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D0A1" w14:textId="01420D74" w:rsidR="00130B76" w:rsidRPr="00523D47" w:rsidRDefault="00523D47" w:rsidP="00523D47">
      <w:hyperlink r:id="rId4" w:history="1">
        <w:r>
          <w:rPr>
            <w:rStyle w:val="Hyperlink"/>
          </w:rPr>
          <w:t>http://localhost:63342/Module1/bai_4_git_va_html/thuc_hanh/bai_tap_tao_trang_cv_ca_nhan.html?_ijt=isngk3t02n0mvdvnisei7a5sv8</w:t>
        </w:r>
      </w:hyperlink>
    </w:p>
    <w:sectPr w:rsidR="00130B76" w:rsidRPr="0052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128"/>
    <w:rsid w:val="00130B76"/>
    <w:rsid w:val="00523D47"/>
    <w:rsid w:val="00624128"/>
    <w:rsid w:val="00F4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8B5EC-6652-41E3-B2B1-9CB3F492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5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4_git_va_html/thuc_hanh/bai_tap_tao_trang_cv_ca_nhan.html?_ijt=isngk3t02n0mvdvnisei7a5sv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4</cp:revision>
  <dcterms:created xsi:type="dcterms:W3CDTF">2020-07-01T07:56:00Z</dcterms:created>
  <dcterms:modified xsi:type="dcterms:W3CDTF">2020-07-01T08:00:00Z</dcterms:modified>
</cp:coreProperties>
</file>