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318" w:type="dxa"/>
        <w:tblLook w:val="04A0" w:firstRow="1" w:lastRow="0" w:firstColumn="1" w:lastColumn="0" w:noHBand="0" w:noVBand="1"/>
      </w:tblPr>
      <w:tblGrid>
        <w:gridCol w:w="5104"/>
        <w:gridCol w:w="5670"/>
      </w:tblGrid>
      <w:tr w:rsidR="00655D46" w:rsidRPr="00C22980" w:rsidTr="00655D46">
        <w:tc>
          <w:tcPr>
            <w:tcW w:w="5104" w:type="dxa"/>
            <w:hideMark/>
          </w:tcPr>
          <w:p w:rsidR="00655D46" w:rsidRPr="00C22980" w:rsidRDefault="00655D46">
            <w:pPr>
              <w:spacing w:line="360" w:lineRule="auto"/>
              <w:jc w:val="center"/>
              <w:rPr>
                <w:sz w:val="26"/>
                <w:lang w:val="vi-VN" w:eastAsia="vi-VN"/>
              </w:rPr>
            </w:pPr>
            <w:r w:rsidRPr="00C22980">
              <w:rPr>
                <w:sz w:val="26"/>
                <w:lang w:val="vi-VN" w:eastAsia="vi-VN"/>
              </w:rPr>
              <w:t>ĐẠI HỌC QUỐC GIA TP. HỒ CHÍ MINH</w:t>
            </w:r>
          </w:p>
          <w:p w:rsidR="00655D46" w:rsidRPr="00C22980" w:rsidRDefault="00655D46">
            <w:pPr>
              <w:spacing w:line="360" w:lineRule="auto"/>
              <w:jc w:val="center"/>
              <w:rPr>
                <w:b/>
                <w:sz w:val="26"/>
                <w:lang w:val="vi-VN" w:eastAsia="vi-VN"/>
              </w:rPr>
            </w:pPr>
            <w:r w:rsidRPr="00C22980">
              <w:rPr>
                <w:b/>
                <w:sz w:val="26"/>
                <w:lang w:val="vi-VN" w:eastAsia="vi-VN"/>
              </w:rPr>
              <w:t>TRƯỜNG ĐẠI HỌC</w:t>
            </w:r>
          </w:p>
          <w:p w:rsidR="00655D46" w:rsidRPr="00C22980" w:rsidRDefault="00655D46">
            <w:pPr>
              <w:spacing w:line="360" w:lineRule="auto"/>
              <w:jc w:val="center"/>
              <w:rPr>
                <w:b/>
                <w:sz w:val="26"/>
                <w:lang w:val="vi-VN" w:eastAsia="vi-VN"/>
              </w:rPr>
            </w:pPr>
            <w:r w:rsidRPr="00C22980">
              <w:rPr>
                <w:b/>
                <w:sz w:val="26"/>
                <w:lang w:val="vi-VN" w:eastAsia="vi-VN"/>
              </w:rPr>
              <w:t>CÔNG NGHỆ THÔNG TIN</w:t>
            </w:r>
          </w:p>
        </w:tc>
        <w:tc>
          <w:tcPr>
            <w:tcW w:w="5670" w:type="dxa"/>
            <w:hideMark/>
          </w:tcPr>
          <w:p w:rsidR="00655D46" w:rsidRPr="00C22980" w:rsidRDefault="00655D46">
            <w:pPr>
              <w:spacing w:line="360" w:lineRule="auto"/>
              <w:jc w:val="center"/>
              <w:rPr>
                <w:b/>
                <w:sz w:val="26"/>
                <w:lang w:val="vi-VN" w:eastAsia="vi-VN"/>
              </w:rPr>
            </w:pPr>
            <w:r w:rsidRPr="00C22980">
              <w:rPr>
                <w:noProof/>
              </w:rPr>
              <mc:AlternateContent>
                <mc:Choice Requires="wps">
                  <w:drawing>
                    <wp:anchor distT="0" distB="0" distL="114300" distR="114300" simplePos="0" relativeHeight="251658240" behindDoc="0" locked="0" layoutInCell="1" allowOverlap="1" wp14:anchorId="6E362593" wp14:editId="2E4C5E02">
                      <wp:simplePos x="0" y="0"/>
                      <wp:positionH relativeFrom="column">
                        <wp:posOffset>-2416175</wp:posOffset>
                      </wp:positionH>
                      <wp:positionV relativeFrom="paragraph">
                        <wp:posOffset>805815</wp:posOffset>
                      </wp:positionV>
                      <wp:extent cx="1828800" cy="0"/>
                      <wp:effectExtent l="12700" t="5715" r="635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JN6ENh0CAAA2BAAADgAAAAAAAAAAAAAAAAAuAgAAZHJzL2Uyb0RvYy54bWxQSwEC&#10;LQAUAAYACAAAACEABCQjYd4AAAAMAQAADwAAAAAAAAAAAAAAAAB3BAAAZHJzL2Rvd25yZXYueG1s&#10;UEsFBgAAAAAEAAQA8wAAAIIFAAAAAA==&#10;"/>
                  </w:pict>
                </mc:Fallback>
              </mc:AlternateContent>
            </w:r>
            <w:r w:rsidRPr="00C22980">
              <w:rPr>
                <w:b/>
                <w:sz w:val="26"/>
                <w:lang w:val="vi-VN" w:eastAsia="vi-VN"/>
              </w:rPr>
              <w:t>CỘNG HÒA XÃ HỘI CHỦ NGHĨA VIỆT NAM</w:t>
            </w:r>
          </w:p>
          <w:p w:rsidR="00655D46" w:rsidRPr="00C22980" w:rsidRDefault="00655D46">
            <w:pPr>
              <w:spacing w:line="360" w:lineRule="auto"/>
              <w:jc w:val="center"/>
              <w:rPr>
                <w:b/>
                <w:sz w:val="26"/>
                <w:lang w:val="vi-VN" w:eastAsia="vi-VN"/>
              </w:rPr>
            </w:pPr>
            <w:r w:rsidRPr="00C22980">
              <w:rPr>
                <w:noProof/>
              </w:rPr>
              <mc:AlternateContent>
                <mc:Choice Requires="wps">
                  <w:drawing>
                    <wp:anchor distT="0" distB="0" distL="114300" distR="114300" simplePos="0" relativeHeight="251658240" behindDoc="0" locked="0" layoutInCell="1" allowOverlap="1" wp14:anchorId="42BF31E4" wp14:editId="3BE9D663">
                      <wp:simplePos x="0" y="0"/>
                      <wp:positionH relativeFrom="column">
                        <wp:posOffset>812800</wp:posOffset>
                      </wp:positionH>
                      <wp:positionV relativeFrom="paragraph">
                        <wp:posOffset>292735</wp:posOffset>
                      </wp:positionV>
                      <wp:extent cx="18288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C22980">
              <w:rPr>
                <w:b/>
                <w:sz w:val="26"/>
                <w:lang w:val="vi-VN" w:eastAsia="vi-VN"/>
              </w:rPr>
              <w:t>Độc Lập - Tự Do - Hạnh Phúc</w:t>
            </w:r>
          </w:p>
        </w:tc>
      </w:tr>
    </w:tbl>
    <w:p w:rsidR="00655D46" w:rsidRPr="00C22980" w:rsidRDefault="00655D46" w:rsidP="00655D46">
      <w:pPr>
        <w:tabs>
          <w:tab w:val="center" w:pos="1985"/>
        </w:tabs>
      </w:pPr>
    </w:p>
    <w:p w:rsidR="00655D46" w:rsidRPr="00C22980" w:rsidRDefault="00655D46" w:rsidP="00655D46">
      <w:pPr>
        <w:pStyle w:val="Heading1"/>
        <w:rPr>
          <w:sz w:val="20"/>
        </w:rPr>
      </w:pPr>
      <w:r w:rsidRPr="00C22980">
        <w:t>ĐỀ CƯƠNG CHI TIẾT</w:t>
      </w:r>
    </w:p>
    <w:p w:rsidR="00655D46" w:rsidRPr="00C22980" w:rsidRDefault="00655D46" w:rsidP="00655D46"/>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655D46" w:rsidRPr="00C22980" w:rsidTr="00C76431">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655D46" w:rsidRPr="00C22980" w:rsidRDefault="00655D46">
            <w:pPr>
              <w:spacing w:before="120" w:after="120"/>
              <w:rPr>
                <w:sz w:val="26"/>
                <w:szCs w:val="26"/>
                <w:lang w:eastAsia="vi-VN"/>
              </w:rPr>
            </w:pPr>
            <w:r w:rsidRPr="00C22980">
              <w:rPr>
                <w:b/>
                <w:sz w:val="26"/>
                <w:szCs w:val="26"/>
                <w:lang w:val="vi-VN" w:eastAsia="vi-VN"/>
              </w:rPr>
              <w:t>TÊN ĐỀ TÀI:</w:t>
            </w:r>
            <w:r w:rsidRPr="00C22980">
              <w:rPr>
                <w:b/>
                <w:sz w:val="26"/>
                <w:szCs w:val="26"/>
                <w:lang w:eastAsia="vi-VN"/>
              </w:rPr>
              <w:t xml:space="preserve"> Xây dựng hệ thống học tiếng Anh trực tuyến</w:t>
            </w:r>
          </w:p>
        </w:tc>
      </w:tr>
      <w:tr w:rsidR="00655D46" w:rsidRPr="00C22980" w:rsidTr="00C76431">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655D46" w:rsidRPr="00C22980" w:rsidRDefault="00655D46">
            <w:pPr>
              <w:rPr>
                <w:b/>
                <w:sz w:val="26"/>
                <w:szCs w:val="26"/>
                <w:lang w:eastAsia="vi-VN"/>
              </w:rPr>
            </w:pPr>
            <w:r w:rsidRPr="00C22980">
              <w:rPr>
                <w:b/>
                <w:sz w:val="26"/>
                <w:szCs w:val="26"/>
                <w:lang w:val="vi-VN" w:eastAsia="vi-VN"/>
              </w:rPr>
              <w:t>Cán bộ hướng dẫn:</w:t>
            </w:r>
            <w:r w:rsidRPr="00C22980">
              <w:rPr>
                <w:b/>
                <w:sz w:val="26"/>
                <w:szCs w:val="26"/>
                <w:lang w:eastAsia="vi-VN"/>
              </w:rPr>
              <w:t xml:space="preserve"> ThS. Phạm Thi Vương</w:t>
            </w:r>
          </w:p>
        </w:tc>
      </w:tr>
      <w:tr w:rsidR="00655D46" w:rsidRPr="00C22980" w:rsidTr="00C76431">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655D46" w:rsidRPr="00C22980" w:rsidRDefault="00655D46" w:rsidP="00655D46">
            <w:pPr>
              <w:spacing w:before="120" w:after="120"/>
              <w:rPr>
                <w:sz w:val="26"/>
                <w:szCs w:val="26"/>
                <w:lang w:eastAsia="vi-VN"/>
              </w:rPr>
            </w:pPr>
            <w:r w:rsidRPr="00C22980">
              <w:rPr>
                <w:b/>
                <w:sz w:val="26"/>
                <w:szCs w:val="26"/>
                <w:lang w:val="vi-VN" w:eastAsia="vi-VN"/>
              </w:rPr>
              <w:t>Thời gian thực hiện:</w:t>
            </w:r>
            <w:r w:rsidRPr="00C22980">
              <w:rPr>
                <w:b/>
                <w:sz w:val="26"/>
                <w:szCs w:val="26"/>
                <w:lang w:eastAsia="vi-VN"/>
              </w:rPr>
              <w:t xml:space="preserve"> </w:t>
            </w:r>
            <w:r w:rsidRPr="00C22980">
              <w:rPr>
                <w:sz w:val="26"/>
                <w:szCs w:val="26"/>
                <w:lang w:val="vi-VN" w:eastAsia="vi-VN"/>
              </w:rPr>
              <w:t xml:space="preserve">Từ </w:t>
            </w:r>
            <w:r w:rsidRPr="00C22980">
              <w:rPr>
                <w:sz w:val="26"/>
                <w:szCs w:val="26"/>
                <w:lang w:eastAsia="vi-VN"/>
              </w:rPr>
              <w:t xml:space="preserve">tháng 09/2016 </w:t>
            </w:r>
            <w:r w:rsidRPr="00C22980">
              <w:rPr>
                <w:sz w:val="26"/>
                <w:szCs w:val="26"/>
                <w:lang w:val="vi-VN" w:eastAsia="vi-VN"/>
              </w:rPr>
              <w:t xml:space="preserve">đến </w:t>
            </w:r>
            <w:r w:rsidRPr="00C22980">
              <w:rPr>
                <w:sz w:val="26"/>
                <w:szCs w:val="26"/>
                <w:lang w:eastAsia="vi-VN"/>
              </w:rPr>
              <w:t>tháng 01/2016</w:t>
            </w:r>
          </w:p>
        </w:tc>
      </w:tr>
      <w:tr w:rsidR="00655D46" w:rsidRPr="00C22980" w:rsidTr="00C76431">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655D46" w:rsidRPr="00C22980" w:rsidRDefault="00655D46">
            <w:pPr>
              <w:spacing w:before="120" w:after="120"/>
              <w:rPr>
                <w:b/>
                <w:sz w:val="26"/>
                <w:szCs w:val="26"/>
                <w:lang w:val="vi-VN" w:eastAsia="vi-VN"/>
              </w:rPr>
            </w:pPr>
            <w:r w:rsidRPr="00C22980">
              <w:rPr>
                <w:b/>
                <w:sz w:val="26"/>
                <w:szCs w:val="26"/>
                <w:lang w:val="vi-VN" w:eastAsia="vi-VN"/>
              </w:rPr>
              <w:t>Sinh viên thực hiện:</w:t>
            </w:r>
          </w:p>
          <w:p w:rsidR="00655D46" w:rsidRPr="00C22980" w:rsidRDefault="00F56C81">
            <w:pPr>
              <w:spacing w:before="120" w:after="120"/>
              <w:rPr>
                <w:b/>
                <w:sz w:val="26"/>
                <w:szCs w:val="26"/>
                <w:lang w:eastAsia="vi-VN"/>
              </w:rPr>
            </w:pPr>
            <w:r w:rsidRPr="00C22980">
              <w:rPr>
                <w:b/>
                <w:sz w:val="26"/>
                <w:szCs w:val="26"/>
                <w:lang w:eastAsia="vi-VN"/>
              </w:rPr>
              <w:t>Nguyễn Viết Danh</w:t>
            </w:r>
            <w:r w:rsidRPr="00C22980">
              <w:rPr>
                <w:b/>
                <w:sz w:val="26"/>
                <w:szCs w:val="26"/>
                <w:lang w:val="vi-VN" w:eastAsia="vi-VN"/>
              </w:rPr>
              <w:t xml:space="preserve"> – </w:t>
            </w:r>
            <w:r w:rsidRPr="00C22980">
              <w:rPr>
                <w:b/>
                <w:sz w:val="26"/>
                <w:szCs w:val="26"/>
                <w:lang w:eastAsia="vi-VN"/>
              </w:rPr>
              <w:t>12520053</w:t>
            </w:r>
          </w:p>
          <w:p w:rsidR="00655D46" w:rsidRPr="00C22980" w:rsidRDefault="00F56C81">
            <w:pPr>
              <w:spacing w:before="120" w:after="120"/>
              <w:rPr>
                <w:sz w:val="26"/>
                <w:szCs w:val="26"/>
                <w:lang w:eastAsia="vi-VN"/>
              </w:rPr>
            </w:pPr>
            <w:r w:rsidRPr="00C22980">
              <w:rPr>
                <w:b/>
                <w:sz w:val="26"/>
                <w:szCs w:val="26"/>
                <w:lang w:eastAsia="vi-VN"/>
              </w:rPr>
              <w:t>Đỗ Hoàng Phương</w:t>
            </w:r>
            <w:r w:rsidRPr="00C22980">
              <w:rPr>
                <w:b/>
                <w:sz w:val="26"/>
                <w:szCs w:val="26"/>
                <w:lang w:val="vi-VN" w:eastAsia="vi-VN"/>
              </w:rPr>
              <w:t xml:space="preserve"> – </w:t>
            </w:r>
            <w:r w:rsidRPr="00C22980">
              <w:rPr>
                <w:b/>
                <w:sz w:val="26"/>
                <w:szCs w:val="26"/>
                <w:lang w:eastAsia="vi-VN"/>
              </w:rPr>
              <w:t>12520324</w:t>
            </w:r>
          </w:p>
        </w:tc>
      </w:tr>
      <w:tr w:rsidR="00C441C1" w:rsidRPr="00C22980" w:rsidTr="004B2627">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C441C1" w:rsidRPr="00C22980" w:rsidRDefault="00C441C1" w:rsidP="00F56C81">
            <w:pPr>
              <w:spacing w:before="120" w:after="120"/>
              <w:rPr>
                <w:b/>
                <w:sz w:val="26"/>
                <w:szCs w:val="26"/>
                <w:lang w:eastAsia="vi-VN"/>
              </w:rPr>
            </w:pPr>
            <w:r w:rsidRPr="00C22980">
              <w:rPr>
                <w:b/>
                <w:sz w:val="26"/>
                <w:szCs w:val="26"/>
                <w:lang w:val="vi-VN" w:eastAsia="vi-VN"/>
              </w:rPr>
              <w:t>Nội dung đề tài</w:t>
            </w:r>
            <w:r w:rsidRPr="00C22980">
              <w:rPr>
                <w:b/>
                <w:sz w:val="26"/>
                <w:szCs w:val="26"/>
                <w:lang w:eastAsia="vi-VN"/>
              </w:rPr>
              <w:t xml:space="preserve">: </w:t>
            </w:r>
          </w:p>
          <w:p w:rsidR="00C441C1" w:rsidRPr="00C22980" w:rsidRDefault="00C441C1" w:rsidP="00C441C1">
            <w:pPr>
              <w:pStyle w:val="ListParagraph"/>
              <w:numPr>
                <w:ilvl w:val="0"/>
                <w:numId w:val="1"/>
              </w:numPr>
              <w:rPr>
                <w:color w:val="000000"/>
              </w:rPr>
            </w:pPr>
            <w:r w:rsidRPr="00C22980">
              <w:rPr>
                <w:color w:val="000000"/>
              </w:rPr>
              <w:t>Xây dựng một hệ thống có thiết kế kiến trúc tốt, dễ dàng vận hành, phát triển, bảo trì và cải tiến.</w:t>
            </w:r>
          </w:p>
          <w:p w:rsidR="00C441C1" w:rsidRPr="00C22980" w:rsidRDefault="00C441C1" w:rsidP="00C441C1">
            <w:pPr>
              <w:pStyle w:val="ListParagraph"/>
              <w:numPr>
                <w:ilvl w:val="0"/>
                <w:numId w:val="1"/>
              </w:numPr>
              <w:rPr>
                <w:color w:val="000000"/>
              </w:rPr>
            </w:pPr>
            <w:r w:rsidRPr="00C22980">
              <w:rPr>
                <w:color w:val="000000"/>
              </w:rPr>
              <w:t>Xây dựng một bộ khung sườn cho hệ thống học tiếng Anh trực tuyến. Bộ khung của hệ thống bao gồm 3 thành phần chính:</w:t>
            </w:r>
          </w:p>
          <w:p w:rsidR="00C441C1" w:rsidRPr="00C22980" w:rsidRDefault="00C441C1" w:rsidP="00C441C1">
            <w:pPr>
              <w:pStyle w:val="ListParagraph"/>
              <w:numPr>
                <w:ilvl w:val="0"/>
                <w:numId w:val="3"/>
              </w:numPr>
              <w:ind w:left="1134"/>
              <w:rPr>
                <w:color w:val="000000"/>
              </w:rPr>
            </w:pPr>
            <w:r w:rsidRPr="00C22980">
              <w:rPr>
                <w:color w:val="000000"/>
              </w:rPr>
              <w:t>Lớp học ảo cung cấp môi trường để người dùng có thể giao tiếp tiếng Anh một cách thuận lợi nhất</w:t>
            </w:r>
          </w:p>
          <w:p w:rsidR="00C441C1" w:rsidRPr="00C22980" w:rsidRDefault="00DA3E24" w:rsidP="00C441C1">
            <w:pPr>
              <w:pStyle w:val="ListParagraph"/>
              <w:numPr>
                <w:ilvl w:val="0"/>
                <w:numId w:val="3"/>
              </w:numPr>
              <w:ind w:left="1134"/>
              <w:rPr>
                <w:color w:val="000000"/>
              </w:rPr>
            </w:pPr>
            <w:r>
              <w:rPr>
                <w:color w:val="000000"/>
              </w:rPr>
              <w:t>Công cụ</w:t>
            </w:r>
            <w:r w:rsidR="00C441C1" w:rsidRPr="00C22980">
              <w:rPr>
                <w:color w:val="000000"/>
              </w:rPr>
              <w:t xml:space="preserve"> nhận diện giọng nói giúp người dùng tự rèn luyện để cải thiện khả năng phát âm, cách nói làm sao cho đúng ngữ điệu, qua đó góp phần cải thiện thêm khả năng nghe.</w:t>
            </w:r>
          </w:p>
          <w:p w:rsidR="00C441C1" w:rsidRPr="00C22980" w:rsidRDefault="007114C3" w:rsidP="00C441C1">
            <w:pPr>
              <w:pStyle w:val="ListParagraph"/>
              <w:numPr>
                <w:ilvl w:val="0"/>
                <w:numId w:val="3"/>
              </w:numPr>
              <w:ind w:left="1134"/>
              <w:rPr>
                <w:color w:val="000000"/>
              </w:rPr>
            </w:pPr>
            <w:r>
              <w:rPr>
                <w:color w:val="000000"/>
              </w:rPr>
              <w:t>Công cụ</w:t>
            </w:r>
            <w:bookmarkStart w:id="0" w:name="_GoBack"/>
            <w:bookmarkEnd w:id="0"/>
            <w:r w:rsidR="00C441C1" w:rsidRPr="00C22980">
              <w:rPr>
                <w:color w:val="000000"/>
              </w:rPr>
              <w:t xml:space="preserve"> quản lý bao gồm quản lý người dùng, tài liệu, những bài viết chia sẻ kinh nghiệm, kênh liên lạc giữa các thành </w:t>
            </w:r>
            <w:r w:rsidR="00DA3E24">
              <w:rPr>
                <w:color w:val="000000"/>
              </w:rPr>
              <w:t>viên</w:t>
            </w:r>
            <w:r w:rsidR="00C441C1" w:rsidRPr="00C22980">
              <w:rPr>
                <w:color w:val="000000"/>
              </w:rPr>
              <w:t>.</w:t>
            </w:r>
          </w:p>
          <w:p w:rsidR="00C441C1" w:rsidRPr="00C22980" w:rsidRDefault="00C441C1" w:rsidP="00C441C1">
            <w:pPr>
              <w:pStyle w:val="ListParagraph"/>
              <w:numPr>
                <w:ilvl w:val="0"/>
                <w:numId w:val="1"/>
              </w:numPr>
            </w:pPr>
            <w:r w:rsidRPr="00C22980">
              <w:rPr>
                <w:color w:val="000000"/>
              </w:rPr>
              <w:t>Kết nối và vận hành các thành phần để xây dựng được một hệ thống tương đối hoàn chỉnh.</w:t>
            </w:r>
          </w:p>
        </w:tc>
      </w:tr>
      <w:tr w:rsidR="00655D46" w:rsidRPr="00C22980" w:rsidTr="00C76431">
        <w:trPr>
          <w:jc w:val="center"/>
        </w:trPr>
        <w:tc>
          <w:tcPr>
            <w:tcW w:w="9510" w:type="dxa"/>
            <w:gridSpan w:val="2"/>
            <w:tcBorders>
              <w:top w:val="single" w:sz="4" w:space="0" w:color="auto"/>
              <w:left w:val="single" w:sz="4" w:space="0" w:color="auto"/>
              <w:bottom w:val="single" w:sz="4" w:space="0" w:color="auto"/>
              <w:right w:val="single" w:sz="4" w:space="0" w:color="auto"/>
            </w:tcBorders>
            <w:hideMark/>
          </w:tcPr>
          <w:p w:rsidR="00655D46" w:rsidRPr="00C22980" w:rsidRDefault="00655D46" w:rsidP="00F3658C">
            <w:pPr>
              <w:spacing w:before="120" w:after="120"/>
              <w:rPr>
                <w:b/>
                <w:sz w:val="26"/>
                <w:szCs w:val="26"/>
                <w:lang w:eastAsia="vi-VN"/>
              </w:rPr>
            </w:pPr>
            <w:r w:rsidRPr="00C22980">
              <w:rPr>
                <w:b/>
                <w:sz w:val="26"/>
                <w:szCs w:val="26"/>
                <w:lang w:val="vi-VN" w:eastAsia="vi-VN"/>
              </w:rPr>
              <w:t>Kế hoạch thực hiện</w:t>
            </w:r>
            <w:r w:rsidR="00F3658C" w:rsidRPr="00C22980">
              <w:rPr>
                <w:b/>
                <w:sz w:val="26"/>
                <w:szCs w:val="26"/>
                <w:lang w:eastAsia="vi-VN"/>
              </w:rPr>
              <w:t>:</w:t>
            </w:r>
          </w:p>
          <w:p w:rsidR="00C76431" w:rsidRPr="00C22980" w:rsidRDefault="00C76431" w:rsidP="00C76431">
            <w:pPr>
              <w:spacing w:before="120" w:after="120"/>
              <w:rPr>
                <w:sz w:val="26"/>
                <w:szCs w:val="26"/>
                <w:lang w:eastAsia="vi-VN"/>
              </w:rPr>
            </w:pPr>
            <w:r w:rsidRPr="00C22980">
              <w:rPr>
                <w:b/>
                <w:sz w:val="26"/>
                <w:szCs w:val="26"/>
                <w:lang w:eastAsia="vi-VN"/>
              </w:rPr>
              <w:t>G</w:t>
            </w:r>
            <w:r w:rsidR="00816BE2" w:rsidRPr="00C22980">
              <w:rPr>
                <w:b/>
                <w:sz w:val="26"/>
                <w:szCs w:val="26"/>
                <w:lang w:eastAsia="vi-VN"/>
              </w:rPr>
              <w:t>iai đoạn 1 (từ 01/09/2016 đến 15/10/2016</w:t>
            </w:r>
            <w:r w:rsidRPr="00C22980">
              <w:rPr>
                <w:b/>
                <w:sz w:val="26"/>
                <w:szCs w:val="26"/>
                <w:lang w:eastAsia="vi-VN"/>
              </w:rPr>
              <w:t>):</w:t>
            </w:r>
            <w:r w:rsidRPr="00C22980">
              <w:rPr>
                <w:sz w:val="26"/>
                <w:szCs w:val="26"/>
                <w:lang w:eastAsia="vi-VN"/>
              </w:rPr>
              <w:t xml:space="preserve"> Phân tích những yêu cầu từ mục tiêu</w:t>
            </w:r>
            <w:r w:rsidRPr="00C22980">
              <w:rPr>
                <w:sz w:val="26"/>
                <w:szCs w:val="26"/>
                <w:lang w:eastAsia="vi-VN"/>
              </w:rPr>
              <w:t xml:space="preserve"> </w:t>
            </w:r>
            <w:r w:rsidRPr="00C22980">
              <w:rPr>
                <w:sz w:val="26"/>
                <w:szCs w:val="26"/>
                <w:lang w:eastAsia="vi-VN"/>
              </w:rPr>
              <w:t>của đề tài, đề xuất những giải pháp thực hiện đề tài và thiết kế chức năng, kiến trúc</w:t>
            </w:r>
            <w:r w:rsidRPr="00C22980">
              <w:rPr>
                <w:sz w:val="26"/>
                <w:szCs w:val="26"/>
                <w:lang w:eastAsia="vi-VN"/>
              </w:rPr>
              <w:t xml:space="preserve"> </w:t>
            </w:r>
            <w:r w:rsidRPr="00C22980">
              <w:rPr>
                <w:sz w:val="26"/>
                <w:szCs w:val="26"/>
                <w:lang w:eastAsia="vi-VN"/>
              </w:rPr>
              <w:t>hệ thống.</w:t>
            </w:r>
          </w:p>
          <w:p w:rsidR="00C76431" w:rsidRPr="00C22980" w:rsidRDefault="00C76431" w:rsidP="00C76431">
            <w:pPr>
              <w:spacing w:before="120" w:after="120"/>
              <w:rPr>
                <w:sz w:val="26"/>
                <w:szCs w:val="26"/>
                <w:lang w:eastAsia="vi-VN"/>
              </w:rPr>
            </w:pPr>
            <w:r w:rsidRPr="00C22980">
              <w:rPr>
                <w:b/>
                <w:sz w:val="26"/>
                <w:szCs w:val="26"/>
                <w:lang w:eastAsia="vi-VN"/>
              </w:rPr>
              <w:t xml:space="preserve">Giai </w:t>
            </w:r>
            <w:r w:rsidR="00816BE2" w:rsidRPr="00C22980">
              <w:rPr>
                <w:b/>
                <w:sz w:val="26"/>
                <w:szCs w:val="26"/>
                <w:lang w:eastAsia="vi-VN"/>
              </w:rPr>
              <w:t>đoạn 2 (từ 16/10/2016 đến 22/10/</w:t>
            </w:r>
            <w:r w:rsidR="00816BE2" w:rsidRPr="00C22980">
              <w:rPr>
                <w:b/>
                <w:sz w:val="26"/>
                <w:szCs w:val="26"/>
                <w:lang w:eastAsia="vi-VN"/>
              </w:rPr>
              <w:t>2016</w:t>
            </w:r>
            <w:r w:rsidRPr="00C22980">
              <w:rPr>
                <w:b/>
                <w:sz w:val="26"/>
                <w:szCs w:val="26"/>
                <w:lang w:eastAsia="vi-VN"/>
              </w:rPr>
              <w:t>):</w:t>
            </w:r>
            <w:r w:rsidR="008C3131" w:rsidRPr="00C22980">
              <w:rPr>
                <w:sz w:val="26"/>
                <w:szCs w:val="26"/>
                <w:lang w:eastAsia="vi-VN"/>
              </w:rPr>
              <w:t xml:space="preserve"> </w:t>
            </w:r>
            <w:r w:rsidRPr="00C22980">
              <w:rPr>
                <w:sz w:val="26"/>
                <w:szCs w:val="26"/>
                <w:lang w:eastAsia="vi-VN"/>
              </w:rPr>
              <w:t>Căn cứ vào các kết quả phân tích yêu</w:t>
            </w:r>
            <w:r w:rsidRPr="00C22980">
              <w:rPr>
                <w:sz w:val="26"/>
                <w:szCs w:val="26"/>
                <w:lang w:eastAsia="vi-VN"/>
              </w:rPr>
              <w:t xml:space="preserve"> </w:t>
            </w:r>
            <w:r w:rsidRPr="00C22980">
              <w:rPr>
                <w:sz w:val="26"/>
                <w:szCs w:val="26"/>
                <w:lang w:eastAsia="vi-VN"/>
              </w:rPr>
              <w:t>cầu, tìm hiểu công nghệ liên quan để thực hiện đề tài và những giải pháp cho các vấn</w:t>
            </w:r>
            <w:r w:rsidRPr="00C22980">
              <w:rPr>
                <w:sz w:val="26"/>
                <w:szCs w:val="26"/>
                <w:lang w:eastAsia="vi-VN"/>
              </w:rPr>
              <w:t xml:space="preserve"> </w:t>
            </w:r>
            <w:r w:rsidRPr="00C22980">
              <w:rPr>
                <w:sz w:val="26"/>
                <w:szCs w:val="26"/>
                <w:lang w:eastAsia="vi-VN"/>
              </w:rPr>
              <w:t>đề kĩ thuật như: xây dựng kiến trúc phầ</w:t>
            </w:r>
            <w:r w:rsidR="008C3131" w:rsidRPr="00C22980">
              <w:rPr>
                <w:sz w:val="26"/>
                <w:szCs w:val="26"/>
                <w:lang w:eastAsia="vi-VN"/>
              </w:rPr>
              <w:t>n mềm và các thuật toán xử lý cho lớp học ảo, thuật toán nhận diện giọng nói</w:t>
            </w:r>
            <w:r w:rsidRPr="00C22980">
              <w:rPr>
                <w:sz w:val="26"/>
                <w:szCs w:val="26"/>
                <w:lang w:eastAsia="vi-VN"/>
              </w:rPr>
              <w:t>.</w:t>
            </w:r>
          </w:p>
          <w:p w:rsidR="00C76431" w:rsidRPr="00C22980" w:rsidRDefault="008C3131" w:rsidP="00C76431">
            <w:pPr>
              <w:spacing w:before="120" w:after="120"/>
              <w:rPr>
                <w:sz w:val="26"/>
                <w:szCs w:val="26"/>
                <w:lang w:eastAsia="vi-VN"/>
              </w:rPr>
            </w:pPr>
            <w:r w:rsidRPr="00C22980">
              <w:rPr>
                <w:b/>
                <w:sz w:val="26"/>
                <w:szCs w:val="26"/>
                <w:lang w:eastAsia="vi-VN"/>
              </w:rPr>
              <w:t>Giai đoạn 3 (từ 23/10/2016 đến 15/12/2016</w:t>
            </w:r>
            <w:r w:rsidR="00C76431" w:rsidRPr="00C22980">
              <w:rPr>
                <w:b/>
                <w:sz w:val="26"/>
                <w:szCs w:val="26"/>
                <w:lang w:eastAsia="vi-VN"/>
              </w:rPr>
              <w:t>):</w:t>
            </w:r>
            <w:r w:rsidR="00C76431" w:rsidRPr="00C22980">
              <w:rPr>
                <w:sz w:val="26"/>
                <w:szCs w:val="26"/>
                <w:lang w:eastAsia="vi-VN"/>
              </w:rPr>
              <w:t xml:space="preserve"> Hiện thực các chức năng của hệ thống</w:t>
            </w:r>
            <w:r w:rsidR="00C76431" w:rsidRPr="00C22980">
              <w:rPr>
                <w:sz w:val="26"/>
                <w:szCs w:val="26"/>
                <w:lang w:eastAsia="vi-VN"/>
              </w:rPr>
              <w:t xml:space="preserve"> </w:t>
            </w:r>
            <w:r w:rsidR="00C76431" w:rsidRPr="00C22980">
              <w:rPr>
                <w:sz w:val="26"/>
                <w:szCs w:val="26"/>
                <w:lang w:eastAsia="vi-VN"/>
              </w:rPr>
              <w:lastRenderedPageBreak/>
              <w:t>theo đúng mục tiêu và yêu cầu được phân tích.</w:t>
            </w:r>
          </w:p>
          <w:p w:rsidR="00C76431" w:rsidRPr="00C22980" w:rsidRDefault="008C3131" w:rsidP="00C76431">
            <w:pPr>
              <w:spacing w:before="120" w:after="120"/>
              <w:rPr>
                <w:sz w:val="26"/>
                <w:szCs w:val="26"/>
                <w:lang w:eastAsia="vi-VN"/>
              </w:rPr>
            </w:pPr>
            <w:r w:rsidRPr="00C22980">
              <w:rPr>
                <w:b/>
                <w:sz w:val="26"/>
                <w:szCs w:val="26"/>
                <w:lang w:eastAsia="vi-VN"/>
              </w:rPr>
              <w:t>Giai đoạn 4 (từ 16/12/2015 đến 23/12</w:t>
            </w:r>
            <w:r w:rsidR="00C76431" w:rsidRPr="00C22980">
              <w:rPr>
                <w:b/>
                <w:sz w:val="26"/>
                <w:szCs w:val="26"/>
                <w:lang w:eastAsia="vi-VN"/>
              </w:rPr>
              <w:t>/2016):</w:t>
            </w:r>
            <w:r w:rsidR="00C76431" w:rsidRPr="00C22980">
              <w:rPr>
                <w:sz w:val="26"/>
                <w:szCs w:val="26"/>
                <w:lang w:eastAsia="vi-VN"/>
              </w:rPr>
              <w:t xml:space="preserve"> Tiến hành triển khai hệ thống trên các</w:t>
            </w:r>
            <w:r w:rsidR="00C76431" w:rsidRPr="00C22980">
              <w:rPr>
                <w:sz w:val="26"/>
                <w:szCs w:val="26"/>
                <w:lang w:eastAsia="vi-VN"/>
              </w:rPr>
              <w:t xml:space="preserve"> </w:t>
            </w:r>
            <w:r w:rsidR="00C76431" w:rsidRPr="00C22980">
              <w:rPr>
                <w:sz w:val="26"/>
                <w:szCs w:val="26"/>
                <w:lang w:eastAsia="vi-VN"/>
              </w:rPr>
              <w:t>môi trường thích hợp.</w:t>
            </w:r>
          </w:p>
          <w:p w:rsidR="00F3658C" w:rsidRPr="00C22980" w:rsidRDefault="008C3131" w:rsidP="00C441C1">
            <w:pPr>
              <w:spacing w:before="120" w:after="120"/>
              <w:rPr>
                <w:sz w:val="26"/>
                <w:szCs w:val="26"/>
                <w:lang w:eastAsia="vi-VN"/>
              </w:rPr>
            </w:pPr>
            <w:r w:rsidRPr="00C22980">
              <w:rPr>
                <w:b/>
                <w:sz w:val="26"/>
                <w:szCs w:val="26"/>
                <w:lang w:eastAsia="vi-VN"/>
              </w:rPr>
              <w:t>Giai đoạn 5 (tháng 24/12</w:t>
            </w:r>
            <w:r w:rsidR="00C76431" w:rsidRPr="00C22980">
              <w:rPr>
                <w:b/>
                <w:sz w:val="26"/>
                <w:szCs w:val="26"/>
                <w:lang w:eastAsia="vi-VN"/>
              </w:rPr>
              <w:t>/2016</w:t>
            </w:r>
            <w:r w:rsidRPr="00C22980">
              <w:rPr>
                <w:b/>
                <w:sz w:val="26"/>
                <w:szCs w:val="26"/>
                <w:lang w:eastAsia="vi-VN"/>
              </w:rPr>
              <w:t xml:space="preserve"> đến 31</w:t>
            </w:r>
            <w:r w:rsidRPr="00C22980">
              <w:rPr>
                <w:b/>
                <w:sz w:val="26"/>
                <w:szCs w:val="26"/>
                <w:lang w:eastAsia="vi-VN"/>
              </w:rPr>
              <w:t>/12/2016</w:t>
            </w:r>
            <w:r w:rsidR="00C76431" w:rsidRPr="00C22980">
              <w:rPr>
                <w:b/>
                <w:sz w:val="26"/>
                <w:szCs w:val="26"/>
                <w:lang w:eastAsia="vi-VN"/>
              </w:rPr>
              <w:t>):</w:t>
            </w:r>
            <w:r w:rsidR="00C76431" w:rsidRPr="00C22980">
              <w:rPr>
                <w:sz w:val="26"/>
                <w:szCs w:val="26"/>
                <w:lang w:eastAsia="vi-VN"/>
              </w:rPr>
              <w:t xml:space="preserve"> Kiểm thử và bảo trì hệ thống. Tiến hành viết báo cáo</w:t>
            </w:r>
            <w:r w:rsidR="00C441C1" w:rsidRPr="00C22980">
              <w:rPr>
                <w:sz w:val="26"/>
                <w:szCs w:val="26"/>
                <w:lang w:eastAsia="vi-VN"/>
              </w:rPr>
              <w:t xml:space="preserve"> </w:t>
            </w:r>
            <w:r w:rsidR="00C76431" w:rsidRPr="00C22980">
              <w:rPr>
                <w:sz w:val="26"/>
                <w:szCs w:val="26"/>
                <w:lang w:eastAsia="vi-VN"/>
              </w:rPr>
              <w:t>quá trình thực hiện khóa luận.</w:t>
            </w:r>
          </w:p>
        </w:tc>
      </w:tr>
      <w:tr w:rsidR="00655D46" w:rsidRPr="00C22980" w:rsidTr="00C76431">
        <w:trPr>
          <w:jc w:val="center"/>
        </w:trPr>
        <w:tc>
          <w:tcPr>
            <w:tcW w:w="4755" w:type="dxa"/>
            <w:tcBorders>
              <w:top w:val="single" w:sz="4" w:space="0" w:color="auto"/>
              <w:left w:val="single" w:sz="4" w:space="0" w:color="auto"/>
              <w:bottom w:val="single" w:sz="4" w:space="0" w:color="auto"/>
              <w:right w:val="single" w:sz="4" w:space="0" w:color="auto"/>
            </w:tcBorders>
            <w:hideMark/>
          </w:tcPr>
          <w:p w:rsidR="00655D46" w:rsidRPr="00C22980" w:rsidRDefault="00655D46">
            <w:pPr>
              <w:spacing w:before="120" w:after="120"/>
              <w:jc w:val="center"/>
              <w:rPr>
                <w:b/>
                <w:sz w:val="26"/>
                <w:szCs w:val="26"/>
                <w:lang w:val="vi-VN" w:eastAsia="vi-VN"/>
              </w:rPr>
            </w:pPr>
            <w:r w:rsidRPr="00C22980">
              <w:rPr>
                <w:b/>
                <w:sz w:val="26"/>
                <w:szCs w:val="26"/>
                <w:lang w:val="vi-VN" w:eastAsia="vi-VN"/>
              </w:rPr>
              <w:lastRenderedPageBreak/>
              <w:t>Xác nhận của CBHD</w:t>
            </w:r>
          </w:p>
          <w:p w:rsidR="00655D46" w:rsidRPr="00C22980" w:rsidRDefault="00655D46">
            <w:pPr>
              <w:spacing w:before="120" w:after="120"/>
              <w:jc w:val="center"/>
              <w:rPr>
                <w:b/>
                <w:sz w:val="26"/>
                <w:szCs w:val="26"/>
                <w:lang w:val="vi-VN" w:eastAsia="vi-VN"/>
              </w:rPr>
            </w:pPr>
            <w:r w:rsidRPr="00C22980">
              <w:rPr>
                <w:lang w:val="vi-VN" w:eastAsia="vi-VN"/>
              </w:rPr>
              <w:t>(Ký tên và ghi rõ họ tên)</w:t>
            </w:r>
          </w:p>
        </w:tc>
        <w:tc>
          <w:tcPr>
            <w:tcW w:w="4755" w:type="dxa"/>
            <w:tcBorders>
              <w:top w:val="single" w:sz="4" w:space="0" w:color="auto"/>
              <w:left w:val="single" w:sz="4" w:space="0" w:color="auto"/>
              <w:bottom w:val="single" w:sz="4" w:space="0" w:color="auto"/>
              <w:right w:val="single" w:sz="4" w:space="0" w:color="auto"/>
            </w:tcBorders>
          </w:tcPr>
          <w:p w:rsidR="00655D46" w:rsidRPr="00C22980" w:rsidRDefault="00AE2CA6">
            <w:pPr>
              <w:spacing w:before="120" w:after="120"/>
              <w:jc w:val="center"/>
              <w:rPr>
                <w:b/>
                <w:sz w:val="26"/>
                <w:szCs w:val="26"/>
                <w:lang w:eastAsia="vi-VN"/>
              </w:rPr>
            </w:pPr>
            <w:r w:rsidRPr="00C22980">
              <w:rPr>
                <w:b/>
                <w:sz w:val="26"/>
                <w:szCs w:val="26"/>
                <w:lang w:val="vi-VN" w:eastAsia="vi-VN"/>
              </w:rPr>
              <w:t>TP. HCM, ngày</w:t>
            </w:r>
            <w:r w:rsidRPr="00C22980">
              <w:rPr>
                <w:b/>
                <w:sz w:val="26"/>
                <w:szCs w:val="26"/>
                <w:lang w:eastAsia="vi-VN"/>
              </w:rPr>
              <w:t xml:space="preserve"> 13 </w:t>
            </w:r>
            <w:r w:rsidRPr="00C22980">
              <w:rPr>
                <w:b/>
                <w:sz w:val="26"/>
                <w:szCs w:val="26"/>
                <w:lang w:val="vi-VN" w:eastAsia="vi-VN"/>
              </w:rPr>
              <w:t>tháng</w:t>
            </w:r>
            <w:r w:rsidRPr="00C22980">
              <w:rPr>
                <w:b/>
                <w:sz w:val="26"/>
                <w:szCs w:val="26"/>
                <w:lang w:eastAsia="vi-VN"/>
              </w:rPr>
              <w:t xml:space="preserve"> 10 </w:t>
            </w:r>
            <w:r w:rsidRPr="00C22980">
              <w:rPr>
                <w:b/>
                <w:sz w:val="26"/>
                <w:szCs w:val="26"/>
                <w:lang w:val="vi-VN" w:eastAsia="vi-VN"/>
              </w:rPr>
              <w:t>nă</w:t>
            </w:r>
            <w:r w:rsidRPr="00C22980">
              <w:rPr>
                <w:b/>
                <w:sz w:val="26"/>
                <w:szCs w:val="26"/>
                <w:lang w:eastAsia="vi-VN"/>
              </w:rPr>
              <w:t>m 2016</w:t>
            </w:r>
          </w:p>
          <w:p w:rsidR="00655D46" w:rsidRPr="00C22980" w:rsidRDefault="00655D46">
            <w:pPr>
              <w:tabs>
                <w:tab w:val="center" w:pos="1439"/>
              </w:tabs>
              <w:jc w:val="center"/>
              <w:rPr>
                <w:b/>
                <w:sz w:val="26"/>
                <w:szCs w:val="26"/>
                <w:lang w:val="vi-VN" w:eastAsia="vi-VN"/>
              </w:rPr>
            </w:pPr>
            <w:r w:rsidRPr="00C22980">
              <w:rPr>
                <w:b/>
                <w:sz w:val="26"/>
                <w:szCs w:val="26"/>
                <w:lang w:val="vi-VN" w:eastAsia="vi-VN"/>
              </w:rPr>
              <w:t>Sinh viên</w:t>
            </w:r>
          </w:p>
          <w:p w:rsidR="00655D46" w:rsidRPr="00C22980" w:rsidRDefault="00655D46">
            <w:pPr>
              <w:tabs>
                <w:tab w:val="center" w:pos="1439"/>
              </w:tabs>
              <w:jc w:val="center"/>
              <w:rPr>
                <w:b/>
                <w:sz w:val="26"/>
                <w:szCs w:val="26"/>
                <w:lang w:val="vi-VN" w:eastAsia="vi-VN"/>
              </w:rPr>
            </w:pPr>
            <w:r w:rsidRPr="00C22980">
              <w:rPr>
                <w:lang w:val="vi-VN" w:eastAsia="vi-VN"/>
              </w:rPr>
              <w:t>(Ký tên và ghi rõ họ tên)</w:t>
            </w:r>
          </w:p>
          <w:p w:rsidR="00655D46" w:rsidRPr="00C22980" w:rsidRDefault="00655D46">
            <w:pPr>
              <w:tabs>
                <w:tab w:val="center" w:pos="1439"/>
              </w:tabs>
              <w:jc w:val="center"/>
              <w:rPr>
                <w:b/>
                <w:sz w:val="26"/>
                <w:szCs w:val="26"/>
                <w:lang w:val="vi-VN" w:eastAsia="vi-VN"/>
              </w:rPr>
            </w:pPr>
          </w:p>
          <w:p w:rsidR="00655D46" w:rsidRPr="00C22980" w:rsidRDefault="00655D46">
            <w:pPr>
              <w:tabs>
                <w:tab w:val="center" w:pos="1439"/>
              </w:tabs>
              <w:jc w:val="center"/>
              <w:rPr>
                <w:b/>
                <w:sz w:val="26"/>
                <w:szCs w:val="26"/>
                <w:lang w:val="vi-VN" w:eastAsia="vi-VN"/>
              </w:rPr>
            </w:pPr>
          </w:p>
          <w:p w:rsidR="00655D46" w:rsidRPr="00C22980" w:rsidRDefault="00655D46">
            <w:pPr>
              <w:tabs>
                <w:tab w:val="center" w:pos="1439"/>
              </w:tabs>
              <w:jc w:val="center"/>
              <w:rPr>
                <w:b/>
                <w:sz w:val="26"/>
                <w:szCs w:val="26"/>
                <w:lang w:val="vi-VN" w:eastAsia="vi-VN"/>
              </w:rPr>
            </w:pPr>
          </w:p>
          <w:p w:rsidR="00655D46" w:rsidRPr="00C22980" w:rsidRDefault="00655D46">
            <w:pPr>
              <w:tabs>
                <w:tab w:val="center" w:pos="1439"/>
              </w:tabs>
              <w:jc w:val="center"/>
              <w:rPr>
                <w:b/>
                <w:sz w:val="26"/>
                <w:szCs w:val="26"/>
                <w:lang w:val="vi-VN" w:eastAsia="vi-VN"/>
              </w:rPr>
            </w:pPr>
          </w:p>
          <w:p w:rsidR="00655D46" w:rsidRPr="00C22980" w:rsidRDefault="00655D46">
            <w:pPr>
              <w:tabs>
                <w:tab w:val="center" w:pos="1439"/>
              </w:tabs>
              <w:jc w:val="center"/>
              <w:rPr>
                <w:b/>
                <w:sz w:val="26"/>
                <w:szCs w:val="26"/>
                <w:lang w:val="vi-VN" w:eastAsia="vi-VN"/>
              </w:rPr>
            </w:pPr>
          </w:p>
          <w:p w:rsidR="00655D46" w:rsidRPr="00C22980" w:rsidRDefault="00655D46">
            <w:pPr>
              <w:tabs>
                <w:tab w:val="center" w:pos="1439"/>
              </w:tabs>
              <w:jc w:val="center"/>
              <w:rPr>
                <w:b/>
                <w:sz w:val="26"/>
                <w:szCs w:val="26"/>
                <w:lang w:val="vi-VN" w:eastAsia="vi-VN"/>
              </w:rPr>
            </w:pPr>
          </w:p>
        </w:tc>
      </w:tr>
    </w:tbl>
    <w:p w:rsidR="00981B3C" w:rsidRPr="00C22980" w:rsidRDefault="007114C3"/>
    <w:sectPr w:rsidR="00981B3C" w:rsidRPr="00C2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46"/>
    <w:rsid w:val="00173119"/>
    <w:rsid w:val="002C278E"/>
    <w:rsid w:val="004820EC"/>
    <w:rsid w:val="00521A70"/>
    <w:rsid w:val="005C0CE4"/>
    <w:rsid w:val="00655D46"/>
    <w:rsid w:val="007114C3"/>
    <w:rsid w:val="00816BE2"/>
    <w:rsid w:val="00872721"/>
    <w:rsid w:val="008C3131"/>
    <w:rsid w:val="00AE2CA6"/>
    <w:rsid w:val="00B53294"/>
    <w:rsid w:val="00C22980"/>
    <w:rsid w:val="00C441C1"/>
    <w:rsid w:val="00C55DE4"/>
    <w:rsid w:val="00C76431"/>
    <w:rsid w:val="00D551E8"/>
    <w:rsid w:val="00DA3E24"/>
    <w:rsid w:val="00DC0A11"/>
    <w:rsid w:val="00F3658C"/>
    <w:rsid w:val="00F56C81"/>
    <w:rsid w:val="00FC194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46"/>
    <w:pPr>
      <w:spacing w:after="0" w:line="240" w:lineRule="auto"/>
      <w:jc w:val="both"/>
    </w:pPr>
    <w:rPr>
      <w:rFonts w:eastAsia="Times New Roman" w:cs="Times New Roman"/>
      <w:sz w:val="24"/>
      <w:szCs w:val="24"/>
    </w:rPr>
  </w:style>
  <w:style w:type="paragraph" w:styleId="Heading1">
    <w:name w:val="heading 1"/>
    <w:basedOn w:val="Normal"/>
    <w:next w:val="Normal"/>
    <w:link w:val="Heading1Char"/>
    <w:qFormat/>
    <w:rsid w:val="00655D46"/>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D46"/>
    <w:rPr>
      <w:rFonts w:eastAsia="Times New Roman" w:cs="Times New Roman"/>
      <w:b/>
      <w:sz w:val="30"/>
      <w:szCs w:val="24"/>
    </w:rPr>
  </w:style>
  <w:style w:type="paragraph" w:styleId="ListParagraph">
    <w:name w:val="List Paragraph"/>
    <w:basedOn w:val="Normal"/>
    <w:uiPriority w:val="34"/>
    <w:qFormat/>
    <w:rsid w:val="00D551E8"/>
    <w:pPr>
      <w:ind w:left="720"/>
      <w:contextualSpacing/>
    </w:pPr>
    <w:rPr>
      <w:rFonts w:eastAsiaTheme="minorHAns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46"/>
    <w:pPr>
      <w:spacing w:after="0" w:line="240" w:lineRule="auto"/>
      <w:jc w:val="both"/>
    </w:pPr>
    <w:rPr>
      <w:rFonts w:eastAsia="Times New Roman" w:cs="Times New Roman"/>
      <w:sz w:val="24"/>
      <w:szCs w:val="24"/>
    </w:rPr>
  </w:style>
  <w:style w:type="paragraph" w:styleId="Heading1">
    <w:name w:val="heading 1"/>
    <w:basedOn w:val="Normal"/>
    <w:next w:val="Normal"/>
    <w:link w:val="Heading1Char"/>
    <w:qFormat/>
    <w:rsid w:val="00655D46"/>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D46"/>
    <w:rPr>
      <w:rFonts w:eastAsia="Times New Roman" w:cs="Times New Roman"/>
      <w:b/>
      <w:sz w:val="30"/>
      <w:szCs w:val="24"/>
    </w:rPr>
  </w:style>
  <w:style w:type="paragraph" w:styleId="ListParagraph">
    <w:name w:val="List Paragraph"/>
    <w:basedOn w:val="Normal"/>
    <w:uiPriority w:val="34"/>
    <w:qFormat/>
    <w:rsid w:val="00D551E8"/>
    <w:pPr>
      <w:ind w:left="720"/>
      <w:contextualSpacing/>
    </w:pPr>
    <w:rPr>
      <w:rFonts w:eastAsia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15</cp:revision>
  <dcterms:created xsi:type="dcterms:W3CDTF">2016-10-13T03:48:00Z</dcterms:created>
  <dcterms:modified xsi:type="dcterms:W3CDTF">2016-10-13T08:58:00Z</dcterms:modified>
</cp:coreProperties>
</file>