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59" w:rsidRPr="004D0594" w:rsidRDefault="00636359" w:rsidP="00C22C5C">
      <w:pPr>
        <w:shd w:val="clear" w:color="auto" w:fill="FFFFFF"/>
        <w:spacing w:after="0" w:line="240" w:lineRule="auto"/>
        <w:rPr>
          <w:rFonts w:ascii="Times New Roman" w:eastAsia="Times New Roman" w:hAnsi="Times New Roman" w:cs="Times New Roman"/>
          <w:sz w:val="26"/>
          <w:szCs w:val="26"/>
        </w:rPr>
      </w:pPr>
    </w:p>
    <w:p w:rsidR="001D3B6C" w:rsidRDefault="00AF49CF" w:rsidP="00AF49CF">
      <w:pPr>
        <w:shd w:val="clear" w:color="auto" w:fill="FFFFFF"/>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MỘT LỚP HỌC TIẾNG ANH GIAO TIẾP</w:t>
      </w:r>
    </w:p>
    <w:p w:rsidR="002A3044" w:rsidRDefault="002A3044" w:rsidP="00AF49CF">
      <w:pPr>
        <w:shd w:val="clear" w:color="auto" w:fill="FFFFFF"/>
        <w:spacing w:after="0" w:line="240" w:lineRule="auto"/>
        <w:jc w:val="center"/>
        <w:rPr>
          <w:rFonts w:ascii="Times New Roman" w:eastAsia="Times New Roman" w:hAnsi="Times New Roman" w:cs="Times New Roman"/>
          <w:b/>
          <w:sz w:val="26"/>
          <w:szCs w:val="26"/>
        </w:rPr>
      </w:pPr>
    </w:p>
    <w:p w:rsidR="002A3044" w:rsidRDefault="002A3044" w:rsidP="00AF49CF">
      <w:pPr>
        <w:shd w:val="clear" w:color="auto" w:fill="FFFFFF"/>
        <w:spacing w:after="0" w:line="240" w:lineRule="auto"/>
        <w:jc w:val="center"/>
        <w:rPr>
          <w:rFonts w:ascii="Times New Roman" w:eastAsia="Times New Roman" w:hAnsi="Times New Roman" w:cs="Times New Roman"/>
          <w:b/>
          <w:sz w:val="26"/>
          <w:szCs w:val="26"/>
        </w:rPr>
      </w:pPr>
      <w:r>
        <w:rPr>
          <w:noProof/>
          <w:lang w:eastAsia="en-US"/>
        </w:rPr>
        <w:drawing>
          <wp:inline distT="0" distB="0" distL="0" distR="0" wp14:anchorId="39EA389A" wp14:editId="698A457B">
            <wp:extent cx="4519295" cy="3006725"/>
            <wp:effectExtent l="0" t="0" r="0" b="3175"/>
            <wp:docPr id="1" name="Picture 1" descr="Kết quả hình ảnh cho mô hình lớp học tiếng anh giao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ô hình lớp học tiếng anh giao tiế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295" cy="3006725"/>
                    </a:xfrm>
                    <a:prstGeom prst="rect">
                      <a:avLst/>
                    </a:prstGeom>
                    <a:noFill/>
                    <a:ln>
                      <a:noFill/>
                    </a:ln>
                  </pic:spPr>
                </pic:pic>
              </a:graphicData>
            </a:graphic>
          </wp:inline>
        </w:drawing>
      </w:r>
    </w:p>
    <w:p w:rsidR="00AF49CF" w:rsidRDefault="00AF49CF" w:rsidP="00AF49CF">
      <w:pPr>
        <w:shd w:val="clear" w:color="auto" w:fill="FFFFFF"/>
        <w:spacing w:after="0" w:line="240" w:lineRule="auto"/>
        <w:jc w:val="center"/>
        <w:rPr>
          <w:rFonts w:ascii="Times New Roman" w:eastAsia="Times New Roman" w:hAnsi="Times New Roman" w:cs="Times New Roman"/>
          <w:b/>
          <w:sz w:val="26"/>
          <w:szCs w:val="26"/>
        </w:rPr>
      </w:pPr>
    </w:p>
    <w:p w:rsidR="00AF49CF" w:rsidRDefault="00AF49CF" w:rsidP="00C22C5C">
      <w:pPr>
        <w:shd w:val="clear" w:color="auto" w:fill="FFFFFF"/>
        <w:spacing w:after="0" w:line="240" w:lineRule="auto"/>
        <w:rPr>
          <w:rFonts w:ascii="Times New Roman" w:eastAsia="Times New Roman" w:hAnsi="Times New Roman" w:cs="Times New Roman"/>
          <w:b/>
          <w:sz w:val="26"/>
          <w:szCs w:val="26"/>
        </w:rPr>
      </w:pPr>
      <w:bookmarkStart w:id="0" w:name="_GoBack"/>
      <w:bookmarkEnd w:id="0"/>
    </w:p>
    <w:p w:rsidR="005A42B1" w:rsidRDefault="005A42B1" w:rsidP="00C22C5C">
      <w:pPr>
        <w:shd w:val="clear" w:color="auto" w:fill="FFFFFF"/>
        <w:spacing w:after="0" w:line="240" w:lineRule="auto"/>
        <w:rPr>
          <w:rFonts w:ascii="Times New Roman" w:eastAsia="Times New Roman" w:hAnsi="Times New Roman" w:cs="Times New Roman"/>
          <w:sz w:val="26"/>
          <w:szCs w:val="26"/>
        </w:rPr>
      </w:pPr>
      <w:r w:rsidRPr="005A42B1">
        <w:rPr>
          <w:rFonts w:ascii="Times New Roman" w:eastAsia="Times New Roman" w:hAnsi="Times New Roman" w:cs="Times New Roman"/>
          <w:b/>
          <w:sz w:val="26"/>
          <w:szCs w:val="26"/>
        </w:rPr>
        <w:t>Đối tượng</w:t>
      </w:r>
      <w:r w:rsidR="00AF49CF">
        <w:rPr>
          <w:rFonts w:ascii="Times New Roman" w:eastAsia="Times New Roman" w:hAnsi="Times New Roman" w:cs="Times New Roman"/>
          <w:b/>
          <w:sz w:val="26"/>
          <w:szCs w:val="26"/>
        </w:rPr>
        <w:t xml:space="preserve"> tham gia</w:t>
      </w:r>
      <w:r w:rsidRPr="005A42B1">
        <w:rPr>
          <w:rFonts w:ascii="Times New Roman" w:eastAsia="Times New Roman" w:hAnsi="Times New Roman" w:cs="Times New Roman"/>
          <w:b/>
          <w:sz w:val="26"/>
          <w:szCs w:val="26"/>
        </w:rPr>
        <w:t>:</w:t>
      </w:r>
      <w:r w:rsidR="0092611A">
        <w:rPr>
          <w:rFonts w:ascii="Times New Roman" w:eastAsia="Times New Roman" w:hAnsi="Times New Roman" w:cs="Times New Roman"/>
          <w:sz w:val="26"/>
          <w:szCs w:val="26"/>
        </w:rPr>
        <w:t xml:space="preserve"> giáo viên,</w:t>
      </w:r>
      <w:r w:rsidR="00AF49CF">
        <w:rPr>
          <w:rFonts w:ascii="Times New Roman" w:eastAsia="Times New Roman" w:hAnsi="Times New Roman" w:cs="Times New Roman"/>
          <w:sz w:val="26"/>
          <w:szCs w:val="26"/>
        </w:rPr>
        <w:t xml:space="preserve"> học viên</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AF49CF" w:rsidRDefault="00AF49CF" w:rsidP="00C22C5C">
      <w:pPr>
        <w:shd w:val="clear" w:color="auto" w:fill="FFFFFF"/>
        <w:spacing w:after="0" w:line="240" w:lineRule="auto"/>
        <w:rPr>
          <w:rFonts w:ascii="Times New Roman" w:eastAsia="Times New Roman" w:hAnsi="Times New Roman" w:cs="Times New Roman"/>
          <w:sz w:val="26"/>
          <w:szCs w:val="26"/>
        </w:rPr>
      </w:pPr>
      <w:r w:rsidRPr="00AF49CF">
        <w:rPr>
          <w:rFonts w:ascii="Times New Roman" w:eastAsia="Times New Roman" w:hAnsi="Times New Roman" w:cs="Times New Roman"/>
          <w:b/>
          <w:sz w:val="26"/>
          <w:szCs w:val="26"/>
        </w:rPr>
        <w:t>Mục đích:</w:t>
      </w:r>
      <w:r>
        <w:rPr>
          <w:rFonts w:ascii="Times New Roman" w:eastAsia="Times New Roman" w:hAnsi="Times New Roman" w:cs="Times New Roman"/>
          <w:sz w:val="26"/>
          <w:szCs w:val="26"/>
        </w:rPr>
        <w:t xml:space="preserve"> luyện kỹ năng nghe, nói, qua đó nâng cao phản xạ trong giao tiếp để học viên có thể tự tin giao tiếp với người nước ngoài.</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326647" w:rsidRDefault="00AF49CF" w:rsidP="00C22C5C">
      <w:pPr>
        <w:shd w:val="clear" w:color="auto" w:fill="FFFFFF"/>
        <w:spacing w:after="0" w:line="240" w:lineRule="auto"/>
        <w:rPr>
          <w:rFonts w:ascii="Times New Roman" w:eastAsia="Times New Roman" w:hAnsi="Times New Roman" w:cs="Times New Roman"/>
          <w:sz w:val="26"/>
          <w:szCs w:val="26"/>
        </w:rPr>
      </w:pPr>
      <w:r w:rsidRPr="00AF49CF">
        <w:rPr>
          <w:rFonts w:ascii="Times New Roman" w:eastAsia="Times New Roman" w:hAnsi="Times New Roman" w:cs="Times New Roman"/>
          <w:b/>
          <w:sz w:val="26"/>
          <w:szCs w:val="26"/>
        </w:rPr>
        <w:t>Không gian, thời gian:</w:t>
      </w:r>
      <w:r>
        <w:rPr>
          <w:rFonts w:ascii="Times New Roman" w:eastAsia="Times New Roman" w:hAnsi="Times New Roman" w:cs="Times New Roman"/>
          <w:sz w:val="26"/>
          <w:szCs w:val="26"/>
        </w:rPr>
        <w:t xml:space="preserve"> sau khi thỏa thuận với nhau, giáo viên và học sinh sẽ thống nhất một lịch hẹn gặp nhau vào một giờ cố định (ví dụ: 19h00) vào các ngày trong tuần (ví dụ: thứ 2, thứ 4, thứ 6) tại phòng số 03 của trung tâm Anh ngữ A hay </w:t>
      </w:r>
      <w:r w:rsidR="00326647">
        <w:rPr>
          <w:rFonts w:ascii="Times New Roman" w:eastAsia="Times New Roman" w:hAnsi="Times New Roman" w:cs="Times New Roman"/>
          <w:sz w:val="26"/>
          <w:szCs w:val="26"/>
        </w:rPr>
        <w:t>có thể là một nơi nào đó mà giáo viên và học viên có thể gặp mặt và giao tiếp trực tiếp với nhau, cụ thể ở đây là phòng học.</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C22C5C">
      <w:pPr>
        <w:shd w:val="clear" w:color="auto" w:fill="FFFFFF"/>
        <w:spacing w:after="0" w:line="240" w:lineRule="auto"/>
        <w:rPr>
          <w:rFonts w:ascii="Times New Roman" w:eastAsia="Times New Roman" w:hAnsi="Times New Roman" w:cs="Times New Roman"/>
          <w:sz w:val="26"/>
          <w:szCs w:val="26"/>
        </w:rPr>
      </w:pPr>
      <w:r w:rsidRPr="00B30DA2">
        <w:rPr>
          <w:rFonts w:ascii="Times New Roman" w:eastAsia="Times New Roman" w:hAnsi="Times New Roman" w:cs="Times New Roman"/>
          <w:b/>
          <w:sz w:val="26"/>
          <w:szCs w:val="26"/>
        </w:rPr>
        <w:t>Phòng học:</w:t>
      </w:r>
      <w:r>
        <w:rPr>
          <w:rFonts w:ascii="Times New Roman" w:eastAsia="Times New Roman" w:hAnsi="Times New Roman" w:cs="Times New Roman"/>
          <w:sz w:val="26"/>
          <w:szCs w:val="26"/>
        </w:rPr>
        <w:t xml:space="preserve"> cung cấp đầy đủ bàn, ghế</w:t>
      </w:r>
      <w:r w:rsidR="00B30DA2">
        <w:rPr>
          <w:rFonts w:ascii="Times New Roman" w:eastAsia="Times New Roman" w:hAnsi="Times New Roman" w:cs="Times New Roman"/>
          <w:sz w:val="26"/>
          <w:szCs w:val="26"/>
        </w:rPr>
        <w:t xml:space="preserve"> và được sắp xếp sao cho thuận tiện</w:t>
      </w:r>
      <w:r>
        <w:rPr>
          <w:rFonts w:ascii="Times New Roman" w:eastAsia="Times New Roman" w:hAnsi="Times New Roman" w:cs="Times New Roman"/>
          <w:sz w:val="26"/>
          <w:szCs w:val="26"/>
        </w:rPr>
        <w:t xml:space="preserve"> để giáo viên và học viên có thể ngồi, giao tiếp</w:t>
      </w:r>
      <w:r w:rsidR="00B30DA2">
        <w:rPr>
          <w:rFonts w:ascii="Times New Roman" w:eastAsia="Times New Roman" w:hAnsi="Times New Roman" w:cs="Times New Roman"/>
          <w:sz w:val="26"/>
          <w:szCs w:val="26"/>
        </w:rPr>
        <w:t xml:space="preserve"> thoải mái với nhau. Bên cạnh đó là các phương tiện hỗ trợ cho việc học như:</w:t>
      </w:r>
    </w:p>
    <w:p w:rsidR="00B30DA2" w:rsidRPr="00B30DA2" w:rsidRDefault="00B30DA2"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Máy nghe:</w:t>
      </w:r>
      <w:r w:rsidRPr="00B30DA2">
        <w:rPr>
          <w:rFonts w:ascii="Times New Roman" w:eastAsia="Times New Roman" w:hAnsi="Times New Roman" w:cs="Times New Roman"/>
          <w:sz w:val="26"/>
          <w:szCs w:val="26"/>
        </w:rPr>
        <w:t xml:space="preserve"> để học viên có thể nghe các đoạn hội thoại, thảo luận, ý kiến cá nhân,… bằng tiếng Anh, nghe phát âm các từ mới trong bài học, nghe bài hát tiếng Anh và các hoạt động nghe liên quan khác.</w:t>
      </w:r>
    </w:p>
    <w:p w:rsidR="00B30DA2" w:rsidRDefault="00B30DA2"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Máy chiếu:</w:t>
      </w:r>
      <w:r>
        <w:rPr>
          <w:rFonts w:ascii="Times New Roman" w:eastAsia="Times New Roman" w:hAnsi="Times New Roman" w:cs="Times New Roman"/>
          <w:sz w:val="26"/>
          <w:szCs w:val="26"/>
        </w:rPr>
        <w:t xml:space="preserve"> giúp trình chiếu các loại tranh ảnh, slide bài học, văn bản</w:t>
      </w:r>
      <w:r w:rsidR="006F6871">
        <w:rPr>
          <w:rFonts w:ascii="Times New Roman" w:eastAsia="Times New Roman" w:hAnsi="Times New Roman" w:cs="Times New Roman"/>
          <w:sz w:val="26"/>
          <w:szCs w:val="26"/>
        </w:rPr>
        <w:t xml:space="preserve"> để học viên và giao viên cùng nhìn thấy và thảo luận với nhau.</w:t>
      </w:r>
    </w:p>
    <w:p w:rsidR="006F6871" w:rsidRPr="00B30DA2" w:rsidRDefault="006F6871"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Bảng:</w:t>
      </w:r>
      <w:r>
        <w:rPr>
          <w:rFonts w:ascii="Times New Roman" w:eastAsia="Times New Roman" w:hAnsi="Times New Roman" w:cs="Times New Roman"/>
          <w:sz w:val="26"/>
          <w:szCs w:val="26"/>
        </w:rPr>
        <w:t xml:space="preserve"> có thể là bảng trắng hoặc bảng viết phấn, giúp giáo viên có thể truyền đạt lại nhưng chú thích, lưu ý trong bài học, là nơi học viên thể hiện câu trả lời hay </w:t>
      </w:r>
      <w:r>
        <w:rPr>
          <w:rFonts w:ascii="Times New Roman" w:eastAsia="Times New Roman" w:hAnsi="Times New Roman" w:cs="Times New Roman"/>
          <w:sz w:val="26"/>
          <w:szCs w:val="26"/>
        </w:rPr>
        <w:lastRenderedPageBreak/>
        <w:t>những thắc mắc để giáo viên và những học viên khác được nhìn thấy và cùng tham gia thảo luận.</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6F6871" w:rsidRDefault="006F6871" w:rsidP="00C22C5C">
      <w:pPr>
        <w:shd w:val="clear" w:color="auto" w:fill="FFFFFF"/>
        <w:spacing w:after="0" w:line="240" w:lineRule="auto"/>
        <w:rPr>
          <w:rFonts w:ascii="Times New Roman" w:eastAsia="Times New Roman" w:hAnsi="Times New Roman" w:cs="Times New Roman"/>
          <w:sz w:val="26"/>
          <w:szCs w:val="26"/>
        </w:rPr>
      </w:pPr>
      <w:r w:rsidRPr="00B67933">
        <w:rPr>
          <w:rFonts w:ascii="Times New Roman" w:eastAsia="Times New Roman" w:hAnsi="Times New Roman" w:cs="Times New Roman"/>
          <w:b/>
          <w:sz w:val="26"/>
          <w:szCs w:val="26"/>
        </w:rPr>
        <w:t>Tài liệu:</w:t>
      </w:r>
      <w:r>
        <w:rPr>
          <w:rFonts w:ascii="Times New Roman" w:eastAsia="Times New Roman" w:hAnsi="Times New Roman" w:cs="Times New Roman"/>
          <w:sz w:val="26"/>
          <w:szCs w:val="26"/>
        </w:rPr>
        <w:t xml:space="preserve"> là một yếu tố không thể thiếu đối với lớp học, học viên và giáo viên </w:t>
      </w:r>
      <w:r w:rsidR="00B67933">
        <w:rPr>
          <w:rFonts w:ascii="Times New Roman" w:eastAsia="Times New Roman" w:hAnsi="Times New Roman" w:cs="Times New Roman"/>
          <w:sz w:val="26"/>
          <w:szCs w:val="26"/>
        </w:rPr>
        <w:t>đều phải có tài liệu để chuẩn bị bài học, ôn lại những kiến thức đã học. Nếu học viên quên kiến thức đã học thì có thể xem lại trong tài liệu.</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r w:rsidRPr="00935998">
        <w:rPr>
          <w:rFonts w:ascii="Times New Roman" w:eastAsia="Times New Roman" w:hAnsi="Times New Roman" w:cs="Times New Roman"/>
          <w:b/>
          <w:sz w:val="26"/>
          <w:szCs w:val="26"/>
        </w:rPr>
        <w:t>Giáo viên</w:t>
      </w:r>
      <w:r>
        <w:rPr>
          <w:rFonts w:ascii="Times New Roman" w:eastAsia="Times New Roman" w:hAnsi="Times New Roman" w:cs="Times New Roman"/>
          <w:sz w:val="26"/>
          <w:szCs w:val="26"/>
        </w:rPr>
        <w:t xml:space="preserve"> sẽ là người điều hành trong suốt buổi học. Giáo viên chịu trách nhiệm đưa ra chủ đề, giới thiệu, đưa ra các câu hỏi mang tính gợi mở hay chỉ đơn thuần là chỉnh lại cách phát âm, cách dùng nghữ pháp để nói sao cho đúng.</w:t>
      </w:r>
    </w:p>
    <w:p w:rsidR="00B67933" w:rsidRDefault="00B67933"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C22C5C">
      <w:pPr>
        <w:shd w:val="clear" w:color="auto" w:fill="FFFFFF"/>
        <w:spacing w:after="0" w:line="240" w:lineRule="auto"/>
        <w:rPr>
          <w:rFonts w:ascii="Times New Roman" w:eastAsia="Times New Roman" w:hAnsi="Times New Roman" w:cs="Times New Roman"/>
          <w:sz w:val="26"/>
          <w:szCs w:val="26"/>
        </w:rPr>
      </w:pPr>
      <w:r w:rsidRPr="009E7F1E">
        <w:rPr>
          <w:rFonts w:ascii="Times New Roman" w:eastAsia="Times New Roman" w:hAnsi="Times New Roman" w:cs="Times New Roman"/>
          <w:b/>
          <w:sz w:val="26"/>
          <w:szCs w:val="26"/>
        </w:rPr>
        <w:t>Trước khi bắt đầu buổi học:</w:t>
      </w:r>
      <w:r w:rsidR="005D5C40">
        <w:rPr>
          <w:rFonts w:ascii="Times New Roman" w:eastAsia="Times New Roman" w:hAnsi="Times New Roman" w:cs="Times New Roman"/>
          <w:sz w:val="26"/>
          <w:szCs w:val="26"/>
        </w:rPr>
        <w:t xml:space="preserve"> mọi người chuẩn bị bài trước, xem trước chủ đề thảo </w:t>
      </w:r>
      <w:r w:rsidR="00872EC4">
        <w:rPr>
          <w:rFonts w:ascii="Times New Roman" w:eastAsia="Times New Roman" w:hAnsi="Times New Roman" w:cs="Times New Roman"/>
          <w:sz w:val="26"/>
          <w:szCs w:val="26"/>
        </w:rPr>
        <w:t>luận, ghi lại những thắc mắc để có thể hỏi giáo viên hay những người xung quanh.</w:t>
      </w:r>
      <w:r w:rsidR="00935998">
        <w:rPr>
          <w:rFonts w:ascii="Times New Roman" w:eastAsia="Times New Roman" w:hAnsi="Times New Roman" w:cs="Times New Roman"/>
          <w:sz w:val="26"/>
          <w:szCs w:val="26"/>
        </w:rPr>
        <w:t xml:space="preserve"> Giáo viên đưa ra chủ đề bài </w:t>
      </w:r>
      <w:r w:rsidR="005701EB">
        <w:rPr>
          <w:rFonts w:ascii="Times New Roman" w:eastAsia="Times New Roman" w:hAnsi="Times New Roman" w:cs="Times New Roman"/>
          <w:sz w:val="26"/>
          <w:szCs w:val="26"/>
        </w:rPr>
        <w:t>học và giới thiệu cho học viên.</w:t>
      </w:r>
    </w:p>
    <w:p w:rsidR="00872EC4" w:rsidRDefault="00872EC4" w:rsidP="00C22C5C">
      <w:pPr>
        <w:shd w:val="clear" w:color="auto" w:fill="FFFFFF"/>
        <w:spacing w:after="0" w:line="240" w:lineRule="auto"/>
        <w:rPr>
          <w:rFonts w:ascii="Times New Roman" w:eastAsia="Times New Roman" w:hAnsi="Times New Roman" w:cs="Times New Roman"/>
          <w:sz w:val="26"/>
          <w:szCs w:val="26"/>
        </w:rPr>
      </w:pPr>
    </w:p>
    <w:p w:rsidR="00872EC4" w:rsidRDefault="00935998" w:rsidP="00C22C5C">
      <w:pPr>
        <w:shd w:val="clear" w:color="auto" w:fill="FFFFFF"/>
        <w:spacing w:after="0" w:line="240" w:lineRule="auto"/>
        <w:rPr>
          <w:rFonts w:ascii="Times New Roman" w:eastAsia="Times New Roman" w:hAnsi="Times New Roman" w:cs="Times New Roman"/>
          <w:sz w:val="26"/>
          <w:szCs w:val="26"/>
        </w:rPr>
      </w:pPr>
      <w:r w:rsidRPr="006D7EA7">
        <w:rPr>
          <w:rFonts w:ascii="Times New Roman" w:eastAsia="Times New Roman" w:hAnsi="Times New Roman" w:cs="Times New Roman"/>
          <w:b/>
          <w:sz w:val="26"/>
          <w:szCs w:val="26"/>
        </w:rPr>
        <w:t>Trong buổi học:</w:t>
      </w:r>
      <w:r w:rsidR="006D7EA7">
        <w:rPr>
          <w:rFonts w:ascii="Times New Roman" w:eastAsia="Times New Roman" w:hAnsi="Times New Roman" w:cs="Times New Roman"/>
          <w:sz w:val="26"/>
          <w:szCs w:val="26"/>
        </w:rPr>
        <w:t xml:space="preserve"> Giáo viên giới thiệu bài học và sau đó đưa câu hỏi thảo luận. Trong buổi học thường có từ mới: giáo viên sẽ ghi lên bảng và hướng dẫn cho học viên đọc đúng từ đó. Học viên có thắc mắc thì giơ tay xin phát biểu, học viên phát biểu khi được sự đồng ý của giáo viên. Các học viên cũng có thể trao đổi qua lại với nhau về nội dung bài học, thực hành nói hay học hỏi kinh nghiệm lẫn nhau.</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r w:rsidRPr="006D7EA7">
        <w:rPr>
          <w:rFonts w:ascii="Times New Roman" w:eastAsia="Times New Roman" w:hAnsi="Times New Roman" w:cs="Times New Roman"/>
          <w:b/>
          <w:sz w:val="26"/>
          <w:szCs w:val="26"/>
        </w:rPr>
        <w:t>Kết thúc buổi học:</w:t>
      </w:r>
      <w:r w:rsidR="00B60631">
        <w:rPr>
          <w:rFonts w:ascii="Times New Roman" w:eastAsia="Times New Roman" w:hAnsi="Times New Roman" w:cs="Times New Roman"/>
          <w:b/>
          <w:sz w:val="26"/>
          <w:szCs w:val="26"/>
        </w:rPr>
        <w:t xml:space="preserve"> </w:t>
      </w:r>
      <w:r w:rsidR="00B60631">
        <w:rPr>
          <w:rFonts w:ascii="Times New Roman" w:eastAsia="Times New Roman" w:hAnsi="Times New Roman" w:cs="Times New Roman"/>
          <w:sz w:val="26"/>
          <w:szCs w:val="26"/>
        </w:rPr>
        <w:t>Giáo viên chú thích lại những kiến thức cần chú ý, kết thúc chủ đề thảo luận và cho đánh giá chung cho các học viên (</w:t>
      </w:r>
      <w:r w:rsidR="00B60631" w:rsidRPr="00433F22">
        <w:rPr>
          <w:rFonts w:ascii="Times New Roman" w:eastAsia="Times New Roman" w:hAnsi="Times New Roman" w:cs="Times New Roman"/>
          <w:b/>
          <w:sz w:val="26"/>
          <w:szCs w:val="26"/>
        </w:rPr>
        <w:t>từ mới, ngữ pháp, phát âm</w:t>
      </w:r>
      <w:r w:rsidR="00B60631">
        <w:rPr>
          <w:rFonts w:ascii="Times New Roman" w:eastAsia="Times New Roman" w:hAnsi="Times New Roman" w:cs="Times New Roman"/>
          <w:sz w:val="26"/>
          <w:szCs w:val="26"/>
        </w:rPr>
        <w:t>) để học viên chú ý rèn luyện thêm.</w:t>
      </w:r>
    </w:p>
    <w:p w:rsidR="004E7F3E" w:rsidRDefault="004E7F3E" w:rsidP="00C22C5C">
      <w:pPr>
        <w:shd w:val="clear" w:color="auto" w:fill="FFFFFF"/>
        <w:spacing w:after="0" w:line="240" w:lineRule="auto"/>
        <w:rPr>
          <w:rFonts w:ascii="Times New Roman" w:eastAsia="Times New Roman" w:hAnsi="Times New Roman" w:cs="Times New Roman"/>
          <w:sz w:val="26"/>
          <w:szCs w:val="26"/>
        </w:rPr>
      </w:pPr>
    </w:p>
    <w:p w:rsidR="004E7F3E" w:rsidRPr="00A772E3" w:rsidRDefault="00A772E3"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Sau buổi học:</w:t>
      </w:r>
      <w:r>
        <w:rPr>
          <w:rFonts w:ascii="Times New Roman" w:eastAsia="Times New Roman" w:hAnsi="Times New Roman" w:cs="Times New Roman"/>
          <w:sz w:val="26"/>
          <w:szCs w:val="26"/>
        </w:rPr>
        <w:t xml:space="preserve"> học viên tự rèn luyện phát âm, tập nói thật nhiều để tăng cường khả năng phản xạ trong giao tiếp và nhớ được nhiều từ mới hơn. Học viên có thể xem lại các tài liệu liên quan, tập nghe các đoạn hội thoại, nghe người đọc mẫu rồi đọc theo, tập phát âm cho đúng vần, từ, sau đó là ghép câu. Ngoài ra, học viên cũng có thể xem phim, nghe bài hát, đọc báo tiếng Anh. Hoặc học viên có thể giao tiếp nói chuyện với bạn bè, nói chuyện với người nước ngoài đi dạo ở công viên,… góp phần nâng cao khả giao tiếp thực tế của mình. Rõ ràng học trong lớp là không bao giờ đủ, học viên </w:t>
      </w:r>
      <w:r w:rsidR="0074056A">
        <w:rPr>
          <w:rFonts w:ascii="Times New Roman" w:eastAsia="Times New Roman" w:hAnsi="Times New Roman" w:cs="Times New Roman"/>
          <w:sz w:val="26"/>
          <w:szCs w:val="26"/>
        </w:rPr>
        <w:t xml:space="preserve">còn </w:t>
      </w:r>
      <w:r>
        <w:rPr>
          <w:rFonts w:ascii="Times New Roman" w:eastAsia="Times New Roman" w:hAnsi="Times New Roman" w:cs="Times New Roman"/>
          <w:sz w:val="26"/>
          <w:szCs w:val="26"/>
        </w:rPr>
        <w:t xml:space="preserve">cần phải có </w:t>
      </w:r>
      <w:r w:rsidRPr="0074056A">
        <w:rPr>
          <w:rFonts w:ascii="Times New Roman" w:eastAsia="Times New Roman" w:hAnsi="Times New Roman" w:cs="Times New Roman"/>
          <w:b/>
          <w:sz w:val="26"/>
          <w:szCs w:val="26"/>
        </w:rPr>
        <w:t>sự nỗ lực tự rèn luyện của bản thân</w:t>
      </w:r>
      <w:r>
        <w:rPr>
          <w:rFonts w:ascii="Times New Roman" w:eastAsia="Times New Roman" w:hAnsi="Times New Roman" w:cs="Times New Roman"/>
          <w:sz w:val="26"/>
          <w:szCs w:val="26"/>
        </w:rPr>
        <w:t>.</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AF49CF" w:rsidRDefault="00AF49CF"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433F22">
      <w:pPr>
        <w:shd w:val="clear" w:color="auto" w:fill="FFFFFF"/>
        <w:spacing w:after="0" w:line="240" w:lineRule="auto"/>
        <w:jc w:val="center"/>
        <w:rPr>
          <w:rFonts w:ascii="Times New Roman" w:eastAsia="Times New Roman" w:hAnsi="Times New Roman" w:cs="Times New Roman"/>
          <w:sz w:val="26"/>
          <w:szCs w:val="26"/>
        </w:rPr>
      </w:pPr>
    </w:p>
    <w:p w:rsidR="005A42B1" w:rsidRDefault="005A42B1" w:rsidP="00C22C5C">
      <w:pPr>
        <w:shd w:val="clear" w:color="auto" w:fill="FFFFFF"/>
        <w:spacing w:after="0" w:line="240" w:lineRule="auto"/>
        <w:rPr>
          <w:rFonts w:ascii="Times New Roman" w:eastAsia="Times New Roman" w:hAnsi="Times New Roman" w:cs="Times New Roman"/>
          <w:sz w:val="26"/>
          <w:szCs w:val="26"/>
        </w:rPr>
      </w:pPr>
    </w:p>
    <w:p w:rsidR="00262C24" w:rsidRDefault="00262C24" w:rsidP="00C22C5C">
      <w:pPr>
        <w:shd w:val="clear" w:color="auto" w:fill="FFFFFF"/>
        <w:spacing w:after="0" w:line="240" w:lineRule="auto"/>
        <w:rPr>
          <w:rFonts w:ascii="Times New Roman" w:eastAsia="Times New Roman" w:hAnsi="Times New Roman" w:cs="Times New Roman"/>
          <w:sz w:val="26"/>
          <w:szCs w:val="26"/>
        </w:rPr>
      </w:pPr>
    </w:p>
    <w:p w:rsidR="00F4434A" w:rsidRPr="00E47DEB" w:rsidRDefault="00F4434A" w:rsidP="00E47DEB">
      <w:pPr>
        <w:rPr>
          <w:rFonts w:ascii="Times New Roman" w:eastAsia="Times New Roman" w:hAnsi="Times New Roman" w:cs="Times New Roman"/>
          <w:b/>
          <w:color w:val="FF0000"/>
          <w:sz w:val="36"/>
          <w:szCs w:val="26"/>
        </w:rPr>
      </w:pPr>
    </w:p>
    <w:p w:rsidR="00F4434A" w:rsidRDefault="00F4434A" w:rsidP="00E75485">
      <w:pPr>
        <w:shd w:val="clear" w:color="auto" w:fill="FFFFFF"/>
        <w:spacing w:after="0" w:line="240" w:lineRule="auto"/>
        <w:rPr>
          <w:rFonts w:ascii="Times New Roman" w:eastAsia="Times New Roman" w:hAnsi="Times New Roman" w:cs="Times New Roman"/>
          <w:sz w:val="26"/>
          <w:szCs w:val="26"/>
        </w:rPr>
      </w:pPr>
    </w:p>
    <w:p w:rsidR="008D3ECE" w:rsidRPr="00E75485" w:rsidRDefault="008D3ECE" w:rsidP="00E75485">
      <w:pPr>
        <w:shd w:val="clear" w:color="auto" w:fill="FFFFFF"/>
        <w:spacing w:after="0" w:line="240" w:lineRule="auto"/>
        <w:rPr>
          <w:rFonts w:ascii="Times New Roman" w:eastAsia="Times New Roman" w:hAnsi="Times New Roman" w:cs="Times New Roman"/>
          <w:sz w:val="26"/>
          <w:szCs w:val="26"/>
        </w:rPr>
      </w:pPr>
    </w:p>
    <w:sectPr w:rsidR="008D3ECE" w:rsidRPr="00E7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47EA1"/>
    <w:multiLevelType w:val="hybridMultilevel"/>
    <w:tmpl w:val="65DA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726C6"/>
    <w:multiLevelType w:val="hybridMultilevel"/>
    <w:tmpl w:val="4CCA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E253B"/>
    <w:multiLevelType w:val="hybridMultilevel"/>
    <w:tmpl w:val="369C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44341"/>
    <w:multiLevelType w:val="hybridMultilevel"/>
    <w:tmpl w:val="63DA167E"/>
    <w:lvl w:ilvl="0" w:tplc="04090009">
      <w:start w:val="1"/>
      <w:numFmt w:val="bullet"/>
      <w:lvlText w:val=""/>
      <w:lvlJc w:val="left"/>
      <w:pPr>
        <w:ind w:left="720" w:hanging="360"/>
      </w:pPr>
      <w:rPr>
        <w:rFonts w:ascii="Wingdings" w:hAnsi="Wingdings" w:hint="default"/>
      </w:rPr>
    </w:lvl>
    <w:lvl w:ilvl="1" w:tplc="4D80A77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DC"/>
    <w:rsid w:val="00024F87"/>
    <w:rsid w:val="000432AD"/>
    <w:rsid w:val="00055DE7"/>
    <w:rsid w:val="000852CD"/>
    <w:rsid w:val="001331DF"/>
    <w:rsid w:val="001D3B6C"/>
    <w:rsid w:val="001D3FC3"/>
    <w:rsid w:val="00246B26"/>
    <w:rsid w:val="00262C24"/>
    <w:rsid w:val="0028275F"/>
    <w:rsid w:val="002A3044"/>
    <w:rsid w:val="002D3D0F"/>
    <w:rsid w:val="002F432F"/>
    <w:rsid w:val="00326647"/>
    <w:rsid w:val="003311B0"/>
    <w:rsid w:val="003663F0"/>
    <w:rsid w:val="003747CD"/>
    <w:rsid w:val="00376540"/>
    <w:rsid w:val="00377E77"/>
    <w:rsid w:val="00424445"/>
    <w:rsid w:val="00433F22"/>
    <w:rsid w:val="00486B1C"/>
    <w:rsid w:val="004A3C32"/>
    <w:rsid w:val="004D0594"/>
    <w:rsid w:val="004E7F3E"/>
    <w:rsid w:val="004F67FD"/>
    <w:rsid w:val="005620A9"/>
    <w:rsid w:val="005701EB"/>
    <w:rsid w:val="00597EF5"/>
    <w:rsid w:val="005A42B1"/>
    <w:rsid w:val="005B1EFE"/>
    <w:rsid w:val="005D5C40"/>
    <w:rsid w:val="006141A2"/>
    <w:rsid w:val="0061536D"/>
    <w:rsid w:val="00636359"/>
    <w:rsid w:val="006442F0"/>
    <w:rsid w:val="0066248A"/>
    <w:rsid w:val="00671914"/>
    <w:rsid w:val="006D7EA7"/>
    <w:rsid w:val="006F6871"/>
    <w:rsid w:val="00710BFC"/>
    <w:rsid w:val="0074056A"/>
    <w:rsid w:val="007413AA"/>
    <w:rsid w:val="00741718"/>
    <w:rsid w:val="00777807"/>
    <w:rsid w:val="00784C8A"/>
    <w:rsid w:val="007D0D28"/>
    <w:rsid w:val="007F54D2"/>
    <w:rsid w:val="00835B93"/>
    <w:rsid w:val="00872EC4"/>
    <w:rsid w:val="008D3ECE"/>
    <w:rsid w:val="0092611A"/>
    <w:rsid w:val="00935998"/>
    <w:rsid w:val="00970C2F"/>
    <w:rsid w:val="0098759F"/>
    <w:rsid w:val="009E7F1E"/>
    <w:rsid w:val="00A56AD4"/>
    <w:rsid w:val="00A772E3"/>
    <w:rsid w:val="00AF49CF"/>
    <w:rsid w:val="00B243C3"/>
    <w:rsid w:val="00B30DA2"/>
    <w:rsid w:val="00B464C8"/>
    <w:rsid w:val="00B60631"/>
    <w:rsid w:val="00B67933"/>
    <w:rsid w:val="00BA0A6B"/>
    <w:rsid w:val="00C22C5C"/>
    <w:rsid w:val="00C2314A"/>
    <w:rsid w:val="00C82E15"/>
    <w:rsid w:val="00CB2091"/>
    <w:rsid w:val="00D753C8"/>
    <w:rsid w:val="00D9267E"/>
    <w:rsid w:val="00D955DC"/>
    <w:rsid w:val="00D97031"/>
    <w:rsid w:val="00DC51BE"/>
    <w:rsid w:val="00DD3CF8"/>
    <w:rsid w:val="00DE28F3"/>
    <w:rsid w:val="00E47DEB"/>
    <w:rsid w:val="00E63F1F"/>
    <w:rsid w:val="00E75485"/>
    <w:rsid w:val="00EB4B5F"/>
    <w:rsid w:val="00EE6705"/>
    <w:rsid w:val="00EF0223"/>
    <w:rsid w:val="00F4434A"/>
    <w:rsid w:val="00F71D86"/>
    <w:rsid w:val="00F81D70"/>
    <w:rsid w:val="00F864BA"/>
    <w:rsid w:val="00FD7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86"/>
    <w:rPr>
      <w:rFonts w:ascii="Times New Roman" w:eastAsia="Times New Roman" w:hAnsi="Times New Roman" w:cs="Times New Roman"/>
      <w:b/>
      <w:bCs/>
      <w:sz w:val="36"/>
      <w:szCs w:val="36"/>
    </w:rPr>
  </w:style>
  <w:style w:type="character" w:styleId="Strong">
    <w:name w:val="Strong"/>
    <w:basedOn w:val="DefaultParagraphFont"/>
    <w:uiPriority w:val="22"/>
    <w:qFormat/>
    <w:rsid w:val="00F71D86"/>
    <w:rPr>
      <w:b/>
      <w:bCs/>
    </w:rPr>
  </w:style>
  <w:style w:type="character" w:customStyle="1" w:styleId="apple-converted-space">
    <w:name w:val="apple-converted-space"/>
    <w:basedOn w:val="DefaultParagraphFont"/>
    <w:rsid w:val="00F71D86"/>
  </w:style>
  <w:style w:type="paragraph" w:styleId="NormalWeb">
    <w:name w:val="Normal (Web)"/>
    <w:basedOn w:val="Normal"/>
    <w:uiPriority w:val="99"/>
    <w:semiHidden/>
    <w:unhideWhenUsed/>
    <w:rsid w:val="00F71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4"/>
    <w:pPr>
      <w:ind w:left="720"/>
      <w:contextualSpacing/>
    </w:pPr>
  </w:style>
  <w:style w:type="character" w:styleId="Hyperlink">
    <w:name w:val="Hyperlink"/>
    <w:basedOn w:val="DefaultParagraphFont"/>
    <w:uiPriority w:val="99"/>
    <w:unhideWhenUsed/>
    <w:rsid w:val="00E75485"/>
    <w:rPr>
      <w:color w:val="0563C1" w:themeColor="hyperlink"/>
      <w:u w:val="single"/>
    </w:rPr>
  </w:style>
  <w:style w:type="paragraph" w:styleId="BalloonText">
    <w:name w:val="Balloon Text"/>
    <w:basedOn w:val="Normal"/>
    <w:link w:val="BalloonTextChar"/>
    <w:uiPriority w:val="99"/>
    <w:semiHidden/>
    <w:unhideWhenUsed/>
    <w:rsid w:val="0032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6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86"/>
    <w:rPr>
      <w:rFonts w:ascii="Times New Roman" w:eastAsia="Times New Roman" w:hAnsi="Times New Roman" w:cs="Times New Roman"/>
      <w:b/>
      <w:bCs/>
      <w:sz w:val="36"/>
      <w:szCs w:val="36"/>
    </w:rPr>
  </w:style>
  <w:style w:type="character" w:styleId="Strong">
    <w:name w:val="Strong"/>
    <w:basedOn w:val="DefaultParagraphFont"/>
    <w:uiPriority w:val="22"/>
    <w:qFormat/>
    <w:rsid w:val="00F71D86"/>
    <w:rPr>
      <w:b/>
      <w:bCs/>
    </w:rPr>
  </w:style>
  <w:style w:type="character" w:customStyle="1" w:styleId="apple-converted-space">
    <w:name w:val="apple-converted-space"/>
    <w:basedOn w:val="DefaultParagraphFont"/>
    <w:rsid w:val="00F71D86"/>
  </w:style>
  <w:style w:type="paragraph" w:styleId="NormalWeb">
    <w:name w:val="Normal (Web)"/>
    <w:basedOn w:val="Normal"/>
    <w:uiPriority w:val="99"/>
    <w:semiHidden/>
    <w:unhideWhenUsed/>
    <w:rsid w:val="00F71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4"/>
    <w:pPr>
      <w:ind w:left="720"/>
      <w:contextualSpacing/>
    </w:pPr>
  </w:style>
  <w:style w:type="character" w:styleId="Hyperlink">
    <w:name w:val="Hyperlink"/>
    <w:basedOn w:val="DefaultParagraphFont"/>
    <w:uiPriority w:val="99"/>
    <w:unhideWhenUsed/>
    <w:rsid w:val="00E75485"/>
    <w:rPr>
      <w:color w:val="0563C1" w:themeColor="hyperlink"/>
      <w:u w:val="single"/>
    </w:rPr>
  </w:style>
  <w:style w:type="paragraph" w:styleId="BalloonText">
    <w:name w:val="Balloon Text"/>
    <w:basedOn w:val="Normal"/>
    <w:link w:val="BalloonTextChar"/>
    <w:uiPriority w:val="99"/>
    <w:semiHidden/>
    <w:unhideWhenUsed/>
    <w:rsid w:val="0032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1751">
      <w:bodyDiv w:val="1"/>
      <w:marLeft w:val="0"/>
      <w:marRight w:val="0"/>
      <w:marTop w:val="0"/>
      <w:marBottom w:val="0"/>
      <w:divBdr>
        <w:top w:val="none" w:sz="0" w:space="0" w:color="auto"/>
        <w:left w:val="none" w:sz="0" w:space="0" w:color="auto"/>
        <w:bottom w:val="none" w:sz="0" w:space="0" w:color="auto"/>
        <w:right w:val="none" w:sz="0" w:space="0" w:color="auto"/>
      </w:divBdr>
    </w:div>
    <w:div w:id="1724258522">
      <w:bodyDiv w:val="1"/>
      <w:marLeft w:val="0"/>
      <w:marRight w:val="0"/>
      <w:marTop w:val="0"/>
      <w:marBottom w:val="0"/>
      <w:divBdr>
        <w:top w:val="none" w:sz="0" w:space="0" w:color="auto"/>
        <w:left w:val="none" w:sz="0" w:space="0" w:color="auto"/>
        <w:bottom w:val="none" w:sz="0" w:space="0" w:color="auto"/>
        <w:right w:val="none" w:sz="0" w:space="0" w:color="auto"/>
      </w:divBdr>
      <w:divsChild>
        <w:div w:id="1566183111">
          <w:marLeft w:val="0"/>
          <w:marRight w:val="0"/>
          <w:marTop w:val="0"/>
          <w:marBottom w:val="0"/>
          <w:divBdr>
            <w:top w:val="none" w:sz="0" w:space="0" w:color="auto"/>
            <w:left w:val="none" w:sz="0" w:space="0" w:color="auto"/>
            <w:bottom w:val="none" w:sz="0" w:space="0" w:color="auto"/>
            <w:right w:val="none" w:sz="0" w:space="0" w:color="auto"/>
          </w:divBdr>
        </w:div>
      </w:divsChild>
    </w:div>
    <w:div w:id="1981232348">
      <w:bodyDiv w:val="1"/>
      <w:marLeft w:val="0"/>
      <w:marRight w:val="0"/>
      <w:marTop w:val="0"/>
      <w:marBottom w:val="0"/>
      <w:divBdr>
        <w:top w:val="none" w:sz="0" w:space="0" w:color="auto"/>
        <w:left w:val="none" w:sz="0" w:space="0" w:color="auto"/>
        <w:bottom w:val="none" w:sz="0" w:space="0" w:color="auto"/>
        <w:right w:val="none" w:sz="0" w:space="0" w:color="auto"/>
      </w:divBdr>
      <w:divsChild>
        <w:div w:id="478348114">
          <w:marLeft w:val="0"/>
          <w:marRight w:val="0"/>
          <w:marTop w:val="0"/>
          <w:marBottom w:val="0"/>
          <w:divBdr>
            <w:top w:val="none" w:sz="0" w:space="0" w:color="auto"/>
            <w:left w:val="none" w:sz="0" w:space="0" w:color="auto"/>
            <w:bottom w:val="none" w:sz="0" w:space="0" w:color="auto"/>
            <w:right w:val="none" w:sz="0" w:space="0" w:color="auto"/>
          </w:divBdr>
          <w:divsChild>
            <w:div w:id="1773550904">
              <w:marLeft w:val="120"/>
              <w:marRight w:val="0"/>
              <w:marTop w:val="0"/>
              <w:marBottom w:val="0"/>
              <w:divBdr>
                <w:top w:val="none" w:sz="0" w:space="0" w:color="auto"/>
                <w:left w:val="none" w:sz="0" w:space="0" w:color="auto"/>
                <w:bottom w:val="none" w:sz="0" w:space="0" w:color="auto"/>
                <w:right w:val="none" w:sz="0" w:space="0" w:color="auto"/>
              </w:divBdr>
              <w:divsChild>
                <w:div w:id="916550370">
                  <w:marLeft w:val="0"/>
                  <w:marRight w:val="0"/>
                  <w:marTop w:val="0"/>
                  <w:marBottom w:val="0"/>
                  <w:divBdr>
                    <w:top w:val="none" w:sz="0" w:space="0" w:color="auto"/>
                    <w:left w:val="none" w:sz="0" w:space="0" w:color="auto"/>
                    <w:bottom w:val="none" w:sz="0" w:space="0" w:color="auto"/>
                    <w:right w:val="none" w:sz="0" w:space="0" w:color="auto"/>
                  </w:divBdr>
                  <w:divsChild>
                    <w:div w:id="2074431305">
                      <w:marLeft w:val="0"/>
                      <w:marRight w:val="0"/>
                      <w:marTop w:val="0"/>
                      <w:marBottom w:val="0"/>
                      <w:divBdr>
                        <w:top w:val="none" w:sz="0" w:space="0" w:color="auto"/>
                        <w:left w:val="none" w:sz="0" w:space="0" w:color="auto"/>
                        <w:bottom w:val="none" w:sz="0" w:space="0" w:color="auto"/>
                        <w:right w:val="none" w:sz="0" w:space="0" w:color="auto"/>
                      </w:divBdr>
                      <w:divsChild>
                        <w:div w:id="681475678">
                          <w:marLeft w:val="0"/>
                          <w:marRight w:val="0"/>
                          <w:marTop w:val="0"/>
                          <w:marBottom w:val="0"/>
                          <w:divBdr>
                            <w:top w:val="none" w:sz="0" w:space="0" w:color="auto"/>
                            <w:left w:val="none" w:sz="0" w:space="0" w:color="auto"/>
                            <w:bottom w:val="none" w:sz="0" w:space="0" w:color="auto"/>
                            <w:right w:val="none" w:sz="0" w:space="0" w:color="auto"/>
                          </w:divBdr>
                          <w:divsChild>
                            <w:div w:id="873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157252">
          <w:marLeft w:val="0"/>
          <w:marRight w:val="0"/>
          <w:marTop w:val="0"/>
          <w:marBottom w:val="0"/>
          <w:divBdr>
            <w:top w:val="none" w:sz="0" w:space="0" w:color="auto"/>
            <w:left w:val="none" w:sz="0" w:space="0" w:color="auto"/>
            <w:bottom w:val="none" w:sz="0" w:space="0" w:color="auto"/>
            <w:right w:val="none" w:sz="0" w:space="0" w:color="auto"/>
          </w:divBdr>
          <w:divsChild>
            <w:div w:id="1673332182">
              <w:marLeft w:val="120"/>
              <w:marRight w:val="0"/>
              <w:marTop w:val="0"/>
              <w:marBottom w:val="0"/>
              <w:divBdr>
                <w:top w:val="none" w:sz="0" w:space="0" w:color="auto"/>
                <w:left w:val="none" w:sz="0" w:space="0" w:color="auto"/>
                <w:bottom w:val="none" w:sz="0" w:space="0" w:color="auto"/>
                <w:right w:val="none" w:sz="0" w:space="0" w:color="auto"/>
              </w:divBdr>
              <w:divsChild>
                <w:div w:id="1961258144">
                  <w:marLeft w:val="0"/>
                  <w:marRight w:val="0"/>
                  <w:marTop w:val="0"/>
                  <w:marBottom w:val="0"/>
                  <w:divBdr>
                    <w:top w:val="none" w:sz="0" w:space="0" w:color="auto"/>
                    <w:left w:val="none" w:sz="0" w:space="0" w:color="auto"/>
                    <w:bottom w:val="none" w:sz="0" w:space="0" w:color="auto"/>
                    <w:right w:val="none" w:sz="0" w:space="0" w:color="auto"/>
                  </w:divBdr>
                  <w:divsChild>
                    <w:div w:id="648217620">
                      <w:marLeft w:val="0"/>
                      <w:marRight w:val="0"/>
                      <w:marTop w:val="0"/>
                      <w:marBottom w:val="0"/>
                      <w:divBdr>
                        <w:top w:val="none" w:sz="0" w:space="0" w:color="auto"/>
                        <w:left w:val="none" w:sz="0" w:space="0" w:color="auto"/>
                        <w:bottom w:val="none" w:sz="0" w:space="0" w:color="auto"/>
                        <w:right w:val="none" w:sz="0" w:space="0" w:color="auto"/>
                      </w:divBdr>
                      <w:divsChild>
                        <w:div w:id="349916009">
                          <w:marLeft w:val="0"/>
                          <w:marRight w:val="0"/>
                          <w:marTop w:val="0"/>
                          <w:marBottom w:val="0"/>
                          <w:divBdr>
                            <w:top w:val="none" w:sz="0" w:space="0" w:color="auto"/>
                            <w:left w:val="none" w:sz="0" w:space="0" w:color="auto"/>
                            <w:bottom w:val="none" w:sz="0" w:space="0" w:color="auto"/>
                            <w:right w:val="none" w:sz="0" w:space="0" w:color="auto"/>
                          </w:divBdr>
                          <w:divsChild>
                            <w:div w:id="17656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05835">
          <w:marLeft w:val="0"/>
          <w:marRight w:val="0"/>
          <w:marTop w:val="0"/>
          <w:marBottom w:val="0"/>
          <w:divBdr>
            <w:top w:val="none" w:sz="0" w:space="0" w:color="auto"/>
            <w:left w:val="none" w:sz="0" w:space="0" w:color="auto"/>
            <w:bottom w:val="none" w:sz="0" w:space="0" w:color="auto"/>
            <w:right w:val="none" w:sz="0" w:space="0" w:color="auto"/>
          </w:divBdr>
          <w:divsChild>
            <w:div w:id="1339694531">
              <w:marLeft w:val="120"/>
              <w:marRight w:val="0"/>
              <w:marTop w:val="0"/>
              <w:marBottom w:val="0"/>
              <w:divBdr>
                <w:top w:val="none" w:sz="0" w:space="0" w:color="auto"/>
                <w:left w:val="none" w:sz="0" w:space="0" w:color="auto"/>
                <w:bottom w:val="none" w:sz="0" w:space="0" w:color="auto"/>
                <w:right w:val="none" w:sz="0" w:space="0" w:color="auto"/>
              </w:divBdr>
              <w:divsChild>
                <w:div w:id="1620838846">
                  <w:marLeft w:val="0"/>
                  <w:marRight w:val="0"/>
                  <w:marTop w:val="0"/>
                  <w:marBottom w:val="0"/>
                  <w:divBdr>
                    <w:top w:val="none" w:sz="0" w:space="0" w:color="auto"/>
                    <w:left w:val="none" w:sz="0" w:space="0" w:color="auto"/>
                    <w:bottom w:val="none" w:sz="0" w:space="0" w:color="auto"/>
                    <w:right w:val="none" w:sz="0" w:space="0" w:color="auto"/>
                  </w:divBdr>
                  <w:divsChild>
                    <w:div w:id="976566468">
                      <w:marLeft w:val="0"/>
                      <w:marRight w:val="0"/>
                      <w:marTop w:val="0"/>
                      <w:marBottom w:val="0"/>
                      <w:divBdr>
                        <w:top w:val="none" w:sz="0" w:space="0" w:color="auto"/>
                        <w:left w:val="none" w:sz="0" w:space="0" w:color="auto"/>
                        <w:bottom w:val="none" w:sz="0" w:space="0" w:color="auto"/>
                        <w:right w:val="none" w:sz="0" w:space="0" w:color="auto"/>
                      </w:divBdr>
                      <w:divsChild>
                        <w:div w:id="1414471764">
                          <w:marLeft w:val="0"/>
                          <w:marRight w:val="0"/>
                          <w:marTop w:val="0"/>
                          <w:marBottom w:val="0"/>
                          <w:divBdr>
                            <w:top w:val="none" w:sz="0" w:space="0" w:color="auto"/>
                            <w:left w:val="none" w:sz="0" w:space="0" w:color="auto"/>
                            <w:bottom w:val="none" w:sz="0" w:space="0" w:color="auto"/>
                            <w:right w:val="none" w:sz="0" w:space="0" w:color="auto"/>
                          </w:divBdr>
                          <w:divsChild>
                            <w:div w:id="41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D9464-B5B4-449B-B776-A431F41E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Danh Nguyễn</cp:lastModifiedBy>
  <cp:revision>83</cp:revision>
  <dcterms:created xsi:type="dcterms:W3CDTF">2016-09-17T09:02:00Z</dcterms:created>
  <dcterms:modified xsi:type="dcterms:W3CDTF">2016-10-22T01:49:00Z</dcterms:modified>
</cp:coreProperties>
</file>