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E9431" w14:textId="77777777" w:rsidR="00223560" w:rsidRDefault="00223560" w:rsidP="00223560">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 xml:space="preserve">Justin </w:t>
      </w:r>
      <w:proofErr w:type="spellStart"/>
      <w:r w:rsidRPr="00901955">
        <w:rPr>
          <w:rFonts w:ascii="Times New Roman" w:hAnsi="Times New Roman" w:cs="Times New Roman"/>
          <w:sz w:val="28"/>
          <w:lang w:val="en-CA"/>
        </w:rPr>
        <w:t>Domingue</w:t>
      </w:r>
      <w:proofErr w:type="spellEnd"/>
      <w:r>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74B8193A" w14:textId="77777777" w:rsidR="00223560" w:rsidRPr="00901955" w:rsidRDefault="00223560" w:rsidP="00223560">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55ACC8F8" w14:textId="055981F3" w:rsidR="00223560" w:rsidRDefault="00223560" w:rsidP="00223560">
      <w:pPr>
        <w:spacing w:line="360" w:lineRule="auto"/>
        <w:jc w:val="center"/>
        <w:rPr>
          <w:rFonts w:ascii="Times New Roman" w:hAnsi="Times New Roman" w:cs="Times New Roman"/>
          <w:sz w:val="28"/>
          <w:lang w:val="en-CA"/>
        </w:rPr>
      </w:pPr>
      <w:r>
        <w:rPr>
          <w:rFonts w:ascii="Times New Roman" w:hAnsi="Times New Roman" w:cs="Times New Roman"/>
          <w:sz w:val="28"/>
          <w:lang w:val="en-CA"/>
        </w:rPr>
        <w:t>Se</w:t>
      </w:r>
      <w:r w:rsidR="00735E93">
        <w:rPr>
          <w:rFonts w:ascii="Times New Roman" w:hAnsi="Times New Roman" w:cs="Times New Roman"/>
          <w:sz w:val="28"/>
          <w:lang w:val="en-CA"/>
        </w:rPr>
        <w:t>r</w:t>
      </w:r>
      <w:r>
        <w:rPr>
          <w:rFonts w:ascii="Times New Roman" w:hAnsi="Times New Roman" w:cs="Times New Roman"/>
          <w:sz w:val="28"/>
          <w:lang w:val="en-CA"/>
        </w:rPr>
        <w:t>guei Nevarko – 260583807</w:t>
      </w:r>
    </w:p>
    <w:p w14:paraId="60A6B885" w14:textId="77777777" w:rsidR="00223560" w:rsidRDefault="00223560" w:rsidP="00223560">
      <w:pPr>
        <w:spacing w:line="480" w:lineRule="auto"/>
        <w:jc w:val="center"/>
        <w:rPr>
          <w:rFonts w:ascii="Times New Roman" w:hAnsi="Times New Roman" w:cs="Times New Roman"/>
          <w:sz w:val="28"/>
          <w:lang w:val="en-CA"/>
        </w:rPr>
      </w:pPr>
    </w:p>
    <w:p w14:paraId="7701ABC4" w14:textId="77777777" w:rsidR="00223560" w:rsidRDefault="00223560" w:rsidP="00223560">
      <w:pPr>
        <w:spacing w:line="480" w:lineRule="auto"/>
        <w:jc w:val="center"/>
        <w:rPr>
          <w:rFonts w:ascii="Times New Roman" w:hAnsi="Times New Roman" w:cs="Times New Roman"/>
          <w:sz w:val="28"/>
          <w:lang w:val="en-CA"/>
        </w:rPr>
      </w:pPr>
    </w:p>
    <w:p w14:paraId="16277C29" w14:textId="77777777" w:rsidR="00223560" w:rsidRPr="00901955" w:rsidRDefault="00223560" w:rsidP="00223560">
      <w:pPr>
        <w:spacing w:line="480" w:lineRule="auto"/>
        <w:jc w:val="center"/>
        <w:rPr>
          <w:rFonts w:ascii="Times New Roman" w:hAnsi="Times New Roman" w:cs="Times New Roman"/>
          <w:sz w:val="28"/>
          <w:lang w:val="en-CA"/>
        </w:rPr>
      </w:pPr>
    </w:p>
    <w:p w14:paraId="03D2F169" w14:textId="1769FB35" w:rsidR="00223560" w:rsidRPr="00901955" w:rsidRDefault="00223560" w:rsidP="00223560">
      <w:pPr>
        <w:spacing w:line="480" w:lineRule="auto"/>
        <w:jc w:val="center"/>
        <w:rPr>
          <w:rFonts w:ascii="Times New Roman" w:hAnsi="Times New Roman" w:cs="Times New Roman"/>
          <w:sz w:val="28"/>
          <w:lang w:val="en-CA"/>
        </w:rPr>
      </w:pPr>
      <w:r>
        <w:rPr>
          <w:rFonts w:ascii="Times New Roman" w:hAnsi="Times New Roman" w:cs="Times New Roman"/>
          <w:sz w:val="28"/>
          <w:lang w:val="en-CA"/>
        </w:rPr>
        <w:t>Milestone</w:t>
      </w:r>
      <w:r w:rsidR="00941752">
        <w:rPr>
          <w:rFonts w:ascii="Times New Roman" w:hAnsi="Times New Roman" w:cs="Times New Roman"/>
          <w:sz w:val="28"/>
          <w:lang w:val="en-CA"/>
        </w:rPr>
        <w:t xml:space="preserve"> 3</w:t>
      </w:r>
    </w:p>
    <w:p w14:paraId="4E840BAE" w14:textId="77777777" w:rsidR="00223560" w:rsidRPr="00901955" w:rsidRDefault="00223560" w:rsidP="00223560">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3AC0F771" w14:textId="77777777" w:rsidR="00223560" w:rsidRDefault="00223560" w:rsidP="00223560">
      <w:pPr>
        <w:spacing w:line="480" w:lineRule="auto"/>
        <w:rPr>
          <w:rFonts w:ascii="Times New Roman" w:hAnsi="Times New Roman" w:cs="Times New Roman"/>
          <w:sz w:val="28"/>
          <w:lang w:val="en-CA"/>
        </w:rPr>
      </w:pPr>
    </w:p>
    <w:p w14:paraId="17E16CBD" w14:textId="77777777" w:rsidR="00223560" w:rsidRDefault="00223560" w:rsidP="00223560">
      <w:pPr>
        <w:spacing w:line="480" w:lineRule="auto"/>
        <w:jc w:val="center"/>
        <w:rPr>
          <w:rFonts w:ascii="Times New Roman" w:hAnsi="Times New Roman" w:cs="Times New Roman"/>
          <w:sz w:val="28"/>
          <w:lang w:val="en-CA"/>
        </w:rPr>
      </w:pPr>
    </w:p>
    <w:p w14:paraId="3E155B76" w14:textId="77777777" w:rsidR="00223560" w:rsidRPr="00901955" w:rsidRDefault="00223560" w:rsidP="00223560">
      <w:pPr>
        <w:spacing w:line="480" w:lineRule="auto"/>
        <w:jc w:val="center"/>
        <w:rPr>
          <w:rFonts w:ascii="Times New Roman" w:hAnsi="Times New Roman" w:cs="Times New Roman"/>
          <w:sz w:val="28"/>
          <w:lang w:val="en-CA"/>
        </w:rPr>
      </w:pPr>
    </w:p>
    <w:p w14:paraId="54629EAC" w14:textId="6B960FCA" w:rsidR="00223560" w:rsidRDefault="00941752" w:rsidP="00223560">
      <w:pPr>
        <w:spacing w:line="480" w:lineRule="auto"/>
        <w:jc w:val="center"/>
        <w:rPr>
          <w:rFonts w:ascii="Times New Roman" w:hAnsi="Times New Roman" w:cs="Times New Roman"/>
          <w:sz w:val="28"/>
          <w:lang w:val="en-CA"/>
        </w:rPr>
      </w:pPr>
      <w:r>
        <w:rPr>
          <w:rFonts w:ascii="Times New Roman" w:hAnsi="Times New Roman" w:cs="Times New Roman"/>
          <w:sz w:val="28"/>
          <w:lang w:val="en-CA"/>
        </w:rPr>
        <w:t>Presented</w:t>
      </w:r>
      <w:r w:rsidR="00223560" w:rsidRPr="00901955">
        <w:rPr>
          <w:rFonts w:ascii="Times New Roman" w:hAnsi="Times New Roman" w:cs="Times New Roman"/>
          <w:sz w:val="28"/>
          <w:lang w:val="en-CA"/>
        </w:rPr>
        <w:t xml:space="preserve"> to Prof. </w:t>
      </w:r>
      <w:r w:rsidR="00223560">
        <w:rPr>
          <w:rFonts w:ascii="Times New Roman" w:hAnsi="Times New Roman" w:cs="Times New Roman"/>
          <w:sz w:val="28"/>
          <w:lang w:val="en-CA"/>
        </w:rPr>
        <w:t xml:space="preserve">Laurie </w:t>
      </w:r>
      <w:proofErr w:type="spellStart"/>
      <w:r w:rsidR="00223560">
        <w:rPr>
          <w:rFonts w:ascii="Times New Roman" w:hAnsi="Times New Roman" w:cs="Times New Roman"/>
          <w:sz w:val="28"/>
          <w:lang w:val="en-CA"/>
        </w:rPr>
        <w:t>Hendren</w:t>
      </w:r>
      <w:proofErr w:type="spellEnd"/>
    </w:p>
    <w:p w14:paraId="666E2065" w14:textId="77777777" w:rsidR="00223560" w:rsidRDefault="00223560" w:rsidP="00223560">
      <w:pPr>
        <w:spacing w:line="48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McGil</w:t>
      </w:r>
      <w:proofErr w:type="spellEnd"/>
      <w:r>
        <w:rPr>
          <w:rFonts w:ascii="Times New Roman" w:hAnsi="Times New Roman" w:cs="Times New Roman"/>
          <w:sz w:val="28"/>
          <w:lang w:val="en-CA"/>
        </w:rPr>
        <w:t xml:space="preserve"> University</w:t>
      </w:r>
    </w:p>
    <w:p w14:paraId="29DDC2D2" w14:textId="77777777" w:rsidR="00223560" w:rsidRDefault="00223560" w:rsidP="00223560">
      <w:pPr>
        <w:spacing w:line="480" w:lineRule="auto"/>
        <w:jc w:val="center"/>
        <w:rPr>
          <w:rFonts w:ascii="Times New Roman" w:hAnsi="Times New Roman" w:cs="Times New Roman"/>
          <w:sz w:val="28"/>
          <w:lang w:val="en-CA"/>
        </w:rPr>
      </w:pPr>
    </w:p>
    <w:p w14:paraId="3B87BCFE" w14:textId="77777777" w:rsidR="00223560" w:rsidRPr="00901955" w:rsidRDefault="00223560" w:rsidP="00223560">
      <w:pPr>
        <w:spacing w:line="480" w:lineRule="auto"/>
        <w:jc w:val="center"/>
        <w:rPr>
          <w:rFonts w:ascii="Times New Roman" w:hAnsi="Times New Roman" w:cs="Times New Roman"/>
          <w:sz w:val="28"/>
          <w:lang w:val="en-CA"/>
        </w:rPr>
      </w:pPr>
    </w:p>
    <w:p w14:paraId="0CB62845" w14:textId="023AD2E4" w:rsidR="00223560" w:rsidRDefault="00223560" w:rsidP="00223560">
      <w:pPr>
        <w:spacing w:line="480" w:lineRule="auto"/>
        <w:jc w:val="center"/>
        <w:rPr>
          <w:rFonts w:ascii="Times New Roman" w:hAnsi="Times New Roman" w:cs="Times New Roman"/>
          <w:sz w:val="28"/>
          <w:lang w:val="en-CA"/>
        </w:rPr>
      </w:pPr>
      <w:r>
        <w:rPr>
          <w:rFonts w:ascii="Times New Roman" w:hAnsi="Times New Roman" w:cs="Times New Roman"/>
          <w:sz w:val="28"/>
          <w:lang w:val="en-CA"/>
        </w:rPr>
        <w:t xml:space="preserve">Tuesday, </w:t>
      </w:r>
      <w:r w:rsidR="00941752">
        <w:rPr>
          <w:rFonts w:ascii="Times New Roman" w:hAnsi="Times New Roman" w:cs="Times New Roman"/>
          <w:sz w:val="28"/>
          <w:lang w:val="en-CA"/>
        </w:rPr>
        <w:t>April 4</w:t>
      </w:r>
      <w:r w:rsidR="00941752" w:rsidRPr="00941752">
        <w:rPr>
          <w:rFonts w:ascii="Times New Roman" w:hAnsi="Times New Roman" w:cs="Times New Roman"/>
          <w:sz w:val="28"/>
          <w:vertAlign w:val="superscript"/>
          <w:lang w:val="en-CA"/>
        </w:rPr>
        <w:t>th</w:t>
      </w:r>
      <w:r>
        <w:rPr>
          <w:rFonts w:ascii="Times New Roman" w:hAnsi="Times New Roman" w:cs="Times New Roman"/>
          <w:sz w:val="28"/>
          <w:lang w:val="en-CA"/>
        </w:rPr>
        <w:t xml:space="preserve"> 2016</w:t>
      </w:r>
    </w:p>
    <w:p w14:paraId="7C2BCEB8" w14:textId="5EBEE293" w:rsidR="0099228E" w:rsidRDefault="00941752" w:rsidP="00941752">
      <w:pPr>
        <w:pStyle w:val="Heading1"/>
      </w:pPr>
      <w:r>
        <w:lastRenderedPageBreak/>
        <w:t>Computation Intensive Programs</w:t>
      </w:r>
    </w:p>
    <w:p w14:paraId="75A53A6A" w14:textId="0FB00A31" w:rsidR="00941752" w:rsidRDefault="00941752" w:rsidP="00941752">
      <w:r>
        <w:t>TODO</w:t>
      </w:r>
    </w:p>
    <w:p w14:paraId="5C071B29" w14:textId="693ACBF9" w:rsidR="00941752" w:rsidRDefault="00941752" w:rsidP="00941752">
      <w:pPr>
        <w:pStyle w:val="Heading1"/>
      </w:pPr>
      <w:r w:rsidRPr="00941752">
        <w:rPr>
          <w:b/>
        </w:rPr>
        <w:t>Code</w:t>
      </w:r>
      <w:r>
        <w:t xml:space="preserve"> Generation Status Report</w:t>
      </w:r>
    </w:p>
    <w:p w14:paraId="17A9D41B" w14:textId="763E64E2" w:rsidR="00941752" w:rsidRDefault="00941752" w:rsidP="00941752">
      <w:r>
        <w:rPr>
          <w:b/>
        </w:rPr>
        <w:t>Target language:</w:t>
      </w:r>
      <w:r>
        <w:t xml:space="preserve"> C++</w:t>
      </w:r>
    </w:p>
    <w:p w14:paraId="52B126EA" w14:textId="42CDF23C" w:rsidR="00941752" w:rsidRDefault="00941752" w:rsidP="00941752">
      <w:r>
        <w:t xml:space="preserve">By choosing C++, the code generation is quite simple. In fact, Go-lite and C++ share many constructs. </w:t>
      </w:r>
    </w:p>
    <w:p w14:paraId="71D2C0BC" w14:textId="71FC0F36" w:rsidR="00941752" w:rsidRDefault="00941752" w:rsidP="00941752">
      <w:r>
        <w:t>The the code generation for the following subset of Go-lite has been implemented:</w:t>
      </w:r>
    </w:p>
    <w:p w14:paraId="24126D69" w14:textId="11CE6201" w:rsidR="00941752" w:rsidRDefault="00941752" w:rsidP="00941752">
      <w:pPr>
        <w:pStyle w:val="ListParagraph"/>
        <w:numPr>
          <w:ilvl w:val="0"/>
          <w:numId w:val="7"/>
        </w:numPr>
      </w:pPr>
      <w:r>
        <w:t>C</w:t>
      </w:r>
      <w:bookmarkStart w:id="0" w:name="_GoBack"/>
      <w:bookmarkEnd w:id="0"/>
      <w:r>
        <w:t>++ header</w:t>
      </w:r>
    </w:p>
    <w:p w14:paraId="1609D21D" w14:textId="4D957ABC" w:rsidR="00941752" w:rsidRDefault="00941752" w:rsidP="00941752">
      <w:pPr>
        <w:pStyle w:val="ListParagraph"/>
        <w:numPr>
          <w:ilvl w:val="0"/>
          <w:numId w:val="7"/>
        </w:numPr>
      </w:pPr>
      <w:r>
        <w:t>Variable declarations (including multiple variable declarations with matching expressions)</w:t>
      </w:r>
    </w:p>
    <w:p w14:paraId="35926E12" w14:textId="02F4DDB5" w:rsidR="00941752" w:rsidRDefault="00941752" w:rsidP="00941752">
      <w:pPr>
        <w:pStyle w:val="ListParagraph"/>
        <w:numPr>
          <w:ilvl w:val="0"/>
          <w:numId w:val="7"/>
        </w:numPr>
      </w:pPr>
      <w:r>
        <w:t>Type definitions</w:t>
      </w:r>
    </w:p>
    <w:p w14:paraId="7A926219" w14:textId="708632B2" w:rsidR="00941752" w:rsidRDefault="00941752" w:rsidP="00941752">
      <w:pPr>
        <w:pStyle w:val="ListParagraph"/>
        <w:numPr>
          <w:ilvl w:val="0"/>
          <w:numId w:val="7"/>
        </w:numPr>
      </w:pPr>
      <w:r>
        <w:t xml:space="preserve">Types (C++ equivalent: </w:t>
      </w:r>
      <w:proofErr w:type="spellStart"/>
      <w:r>
        <w:t>int</w:t>
      </w:r>
      <w:proofErr w:type="spellEnd"/>
      <w:r>
        <w:t>, double,</w:t>
      </w:r>
      <w:r w:rsidR="00174117">
        <w:t xml:space="preserve"> </w:t>
      </w:r>
      <w:proofErr w:type="spellStart"/>
      <w:r w:rsidR="00174117">
        <w:t>bool</w:t>
      </w:r>
      <w:proofErr w:type="spellEnd"/>
      <w:r w:rsidR="00174117">
        <w:t xml:space="preserve">, char, </w:t>
      </w:r>
      <w:proofErr w:type="spellStart"/>
      <w:proofErr w:type="gramStart"/>
      <w:r w:rsidR="00174117">
        <w:t>std</w:t>
      </w:r>
      <w:proofErr w:type="spellEnd"/>
      <w:r w:rsidR="00174117">
        <w:t>::</w:t>
      </w:r>
      <w:proofErr w:type="gramEnd"/>
      <w:r w:rsidR="00174117">
        <w:t>string</w:t>
      </w:r>
      <w:r>
        <w:t xml:space="preserve">), excluding </w:t>
      </w:r>
      <w:proofErr w:type="spellStart"/>
      <w:r w:rsidR="00174117">
        <w:t>structs</w:t>
      </w:r>
      <w:proofErr w:type="spellEnd"/>
      <w:r w:rsidR="00174117">
        <w:t xml:space="preserve">, </w:t>
      </w:r>
      <w:r>
        <w:t>slices</w:t>
      </w:r>
      <w:r w:rsidR="00E378CE">
        <w:t xml:space="preserve"> </w:t>
      </w:r>
      <w:r w:rsidR="00174117">
        <w:t xml:space="preserve">and </w:t>
      </w:r>
      <w:r w:rsidR="00E378CE">
        <w:t>arrays.</w:t>
      </w:r>
    </w:p>
    <w:p w14:paraId="3AC8542B" w14:textId="0AF85C14" w:rsidR="00941752" w:rsidRDefault="00941752" w:rsidP="00941752">
      <w:pPr>
        <w:pStyle w:val="ListParagraph"/>
        <w:numPr>
          <w:ilvl w:val="0"/>
          <w:numId w:val="7"/>
        </w:numPr>
      </w:pPr>
      <w:r>
        <w:t>Function declarations including signature, arguments and body</w:t>
      </w:r>
    </w:p>
    <w:p w14:paraId="74F1264E" w14:textId="5AA8B6AB" w:rsidR="00941752" w:rsidRDefault="00941752" w:rsidP="00941752">
      <w:pPr>
        <w:pStyle w:val="ListParagraph"/>
        <w:numPr>
          <w:ilvl w:val="0"/>
          <w:numId w:val="7"/>
        </w:numPr>
      </w:pPr>
      <w:r>
        <w:t>The following statements: empty, bl</w:t>
      </w:r>
      <w:r w:rsidR="009D3B4B">
        <w:t>ock, return, if, if-else</w:t>
      </w:r>
      <w:r>
        <w:t>, for (including 3-part for loop, while loop and infinite loop), break, continue, assignment</w:t>
      </w:r>
      <w:r w:rsidR="00A522C2">
        <w:t xml:space="preserve">, print and </w:t>
      </w:r>
      <w:proofErr w:type="spellStart"/>
      <w:r w:rsidR="00A522C2">
        <w:t>println</w:t>
      </w:r>
      <w:proofErr w:type="spellEnd"/>
      <w:r w:rsidR="00A522C2">
        <w:t>.</w:t>
      </w:r>
    </w:p>
    <w:p w14:paraId="6757D59D" w14:textId="54FD12EC" w:rsidR="00936C7B" w:rsidRPr="00941752" w:rsidRDefault="004113D4" w:rsidP="00941752">
      <w:pPr>
        <w:pStyle w:val="ListParagraph"/>
        <w:numPr>
          <w:ilvl w:val="0"/>
          <w:numId w:val="7"/>
        </w:numPr>
      </w:pPr>
      <w:r>
        <w:t>No binary expressions</w:t>
      </w:r>
      <w:r w:rsidR="00936C7B">
        <w:t>.</w:t>
      </w:r>
    </w:p>
    <w:p w14:paraId="382D4B50" w14:textId="249768B4" w:rsidR="00223560" w:rsidRDefault="00223560" w:rsidP="00223560">
      <w:pPr>
        <w:pStyle w:val="Heading1"/>
      </w:pPr>
      <w:r>
        <w:t>Team Organization</w:t>
      </w:r>
    </w:p>
    <w:p w14:paraId="3CAF1A79" w14:textId="79493D7A" w:rsidR="00223560" w:rsidRDefault="00223560" w:rsidP="00223560">
      <w:r>
        <w:t>Dan:</w:t>
      </w:r>
    </w:p>
    <w:p w14:paraId="3542C70F" w14:textId="18921383" w:rsidR="00223560" w:rsidRPr="00223560" w:rsidRDefault="000E31C8" w:rsidP="00223560">
      <w:pPr>
        <w:pStyle w:val="ListParagraph"/>
        <w:numPr>
          <w:ilvl w:val="0"/>
          <w:numId w:val="1"/>
        </w:numPr>
        <w:rPr>
          <w:u w:val="single"/>
        </w:rPr>
      </w:pPr>
      <w:r>
        <w:t>Testing</w:t>
      </w:r>
    </w:p>
    <w:p w14:paraId="6CD61B88" w14:textId="659527A7" w:rsidR="00223560" w:rsidRDefault="00223560" w:rsidP="00223560">
      <w:r>
        <w:t>Justin:</w:t>
      </w:r>
    </w:p>
    <w:p w14:paraId="79B71D59" w14:textId="14FBD25A" w:rsidR="00223560" w:rsidRDefault="000E31C8" w:rsidP="00223560">
      <w:pPr>
        <w:pStyle w:val="ListParagraph"/>
        <w:numPr>
          <w:ilvl w:val="0"/>
          <w:numId w:val="2"/>
        </w:numPr>
      </w:pPr>
      <w:r>
        <w:t>Code generation</w:t>
      </w:r>
    </w:p>
    <w:p w14:paraId="23260AEE" w14:textId="63B3D75A" w:rsidR="00223560" w:rsidRDefault="00223560" w:rsidP="00223560">
      <w:r>
        <w:t>Serg</w:t>
      </w:r>
      <w:r w:rsidR="00735E93">
        <w:t>u</w:t>
      </w:r>
      <w:r>
        <w:t>ei:</w:t>
      </w:r>
    </w:p>
    <w:p w14:paraId="5D744414" w14:textId="5D31BA8B" w:rsidR="00223560" w:rsidRDefault="00330F78" w:rsidP="00223560">
      <w:pPr>
        <w:pStyle w:val="ListParagraph"/>
        <w:numPr>
          <w:ilvl w:val="0"/>
          <w:numId w:val="3"/>
        </w:numPr>
      </w:pPr>
      <w:r>
        <w:t>Intensive programs</w:t>
      </w:r>
    </w:p>
    <w:p w14:paraId="29C734EA" w14:textId="77777777" w:rsidR="00735E93" w:rsidRDefault="00735E93" w:rsidP="00735E93"/>
    <w:p w14:paraId="486D5CEC" w14:textId="078A6791" w:rsidR="00735E93" w:rsidRPr="00735E93" w:rsidRDefault="00735E93" w:rsidP="00735E93">
      <w:pPr>
        <w:pStyle w:val="Heading1"/>
      </w:pPr>
      <w:r>
        <w:t>Intensive Programs</w:t>
      </w:r>
    </w:p>
    <w:p w14:paraId="4A546C7F" w14:textId="77777777" w:rsidR="00735E93" w:rsidRDefault="00735E93" w:rsidP="00735E93"/>
    <w:p w14:paraId="23D317AF" w14:textId="4CB6EF81" w:rsidR="00735E93" w:rsidRDefault="00735E93" w:rsidP="00735E93">
      <w:pPr>
        <w:rPr>
          <w:b/>
        </w:rPr>
      </w:pPr>
      <w:proofErr w:type="spellStart"/>
      <w:r w:rsidRPr="00735E93">
        <w:rPr>
          <w:b/>
        </w:rPr>
        <w:t>primeNumbers.go</w:t>
      </w:r>
      <w:proofErr w:type="spellEnd"/>
      <w:r>
        <w:rPr>
          <w:b/>
        </w:rPr>
        <w:t>:</w:t>
      </w:r>
    </w:p>
    <w:p w14:paraId="39754DFE" w14:textId="35DCBA18" w:rsidR="00735E93" w:rsidRDefault="00735E93" w:rsidP="00735E93">
      <w:pPr>
        <w:ind w:left="720"/>
      </w:pPr>
      <w:r>
        <w:t xml:space="preserve">This program generates the </w:t>
      </w:r>
      <w:proofErr w:type="spellStart"/>
      <w:r w:rsidRPr="00735E93">
        <w:rPr>
          <w:b/>
          <w:u w:val="single"/>
        </w:rPr>
        <w:t>i</w:t>
      </w:r>
      <w:r>
        <w:t>’th</w:t>
      </w:r>
      <w:proofErr w:type="spellEnd"/>
      <w:r>
        <w:t xml:space="preserve"> prime number where </w:t>
      </w:r>
      <w:proofErr w:type="spellStart"/>
      <w:r w:rsidRPr="00735E93">
        <w:rPr>
          <w:b/>
          <w:u w:val="single"/>
        </w:rPr>
        <w:t>i</w:t>
      </w:r>
      <w:proofErr w:type="spellEnd"/>
      <w:r>
        <w:t xml:space="preserve"> is a number that is hardcoded in a variable. We will change this number to be able to choose the computation time that we want.</w:t>
      </w:r>
    </w:p>
    <w:p w14:paraId="6FDC07A1" w14:textId="44FB495B" w:rsidR="00735E93" w:rsidRDefault="00735E93" w:rsidP="00735E93">
      <w:pPr>
        <w:ind w:left="720"/>
      </w:pPr>
      <w:r>
        <w:lastRenderedPageBreak/>
        <w:t xml:space="preserve">The algorithm is quite simple. For every number we check if it can be divided by the previous prime numbers that we found. We only check with prime numbers that are less or equal to the upper bound of </w:t>
      </w:r>
      <w:proofErr w:type="spellStart"/>
      <w:r>
        <w:t>sqrt</w:t>
      </w:r>
      <w:proofErr w:type="spellEnd"/>
      <w:r>
        <w:t xml:space="preserve">(number). Since we don’t have the </w:t>
      </w:r>
      <w:proofErr w:type="spellStart"/>
      <w:proofErr w:type="gramStart"/>
      <w:r>
        <w:t>sqrt</w:t>
      </w:r>
      <w:proofErr w:type="spellEnd"/>
      <w:r>
        <w:t>(</w:t>
      </w:r>
      <w:proofErr w:type="gramEnd"/>
      <w:r>
        <w:t>) function we just keep track of it using a variable and its square value.</w:t>
      </w:r>
    </w:p>
    <w:p w14:paraId="0B13324C" w14:textId="77777777" w:rsidR="00735E93" w:rsidRDefault="00735E93" w:rsidP="00735E93">
      <w:pPr>
        <w:ind w:left="720"/>
      </w:pPr>
    </w:p>
    <w:p w14:paraId="7739F36F" w14:textId="04996062" w:rsidR="00735E93" w:rsidRDefault="00735E93" w:rsidP="00735E93">
      <w:pPr>
        <w:rPr>
          <w:b/>
        </w:rPr>
      </w:pPr>
      <w:proofErr w:type="spellStart"/>
      <w:r w:rsidRPr="00735E93">
        <w:rPr>
          <w:b/>
        </w:rPr>
        <w:t>queenPuzzle.go</w:t>
      </w:r>
      <w:proofErr w:type="spellEnd"/>
      <w:r w:rsidRPr="00735E93">
        <w:rPr>
          <w:b/>
        </w:rPr>
        <w:t>:</w:t>
      </w:r>
    </w:p>
    <w:p w14:paraId="7A7D44E7" w14:textId="19D43CC3" w:rsidR="00735E93" w:rsidRDefault="00735E93" w:rsidP="00735E93">
      <w:pPr>
        <w:ind w:left="720"/>
      </w:pPr>
      <w:r>
        <w:t xml:space="preserve">This is the famous queens problem where we have a chessboard of size </w:t>
      </w:r>
      <w:proofErr w:type="spellStart"/>
      <w:r>
        <w:rPr>
          <w:b/>
        </w:rPr>
        <w:t>N</w:t>
      </w:r>
      <w:r>
        <w:t>x</w:t>
      </w:r>
      <w:r>
        <w:rPr>
          <w:b/>
        </w:rPr>
        <w:t>N</w:t>
      </w:r>
      <w:proofErr w:type="spellEnd"/>
      <w:r>
        <w:t xml:space="preserve"> and we have to place </w:t>
      </w:r>
      <w:r>
        <w:rPr>
          <w:b/>
        </w:rPr>
        <w:t>N</w:t>
      </w:r>
      <w:r>
        <w:t xml:space="preserve"> queens on it such that no two queens attack </w:t>
      </w:r>
      <w:r w:rsidR="00D26FF8">
        <w:t>each other (horizontally, vertically or diagonally).</w:t>
      </w:r>
    </w:p>
    <w:p w14:paraId="56E3E0C7" w14:textId="1009C23D" w:rsidR="00D26FF8" w:rsidRPr="00D26FF8" w:rsidRDefault="00D26FF8" w:rsidP="00735E93">
      <w:pPr>
        <w:ind w:left="720"/>
      </w:pPr>
      <w:r>
        <w:t xml:space="preserve">In our program this problem is solved using simple recursion. To have more control on the computation time we just set the variable </w:t>
      </w:r>
      <w:r>
        <w:rPr>
          <w:b/>
        </w:rPr>
        <w:t>N</w:t>
      </w:r>
      <w:r>
        <w:t xml:space="preserve"> to the size that we want.</w:t>
      </w:r>
    </w:p>
    <w:p w14:paraId="55DAEA1E" w14:textId="77777777" w:rsidR="00735E93" w:rsidRPr="00223560" w:rsidRDefault="00735E93" w:rsidP="00735E93"/>
    <w:p w14:paraId="7580804A" w14:textId="77777777" w:rsidR="00223560" w:rsidRPr="00223560" w:rsidRDefault="00223560" w:rsidP="00223560"/>
    <w:sectPr w:rsidR="00223560" w:rsidRPr="00223560" w:rsidSect="000B74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869E7"/>
    <w:multiLevelType w:val="hybridMultilevel"/>
    <w:tmpl w:val="475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E10F7"/>
    <w:multiLevelType w:val="hybridMultilevel"/>
    <w:tmpl w:val="210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95D83"/>
    <w:multiLevelType w:val="hybridMultilevel"/>
    <w:tmpl w:val="E72AC0B2"/>
    <w:lvl w:ilvl="0" w:tplc="9634E530">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B7EDA"/>
    <w:multiLevelType w:val="hybridMultilevel"/>
    <w:tmpl w:val="68C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D3E95"/>
    <w:multiLevelType w:val="hybridMultilevel"/>
    <w:tmpl w:val="3522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DF58E9"/>
    <w:multiLevelType w:val="hybridMultilevel"/>
    <w:tmpl w:val="504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C63FF5"/>
    <w:multiLevelType w:val="hybridMultilevel"/>
    <w:tmpl w:val="A9304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46D"/>
    <w:rsid w:val="000B74F3"/>
    <w:rsid w:val="000D501A"/>
    <w:rsid w:val="000E31C8"/>
    <w:rsid w:val="00174117"/>
    <w:rsid w:val="00223560"/>
    <w:rsid w:val="00277473"/>
    <w:rsid w:val="00330F78"/>
    <w:rsid w:val="003D2EA0"/>
    <w:rsid w:val="003E7CE0"/>
    <w:rsid w:val="004113D4"/>
    <w:rsid w:val="00475C59"/>
    <w:rsid w:val="00574771"/>
    <w:rsid w:val="006E0727"/>
    <w:rsid w:val="006F3DDE"/>
    <w:rsid w:val="00735E93"/>
    <w:rsid w:val="00757CF6"/>
    <w:rsid w:val="008515B9"/>
    <w:rsid w:val="008738BF"/>
    <w:rsid w:val="008A7712"/>
    <w:rsid w:val="00936C7B"/>
    <w:rsid w:val="00941752"/>
    <w:rsid w:val="0099228E"/>
    <w:rsid w:val="009D3B4B"/>
    <w:rsid w:val="00A0146D"/>
    <w:rsid w:val="00A522C2"/>
    <w:rsid w:val="00CD2742"/>
    <w:rsid w:val="00D26FF8"/>
    <w:rsid w:val="00DA3246"/>
    <w:rsid w:val="00E378CE"/>
    <w:rsid w:val="00E807A2"/>
    <w:rsid w:val="00E878EC"/>
    <w:rsid w:val="00ED4AC2"/>
    <w:rsid w:val="00ED53C5"/>
    <w:rsid w:val="00F3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31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560"/>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22356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41752"/>
    <w:pPr>
      <w:keepNext/>
      <w:keepLines/>
      <w:spacing w:before="40" w:after="0"/>
      <w:outlineLvl w:val="1"/>
    </w:pPr>
    <w:rPr>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560"/>
    <w:rPr>
      <w:rFonts w:asciiTheme="majorHAnsi" w:eastAsiaTheme="majorEastAsia" w:hAnsiTheme="majorHAnsi" w:cstheme="majorBidi"/>
      <w:smallCaps/>
      <w:spacing w:val="5"/>
      <w:sz w:val="36"/>
      <w:szCs w:val="36"/>
    </w:rPr>
  </w:style>
  <w:style w:type="paragraph" w:styleId="NoSpacing">
    <w:name w:val="No Spacing"/>
    <w:uiPriority w:val="1"/>
    <w:qFormat/>
    <w:rsid w:val="00223560"/>
    <w:rPr>
      <w:rFonts w:asciiTheme="majorHAnsi" w:eastAsiaTheme="majorEastAsia" w:hAnsiTheme="majorHAnsi" w:cstheme="majorBidi"/>
      <w:sz w:val="22"/>
      <w:szCs w:val="22"/>
    </w:rPr>
  </w:style>
  <w:style w:type="paragraph" w:styleId="ListParagraph">
    <w:name w:val="List Paragraph"/>
    <w:basedOn w:val="Normal"/>
    <w:uiPriority w:val="34"/>
    <w:qFormat/>
    <w:rsid w:val="00223560"/>
    <w:pPr>
      <w:ind w:left="720"/>
      <w:contextualSpacing/>
    </w:pPr>
  </w:style>
  <w:style w:type="character" w:customStyle="1" w:styleId="Heading2Char">
    <w:name w:val="Heading 2 Char"/>
    <w:basedOn w:val="DefaultParagraphFont"/>
    <w:link w:val="Heading2"/>
    <w:uiPriority w:val="9"/>
    <w:rsid w:val="009417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383689">
      <w:bodyDiv w:val="1"/>
      <w:marLeft w:val="0"/>
      <w:marRight w:val="0"/>
      <w:marTop w:val="0"/>
      <w:marBottom w:val="0"/>
      <w:divBdr>
        <w:top w:val="none" w:sz="0" w:space="0" w:color="auto"/>
        <w:left w:val="none" w:sz="0" w:space="0" w:color="auto"/>
        <w:bottom w:val="none" w:sz="0" w:space="0" w:color="auto"/>
        <w:right w:val="none" w:sz="0" w:space="0" w:color="auto"/>
      </w:divBdr>
    </w:div>
    <w:div w:id="681587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1638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Pham</dc:creator>
  <cp:lastModifiedBy>Daniel Pham</cp:lastModifiedBy>
  <cp:revision>3</cp:revision>
  <cp:lastPrinted>2016-04-05T03:48:00Z</cp:lastPrinted>
  <dcterms:created xsi:type="dcterms:W3CDTF">2016-04-05T03:48:00Z</dcterms:created>
  <dcterms:modified xsi:type="dcterms:W3CDTF">2016-04-05T03:49:00Z</dcterms:modified>
</cp:coreProperties>
</file>