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17BDB939" w:rsidR="00826E9F" w:rsidRPr="00F5255A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F5255A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DB4870">
        <w:rPr>
          <w:rFonts w:ascii="Roboto" w:hAnsi="Roboto"/>
          <w:b/>
          <w:bCs/>
          <w:sz w:val="50"/>
          <w:szCs w:val="50"/>
        </w:rPr>
        <w:t>V</w:t>
      </w:r>
      <w:r w:rsidR="00A87CAC">
        <w:rPr>
          <w:rFonts w:ascii="Roboto" w:hAnsi="Roboto"/>
          <w:b/>
          <w:bCs/>
          <w:sz w:val="50"/>
          <w:szCs w:val="50"/>
        </w:rPr>
        <w:t>I</w:t>
      </w:r>
      <w:r w:rsidR="004A3C59">
        <w:rPr>
          <w:rFonts w:ascii="Roboto" w:hAnsi="Roboto"/>
          <w:b/>
          <w:bCs/>
          <w:sz w:val="50"/>
          <w:szCs w:val="50"/>
        </w:rPr>
        <w:t>I</w:t>
      </w:r>
      <w:r w:rsidR="008F2334">
        <w:rPr>
          <w:rFonts w:ascii="Roboto" w:hAnsi="Roboto"/>
          <w:b/>
          <w:bCs/>
          <w:sz w:val="50"/>
          <w:szCs w:val="50"/>
        </w:rPr>
        <w:t>I</w:t>
      </w:r>
    </w:p>
    <w:p w14:paraId="5098200A" w14:textId="35AB6B4D" w:rsidR="00E0068A" w:rsidRPr="00F5255A" w:rsidRDefault="00E0068A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255A">
        <w:rPr>
          <w:rFonts w:ascii="Roboto" w:hAnsi="Roboto"/>
          <w:sz w:val="36"/>
          <w:szCs w:val="36"/>
        </w:rPr>
        <w:t>0</w:t>
      </w:r>
      <w:r w:rsidR="009463EF" w:rsidRPr="00F5255A">
        <w:rPr>
          <w:rFonts w:ascii="Roboto" w:hAnsi="Roboto"/>
          <w:sz w:val="36"/>
          <w:szCs w:val="36"/>
        </w:rPr>
        <w:t>5</w:t>
      </w:r>
      <w:r w:rsidR="00082630" w:rsidRPr="00F5255A">
        <w:rPr>
          <w:rFonts w:ascii="Roboto" w:hAnsi="Roboto"/>
          <w:sz w:val="36"/>
          <w:szCs w:val="36"/>
        </w:rPr>
        <w:t xml:space="preserve"> alunos</w:t>
      </w:r>
      <w:r w:rsidR="0006222C" w:rsidRPr="00F5255A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255A" w:rsidRDefault="00542001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entregue no </w:t>
      </w:r>
      <w:r w:rsidRPr="00F5255A">
        <w:rPr>
          <w:rFonts w:ascii="Roboto" w:hAnsi="Roboto"/>
          <w:b/>
          <w:bCs/>
          <w:sz w:val="36"/>
          <w:szCs w:val="36"/>
        </w:rPr>
        <w:t>prazo</w:t>
      </w:r>
      <w:r w:rsidRPr="00F5255A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F5255A" w:rsidRDefault="0006222C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>- Entregas individuais</w:t>
      </w:r>
    </w:p>
    <w:p w14:paraId="25F17AD5" w14:textId="0907ECD5" w:rsidR="00B434E6" w:rsidRPr="00B434E6" w:rsidRDefault="00B434E6" w:rsidP="00B434E6">
      <w:pPr>
        <w:rPr>
          <w:rFonts w:ascii="Roboto" w:hAnsi="Roboto"/>
          <w:sz w:val="36"/>
          <w:szCs w:val="36"/>
        </w:rPr>
      </w:pPr>
    </w:p>
    <w:p w14:paraId="3C020DDA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Exercícios</w:t>
      </w:r>
    </w:p>
    <w:p w14:paraId="4B07FD04" w14:textId="19C35101" w:rsidR="004C0707" w:rsidRDefault="004C0707" w:rsidP="00B434E6">
      <w:pPr>
        <w:rPr>
          <w:rFonts w:ascii="Roboto" w:hAnsi="Roboto"/>
          <w:b/>
          <w:bCs/>
          <w:sz w:val="36"/>
          <w:szCs w:val="36"/>
        </w:rPr>
      </w:pPr>
    </w:p>
    <w:p w14:paraId="74211CE4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Exercício 1: Sensor de Temperatura do Processador</w:t>
      </w:r>
    </w:p>
    <w:p w14:paraId="355E3CA8" w14:textId="7F351056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Em um servidor de alta performance, a variável lógica </w:t>
      </w:r>
      <m:oMath>
        <m:r>
          <w:rPr>
            <w:rFonts w:ascii="Cambria Math" w:hAnsi="Cambria Math"/>
            <w:sz w:val="36"/>
            <w:szCs w:val="36"/>
          </w:rPr>
          <m:t>T</m:t>
        </m:r>
      </m:oMath>
      <w:r w:rsidRPr="004A3C59">
        <w:rPr>
          <w:rFonts w:ascii="Roboto" w:hAnsi="Roboto"/>
          <w:sz w:val="36"/>
          <w:szCs w:val="36"/>
        </w:rPr>
        <w:t xml:space="preserve"> indica o estado da temperatura do processador (</w:t>
      </w:r>
      <m:oMath>
        <m:r>
          <w:rPr>
            <w:rFonts w:ascii="Cambria Math" w:hAnsi="Cambria Math"/>
            <w:sz w:val="36"/>
            <w:szCs w:val="36"/>
          </w:rPr>
          <m:t>T=1</m:t>
        </m:r>
      </m:oMath>
      <w:r w:rsidRPr="004A3C59">
        <w:rPr>
          <w:rFonts w:ascii="Roboto" w:hAnsi="Roboto"/>
          <w:sz w:val="36"/>
          <w:szCs w:val="36"/>
        </w:rPr>
        <w:t xml:space="preserve"> para temperatura normal, </w:t>
      </w:r>
      <m:oMath>
        <m:r>
          <w:rPr>
            <w:rFonts w:ascii="Cambria Math" w:hAnsi="Cambria Math"/>
            <w:sz w:val="36"/>
            <w:szCs w:val="36"/>
          </w:rPr>
          <m:t>T=0</m:t>
        </m:r>
      </m:oMath>
      <w:r w:rsidRPr="004A3C59">
        <w:rPr>
          <w:rFonts w:ascii="Roboto" w:hAnsi="Roboto"/>
          <w:sz w:val="36"/>
          <w:szCs w:val="36"/>
        </w:rPr>
        <w:t xml:space="preserve"> para superaquecimento). O sistema de resfriamento líquido de emergência </w:t>
      </w:r>
      <m:oMath>
        <m:r>
          <w:rPr>
            <w:rFonts w:ascii="Cambria Math" w:hAnsi="Cambria Math"/>
            <w:sz w:val="36"/>
            <w:szCs w:val="36"/>
          </w:rPr>
          <m:t>R</m:t>
        </m:r>
      </m:oMath>
      <w:r w:rsidRPr="004A3C59">
        <w:rPr>
          <w:rFonts w:ascii="Roboto" w:hAnsi="Roboto"/>
          <w:sz w:val="36"/>
          <w:szCs w:val="36"/>
        </w:rPr>
        <w:t xml:space="preserve"> é ativado somente quando a temperatura não está normal, ou seja, </w:t>
      </w:r>
      <m:oMath>
        <m:r>
          <w:rPr>
            <w:rFonts w:ascii="Cambria Math" w:hAnsi="Cambria Math"/>
            <w:sz w:val="36"/>
            <w:szCs w:val="36"/>
          </w:rPr>
          <m:t>R=¬T</m:t>
        </m:r>
      </m:oMath>
      <w:r w:rsidRPr="004A3C59">
        <w:rPr>
          <w:rFonts w:ascii="Roboto" w:hAnsi="Roboto"/>
          <w:sz w:val="36"/>
          <w:szCs w:val="36"/>
        </w:rPr>
        <w:t>.</w:t>
      </w:r>
    </w:p>
    <w:p w14:paraId="7B49CD2C" w14:textId="158B0CD0" w:rsidR="004A3C59" w:rsidRDefault="004A3C59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  <w:r w:rsidRPr="004A3C59">
        <w:rPr>
          <w:rFonts w:ascii="Roboto" w:hAnsi="Roboto"/>
          <w:sz w:val="36"/>
          <w:szCs w:val="36"/>
        </w:rPr>
        <w:t xml:space="preserve"> Construa a tabela verdade para determinar o valor do sinal </w:t>
      </w:r>
      <m:oMath>
        <m:r>
          <w:rPr>
            <w:rFonts w:ascii="Cambria Math" w:hAnsi="Cambria Math"/>
            <w:sz w:val="36"/>
            <w:szCs w:val="36"/>
          </w:rPr>
          <m:t>R</m:t>
        </m:r>
      </m:oMath>
      <w:r w:rsidRPr="004A3C59">
        <w:rPr>
          <w:rFonts w:ascii="Roboto" w:hAnsi="Roboto"/>
          <w:sz w:val="36"/>
          <w:szCs w:val="36"/>
        </w:rPr>
        <w:t xml:space="preserve"> em todas as condições possíveis de </w:t>
      </w:r>
      <m:oMath>
        <m:r>
          <w:rPr>
            <w:rFonts w:ascii="Cambria Math" w:hAnsi="Cambria Math"/>
            <w:sz w:val="36"/>
            <w:szCs w:val="36"/>
          </w:rPr>
          <m:t>T</m:t>
        </m:r>
      </m:oMath>
      <w:r w:rsidRPr="004A3C59">
        <w:rPr>
          <w:rFonts w:ascii="Roboto" w:hAnsi="Roboto"/>
          <w:sz w:val="36"/>
          <w:szCs w:val="36"/>
        </w:rPr>
        <w:t>.</w:t>
      </w:r>
    </w:p>
    <w:p w14:paraId="343D316F" w14:textId="77777777" w:rsidR="004A3C59" w:rsidRPr="004A3C59" w:rsidRDefault="004A3C59" w:rsidP="00215B47">
      <w:pPr>
        <w:ind w:left="720"/>
        <w:rPr>
          <w:rFonts w:ascii="Roboto" w:hAnsi="Roboto"/>
          <w:sz w:val="36"/>
          <w:szCs w:val="36"/>
        </w:rPr>
      </w:pPr>
    </w:p>
    <w:p w14:paraId="59511083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Exercício 2: O Operador Bitwise NOT em Linguagens de Programação</w:t>
      </w:r>
    </w:p>
    <w:p w14:paraId="15F3516D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Em linguagens como C, C++ ou Python, a negação lógica altera o valor de verdade de uma variável booleana.</w:t>
      </w:r>
    </w:p>
    <w:p w14:paraId="3287824A" w14:textId="027727F0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lastRenderedPageBreak/>
        <w:t xml:space="preserve">Considere uma variável lógica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4A3C59">
        <w:rPr>
          <w:rFonts w:ascii="Roboto" w:hAnsi="Roboto"/>
          <w:sz w:val="36"/>
          <w:szCs w:val="36"/>
        </w:rPr>
        <w:t>.</w:t>
      </w:r>
    </w:p>
    <w:p w14:paraId="139E137F" w14:textId="2FE87116" w:rsidR="004A3C59" w:rsidRDefault="004A3C59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  <w:r w:rsidRPr="004A3C59">
        <w:rPr>
          <w:rFonts w:ascii="Roboto" w:hAnsi="Roboto"/>
          <w:sz w:val="36"/>
          <w:szCs w:val="36"/>
        </w:rPr>
        <w:t xml:space="preserve"> Monte a tabela verdade para as expressões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4A3C59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¬P</m:t>
        </m:r>
      </m:oMath>
      <w:r w:rsidRPr="004A3C59">
        <w:rPr>
          <w:rFonts w:ascii="Roboto" w:hAnsi="Roboto"/>
          <w:sz w:val="36"/>
          <w:szCs w:val="36"/>
        </w:rPr>
        <w:t xml:space="preserve">. Explique o que acontece com o valor lógico de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4A3C59">
        <w:rPr>
          <w:rFonts w:ascii="Roboto" w:hAnsi="Roboto"/>
          <w:sz w:val="36"/>
          <w:szCs w:val="36"/>
        </w:rPr>
        <w:t xml:space="preserve"> se aplicarmos a negação duas vezes consecutivas (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¬P</m:t>
            </m:r>
          </m:e>
        </m:d>
      </m:oMath>
      <w:r w:rsidRPr="004A3C59">
        <w:rPr>
          <w:rFonts w:ascii="Roboto" w:hAnsi="Roboto"/>
          <w:sz w:val="36"/>
          <w:szCs w:val="36"/>
        </w:rPr>
        <w:t>).</w:t>
      </w:r>
    </w:p>
    <w:p w14:paraId="12B2013B" w14:textId="77777777" w:rsidR="004A3C59" w:rsidRPr="004A3C59" w:rsidRDefault="004A3C59" w:rsidP="004A3C59">
      <w:pPr>
        <w:ind w:left="720"/>
        <w:rPr>
          <w:rFonts w:ascii="Roboto" w:hAnsi="Roboto"/>
          <w:sz w:val="36"/>
          <w:szCs w:val="36"/>
        </w:rPr>
      </w:pPr>
    </w:p>
    <w:p w14:paraId="325EB4F9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Exercício 3: Propriedade da Dupla Negação (Involução)</w:t>
      </w:r>
    </w:p>
    <w:p w14:paraId="76517305" w14:textId="1C367160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A lei da involução estabelece que negar duas vezes uma proposição resulta no seu valor original (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¬A</m:t>
            </m:r>
          </m:e>
        </m:d>
        <m:r>
          <w:rPr>
            <w:rFonts w:ascii="Cambria Math" w:hAnsi="Cambria Math"/>
            <w:sz w:val="36"/>
            <w:szCs w:val="36"/>
          </w:rPr>
          <m:t>≡A</m:t>
        </m:r>
      </m:oMath>
      <w:r w:rsidRPr="004A3C59">
        <w:rPr>
          <w:rFonts w:ascii="Roboto" w:hAnsi="Roboto"/>
          <w:sz w:val="36"/>
          <w:szCs w:val="36"/>
        </w:rPr>
        <w:t>).</w:t>
      </w:r>
    </w:p>
    <w:p w14:paraId="2DB67A5B" w14:textId="3EF3EC2E" w:rsidR="004A3C59" w:rsidRDefault="004A3C59">
      <w:pPr>
        <w:numPr>
          <w:ilvl w:val="0"/>
          <w:numId w:val="3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  <w:r w:rsidRPr="004A3C59">
        <w:rPr>
          <w:rFonts w:ascii="Roboto" w:hAnsi="Roboto"/>
          <w:sz w:val="36"/>
          <w:szCs w:val="36"/>
        </w:rPr>
        <w:t xml:space="preserve"> Construa uma tabela verdade completa contendo as colunas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4A3C59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¬A</m:t>
        </m:r>
      </m:oMath>
      <w:r w:rsidRPr="004A3C59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¬A</m:t>
            </m:r>
          </m:e>
        </m:d>
      </m:oMath>
      <w:r w:rsidRPr="004A3C59">
        <w:rPr>
          <w:rFonts w:ascii="Roboto" w:hAnsi="Roboto"/>
          <w:sz w:val="36"/>
          <w:szCs w:val="36"/>
        </w:rPr>
        <w:t xml:space="preserve"> para comprovar formalmente essa equivalência lógica.</w:t>
      </w:r>
    </w:p>
    <w:p w14:paraId="7BE7A859" w14:textId="77777777" w:rsidR="004A3C59" w:rsidRPr="004A3C59" w:rsidRDefault="004A3C59" w:rsidP="004A3C59">
      <w:pPr>
        <w:ind w:left="720"/>
        <w:rPr>
          <w:rFonts w:ascii="Roboto" w:hAnsi="Roboto"/>
          <w:sz w:val="36"/>
          <w:szCs w:val="36"/>
        </w:rPr>
      </w:pPr>
    </w:p>
    <w:p w14:paraId="4C80D27E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Exercício 4: Negação Lógica com Constantes (0 e 1)</w:t>
      </w:r>
    </w:p>
    <w:p w14:paraId="05181906" w14:textId="2ADE5BE1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Na programação e na lógica digital, frequentemente avaliamos expressões envolvendo constantes booleanas (</w:t>
      </w:r>
      <m:oMath>
        <m:r>
          <w:rPr>
            <w:rFonts w:ascii="Cambria Math" w:hAnsi="Cambria Math"/>
            <w:sz w:val="36"/>
            <w:szCs w:val="36"/>
          </w:rPr>
          <m:t>0</m:t>
        </m:r>
      </m:oMath>
      <w:r w:rsidRPr="004A3C59">
        <w:rPr>
          <w:rFonts w:ascii="Roboto" w:hAnsi="Roboto"/>
          <w:sz w:val="36"/>
          <w:szCs w:val="36"/>
        </w:rPr>
        <w:t xml:space="preserve">/Falso e 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4A3C59">
        <w:rPr>
          <w:rFonts w:ascii="Roboto" w:hAnsi="Roboto"/>
          <w:sz w:val="36"/>
          <w:szCs w:val="36"/>
        </w:rPr>
        <w:t>/Verdadeiro).</w:t>
      </w:r>
    </w:p>
    <w:p w14:paraId="0884A837" w14:textId="77777777" w:rsidR="004A3C59" w:rsidRPr="004A3C59" w:rsidRDefault="004A3C59">
      <w:pPr>
        <w:numPr>
          <w:ilvl w:val="0"/>
          <w:numId w:val="4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</w:p>
    <w:p w14:paraId="6435FFD3" w14:textId="77CD9E10" w:rsidR="004A3C59" w:rsidRPr="004A3C59" w:rsidRDefault="004A3C59">
      <w:pPr>
        <w:numPr>
          <w:ilvl w:val="0"/>
          <w:numId w:val="5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Monte a tabela verdade para as expressões constantes </w:t>
      </w:r>
      <m:oMath>
        <m:r>
          <w:rPr>
            <w:rFonts w:ascii="Cambria Math" w:hAnsi="Cambria Math"/>
            <w:sz w:val="36"/>
            <w:szCs w:val="36"/>
          </w:rPr>
          <m:t>¬0</m:t>
        </m:r>
      </m:oMath>
      <w:r w:rsidRPr="004A3C59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¬1</m:t>
        </m:r>
      </m:oMath>
      <w:r w:rsidRPr="004A3C59">
        <w:rPr>
          <w:rFonts w:ascii="Roboto" w:hAnsi="Roboto"/>
          <w:sz w:val="36"/>
          <w:szCs w:val="36"/>
        </w:rPr>
        <w:t>.</w:t>
      </w:r>
    </w:p>
    <w:p w14:paraId="06A42430" w14:textId="4907D614" w:rsidR="004A3C59" w:rsidRPr="004A3C59" w:rsidRDefault="004A3C59">
      <w:pPr>
        <w:numPr>
          <w:ilvl w:val="0"/>
          <w:numId w:val="5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Monte a tabela verdade para as expressões </w:t>
      </w:r>
      <m:oMath>
        <m:r>
          <w:rPr>
            <w:rFonts w:ascii="Cambria Math" w:hAnsi="Cambria Math"/>
            <w:sz w:val="36"/>
            <w:szCs w:val="36"/>
          </w:rPr>
          <m:t>X∧¬0</m:t>
        </m:r>
      </m:oMath>
      <w:r w:rsidRPr="004A3C59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X∧¬1</m:t>
        </m:r>
      </m:oMath>
      <w:r w:rsidRPr="004A3C59">
        <w:rPr>
          <w:rFonts w:ascii="Roboto" w:hAnsi="Roboto"/>
          <w:sz w:val="36"/>
          <w:szCs w:val="36"/>
        </w:rPr>
        <w:t xml:space="preserve">, onde </w:t>
      </w:r>
      <m:oMath>
        <m:r>
          <w:rPr>
            <w:rFonts w:ascii="Cambria Math" w:hAnsi="Cambria Math"/>
            <w:sz w:val="36"/>
            <w:szCs w:val="36"/>
          </w:rPr>
          <m:t>X</m:t>
        </m:r>
      </m:oMath>
      <w:r w:rsidRPr="004A3C59">
        <w:rPr>
          <w:rFonts w:ascii="Roboto" w:hAnsi="Roboto"/>
          <w:sz w:val="36"/>
          <w:szCs w:val="36"/>
        </w:rPr>
        <w:t xml:space="preserve"> é uma variável proposicional.</w:t>
      </w:r>
    </w:p>
    <w:p w14:paraId="620CF371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lastRenderedPageBreak/>
        <w:t>Exercício 5: Refatoração de Condição if em Sistema Bancário</w:t>
      </w:r>
    </w:p>
    <w:p w14:paraId="25E4241F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Durante uma auditoria de código em um sistema bancário, você encontrou o seguinte trecho em Python:</w:t>
      </w:r>
    </w:p>
    <w:p w14:paraId="3C4A8C95" w14:textId="77777777" w:rsidR="004A3C59" w:rsidRPr="004A3C59" w:rsidRDefault="004A3C59" w:rsidP="004A3C59">
      <w:pPr>
        <w:rPr>
          <w:rFonts w:ascii="Roboto" w:hAnsi="Roboto"/>
          <w:sz w:val="36"/>
          <w:szCs w:val="36"/>
          <w:lang w:val="en-US"/>
        </w:rPr>
      </w:pPr>
      <w:r w:rsidRPr="004A3C59">
        <w:rPr>
          <w:rFonts w:ascii="Roboto" w:hAnsi="Roboto"/>
          <w:sz w:val="36"/>
          <w:szCs w:val="36"/>
          <w:lang w:val="en-US"/>
        </w:rPr>
        <w:t>Python</w:t>
      </w:r>
    </w:p>
    <w:p w14:paraId="1300095F" w14:textId="77777777" w:rsidR="004A3C59" w:rsidRPr="004A3C59" w:rsidRDefault="004A3C59" w:rsidP="004A3C59">
      <w:pPr>
        <w:rPr>
          <w:rFonts w:ascii="Roboto" w:hAnsi="Roboto"/>
          <w:sz w:val="36"/>
          <w:szCs w:val="36"/>
          <w:lang w:val="en-US"/>
        </w:rPr>
      </w:pPr>
      <w:r w:rsidRPr="004A3C59">
        <w:rPr>
          <w:rFonts w:ascii="Roboto" w:hAnsi="Roboto"/>
          <w:sz w:val="36"/>
          <w:szCs w:val="36"/>
          <w:lang w:val="en-US"/>
        </w:rPr>
        <w:t>if not (not conta_ativa):</w:t>
      </w:r>
    </w:p>
    <w:p w14:paraId="037441CE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  <w:lang w:val="en-US"/>
        </w:rPr>
        <w:t xml:space="preserve">    </w:t>
      </w:r>
      <w:r w:rsidRPr="004A3C59">
        <w:rPr>
          <w:rFonts w:ascii="Roboto" w:hAnsi="Roboto"/>
          <w:sz w:val="36"/>
          <w:szCs w:val="36"/>
        </w:rPr>
        <w:t>permitir_</w:t>
      </w:r>
      <w:proofErr w:type="gramStart"/>
      <w:r w:rsidRPr="004A3C59">
        <w:rPr>
          <w:rFonts w:ascii="Roboto" w:hAnsi="Roboto"/>
          <w:sz w:val="36"/>
          <w:szCs w:val="36"/>
        </w:rPr>
        <w:t>transacao(</w:t>
      </w:r>
      <w:proofErr w:type="gramEnd"/>
      <w:r w:rsidRPr="004A3C59">
        <w:rPr>
          <w:rFonts w:ascii="Roboto" w:hAnsi="Roboto"/>
          <w:sz w:val="36"/>
          <w:szCs w:val="36"/>
        </w:rPr>
        <w:t>)</w:t>
      </w:r>
    </w:p>
    <w:p w14:paraId="1E0D2978" w14:textId="15E86491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Sendo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4A3C59">
        <w:rPr>
          <w:rFonts w:ascii="Roboto" w:hAnsi="Roboto"/>
          <w:sz w:val="36"/>
          <w:szCs w:val="36"/>
        </w:rPr>
        <w:t xml:space="preserve"> a proposição </w:t>
      </w:r>
      <w:r w:rsidRPr="004A3C59">
        <w:rPr>
          <w:rFonts w:ascii="Roboto" w:hAnsi="Roboto"/>
          <w:i/>
          <w:iCs/>
          <w:sz w:val="36"/>
          <w:szCs w:val="36"/>
        </w:rPr>
        <w:t>"A conta está ativa"</w:t>
      </w:r>
      <w:r w:rsidRPr="004A3C59">
        <w:rPr>
          <w:rFonts w:ascii="Roboto" w:hAnsi="Roboto"/>
          <w:sz w:val="36"/>
          <w:szCs w:val="36"/>
        </w:rPr>
        <w:t>:</w:t>
      </w:r>
    </w:p>
    <w:p w14:paraId="79FCABD2" w14:textId="5CEE57AB" w:rsidR="004A3C59" w:rsidRDefault="004A3C59">
      <w:pPr>
        <w:numPr>
          <w:ilvl w:val="0"/>
          <w:numId w:val="6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  <w:r w:rsidRPr="004A3C59">
        <w:rPr>
          <w:rFonts w:ascii="Roboto" w:hAnsi="Roboto"/>
          <w:sz w:val="36"/>
          <w:szCs w:val="36"/>
        </w:rPr>
        <w:t xml:space="preserve"> Monte a tabela verdade para a expressão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¬C</m:t>
            </m:r>
          </m:e>
        </m:d>
      </m:oMath>
      <w:r w:rsidRPr="004A3C59">
        <w:rPr>
          <w:rFonts w:ascii="Roboto" w:hAnsi="Roboto"/>
          <w:sz w:val="36"/>
          <w:szCs w:val="36"/>
        </w:rPr>
        <w:t xml:space="preserve"> e indique como esse trecho de código pode ser refatorado para ficar mais limpo e legível sem alterar sua lógica.</w:t>
      </w:r>
    </w:p>
    <w:p w14:paraId="0381499C" w14:textId="77777777" w:rsidR="004A3C59" w:rsidRPr="004A3C59" w:rsidRDefault="004A3C59" w:rsidP="004A3C59">
      <w:pPr>
        <w:ind w:left="720"/>
        <w:rPr>
          <w:rFonts w:ascii="Roboto" w:hAnsi="Roboto"/>
          <w:sz w:val="36"/>
          <w:szCs w:val="36"/>
        </w:rPr>
      </w:pPr>
    </w:p>
    <w:p w14:paraId="6D587F36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Exercício 6: Negação da Disjunção (Operação NOR)</w:t>
      </w:r>
    </w:p>
    <w:p w14:paraId="7715386B" w14:textId="48A27678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A negação pode atuar sobre expressões compostas. Dadas duas proposições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4A3C59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4A3C59">
        <w:rPr>
          <w:rFonts w:ascii="Roboto" w:hAnsi="Roboto"/>
          <w:sz w:val="36"/>
          <w:szCs w:val="36"/>
        </w:rPr>
        <w:t>:</w:t>
      </w:r>
    </w:p>
    <w:p w14:paraId="0422602E" w14:textId="77777777" w:rsidR="004A3C59" w:rsidRPr="004A3C59" w:rsidRDefault="004A3C59">
      <w:pPr>
        <w:numPr>
          <w:ilvl w:val="0"/>
          <w:numId w:val="7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</w:p>
    <w:p w14:paraId="35D06934" w14:textId="4EF8D0A9" w:rsidR="004A3C59" w:rsidRPr="004A3C59" w:rsidRDefault="004A3C59">
      <w:pPr>
        <w:numPr>
          <w:ilvl w:val="0"/>
          <w:numId w:val="8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Monte a tabela verdade para a disjunção </w:t>
      </w:r>
      <m:oMath>
        <m:r>
          <w:rPr>
            <w:rFonts w:ascii="Cambria Math" w:hAnsi="Cambria Math"/>
            <w:sz w:val="36"/>
            <w:szCs w:val="36"/>
          </w:rPr>
          <m:t>A∨B</m:t>
        </m:r>
      </m:oMath>
      <w:r w:rsidRPr="004A3C59">
        <w:rPr>
          <w:rFonts w:ascii="Roboto" w:hAnsi="Roboto"/>
          <w:sz w:val="36"/>
          <w:szCs w:val="36"/>
        </w:rPr>
        <w:t>.</w:t>
      </w:r>
    </w:p>
    <w:p w14:paraId="1760B4FA" w14:textId="22EEE7BE" w:rsidR="004A3C59" w:rsidRDefault="004A3C59">
      <w:pPr>
        <w:numPr>
          <w:ilvl w:val="0"/>
          <w:numId w:val="8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Em uma nova coluna, monte a tabela verdade para a negação dessa disjunção: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A∨B</m:t>
            </m:r>
          </m:e>
        </m:d>
      </m:oMath>
      <w:r w:rsidRPr="004A3C59">
        <w:rPr>
          <w:rFonts w:ascii="Roboto" w:hAnsi="Roboto"/>
          <w:sz w:val="36"/>
          <w:szCs w:val="36"/>
        </w:rPr>
        <w:t>.</w:t>
      </w:r>
    </w:p>
    <w:p w14:paraId="79F521D8" w14:textId="77777777" w:rsidR="004A3C59" w:rsidRPr="004A3C59" w:rsidRDefault="004A3C59" w:rsidP="004A3C59">
      <w:pPr>
        <w:ind w:left="720"/>
        <w:rPr>
          <w:rFonts w:ascii="Roboto" w:hAnsi="Roboto"/>
          <w:sz w:val="36"/>
          <w:szCs w:val="36"/>
        </w:rPr>
      </w:pPr>
    </w:p>
    <w:p w14:paraId="740BA06D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lastRenderedPageBreak/>
        <w:t>Exercício 7: Identificação de Contradições e Concorrência de Processos</w:t>
      </w:r>
    </w:p>
    <w:p w14:paraId="7D166BFB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Uma contradição ocorre quando uma proposição é falsa para todas as interpretações possíveis.</w:t>
      </w:r>
    </w:p>
    <w:p w14:paraId="60397C16" w14:textId="77777777" w:rsidR="004A3C59" w:rsidRPr="004A3C59" w:rsidRDefault="004A3C59">
      <w:pPr>
        <w:numPr>
          <w:ilvl w:val="0"/>
          <w:numId w:val="9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</w:p>
    <w:p w14:paraId="185A343B" w14:textId="614B64A8" w:rsidR="004A3C59" w:rsidRPr="004A3C59" w:rsidRDefault="004A3C59">
      <w:pPr>
        <w:numPr>
          <w:ilvl w:val="0"/>
          <w:numId w:val="10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Construa a tabela verdade para a expressão </w:t>
      </w:r>
      <m:oMath>
        <m:r>
          <w:rPr>
            <w:rFonts w:ascii="Cambria Math" w:hAnsi="Cambria Math"/>
            <w:sz w:val="36"/>
            <w:szCs w:val="36"/>
          </w:rPr>
          <m:t>A∧¬A</m:t>
        </m:r>
      </m:oMath>
      <w:r w:rsidRPr="004A3C59">
        <w:rPr>
          <w:rFonts w:ascii="Roboto" w:hAnsi="Roboto"/>
          <w:sz w:val="36"/>
          <w:szCs w:val="36"/>
        </w:rPr>
        <w:t>.</w:t>
      </w:r>
    </w:p>
    <w:p w14:paraId="579285E9" w14:textId="1A534C8E" w:rsidR="004A3C59" w:rsidRDefault="004A3C59">
      <w:pPr>
        <w:numPr>
          <w:ilvl w:val="0"/>
          <w:numId w:val="10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Com base na coluna final, explique por que a condição </w:t>
      </w:r>
      <m:oMath>
        <m:r>
          <w:rPr>
            <w:rFonts w:ascii="Cambria Math" w:hAnsi="Cambria Math"/>
            <w:sz w:val="36"/>
            <w:szCs w:val="36"/>
          </w:rPr>
          <m:t>A∧¬A=1</m:t>
        </m:r>
      </m:oMath>
      <w:r w:rsidRPr="004A3C59">
        <w:rPr>
          <w:rFonts w:ascii="Roboto" w:hAnsi="Roboto"/>
          <w:sz w:val="36"/>
          <w:szCs w:val="36"/>
        </w:rPr>
        <w:t xml:space="preserve"> representa um estado impossível de ser atingido em um sistema e como isso previne erros de concorrência (</w:t>
      </w:r>
      <w:r w:rsidRPr="004A3C59">
        <w:rPr>
          <w:rFonts w:ascii="Roboto" w:hAnsi="Roboto"/>
          <w:i/>
          <w:iCs/>
          <w:sz w:val="36"/>
          <w:szCs w:val="36"/>
        </w:rPr>
        <w:t>race conditions</w:t>
      </w:r>
      <w:r w:rsidRPr="004A3C59">
        <w:rPr>
          <w:rFonts w:ascii="Roboto" w:hAnsi="Roboto"/>
          <w:sz w:val="36"/>
          <w:szCs w:val="36"/>
        </w:rPr>
        <w:t>).</w:t>
      </w:r>
    </w:p>
    <w:p w14:paraId="1054D031" w14:textId="77777777" w:rsidR="004A3C59" w:rsidRPr="004A3C59" w:rsidRDefault="004A3C59" w:rsidP="004A3C59">
      <w:pPr>
        <w:ind w:left="720"/>
        <w:rPr>
          <w:rFonts w:ascii="Roboto" w:hAnsi="Roboto"/>
          <w:sz w:val="36"/>
          <w:szCs w:val="36"/>
        </w:rPr>
      </w:pPr>
    </w:p>
    <w:p w14:paraId="2B282A9D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Exercício 8: Tautologias e o Princípio do Terceiro Excluído</w:t>
      </w:r>
    </w:p>
    <w:p w14:paraId="3EF7A340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O Princípio do Terceiro Excluído garante que uma afirmação ou é verdadeira, ou sua negação é verdadeira, sem meio-termo.</w:t>
      </w:r>
    </w:p>
    <w:p w14:paraId="3D3E9C67" w14:textId="4662D6A4" w:rsidR="004A3C59" w:rsidRPr="004A3C59" w:rsidRDefault="004A3C59">
      <w:pPr>
        <w:numPr>
          <w:ilvl w:val="0"/>
          <w:numId w:val="11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  <w:r w:rsidRPr="004A3C59">
        <w:rPr>
          <w:rFonts w:ascii="Roboto" w:hAnsi="Roboto"/>
          <w:sz w:val="36"/>
          <w:szCs w:val="36"/>
        </w:rPr>
        <w:t xml:space="preserve"> Construa a tabela verdade para a expressão </w:t>
      </w:r>
      <m:oMath>
        <m:r>
          <w:rPr>
            <w:rFonts w:ascii="Cambria Math" w:hAnsi="Cambria Math"/>
            <w:sz w:val="36"/>
            <w:szCs w:val="36"/>
          </w:rPr>
          <m:t>P∨¬P</m:t>
        </m:r>
      </m:oMath>
      <w:r w:rsidRPr="004A3C59">
        <w:rPr>
          <w:rFonts w:ascii="Roboto" w:hAnsi="Roboto"/>
          <w:sz w:val="36"/>
          <w:szCs w:val="36"/>
        </w:rPr>
        <w:t xml:space="preserve">. Verifique se a coluna final resulta em uma tautologia (todos os valores iguais a 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4A3C59">
        <w:rPr>
          <w:rFonts w:ascii="Roboto" w:hAnsi="Roboto"/>
          <w:sz w:val="36"/>
          <w:szCs w:val="36"/>
        </w:rPr>
        <w:t>/Verdadeiro) e comente sua aplicação em validações de segurança.</w:t>
      </w:r>
    </w:p>
    <w:p w14:paraId="0B2024DB" w14:textId="77777777" w:rsidR="004A3C59" w:rsidRDefault="004A3C59" w:rsidP="004A3C59">
      <w:pPr>
        <w:rPr>
          <w:rFonts w:ascii="Roboto" w:hAnsi="Roboto"/>
          <w:b/>
          <w:bCs/>
          <w:sz w:val="36"/>
          <w:szCs w:val="36"/>
        </w:rPr>
      </w:pPr>
    </w:p>
    <w:p w14:paraId="10EECB62" w14:textId="77777777" w:rsidR="004A3C59" w:rsidRDefault="004A3C59" w:rsidP="004A3C59">
      <w:pPr>
        <w:rPr>
          <w:rFonts w:ascii="Roboto" w:hAnsi="Roboto"/>
          <w:b/>
          <w:bCs/>
          <w:sz w:val="36"/>
          <w:szCs w:val="36"/>
        </w:rPr>
      </w:pPr>
    </w:p>
    <w:p w14:paraId="108CF0E4" w14:textId="77777777" w:rsidR="004A3C59" w:rsidRDefault="004A3C59" w:rsidP="004A3C59">
      <w:pPr>
        <w:rPr>
          <w:rFonts w:ascii="Roboto" w:hAnsi="Roboto"/>
          <w:b/>
          <w:bCs/>
          <w:sz w:val="36"/>
          <w:szCs w:val="36"/>
        </w:rPr>
      </w:pPr>
    </w:p>
    <w:p w14:paraId="2602E034" w14:textId="33FD1EA2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lastRenderedPageBreak/>
        <w:t>Exercício 9: Análise de Regra de Negócio em Moderação de Conteúdo</w:t>
      </w:r>
    </w:p>
    <w:p w14:paraId="575FFAFD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Um sistema de rede social usa o seguinte filtro para ocultar publicações denunciadas:</w:t>
      </w:r>
    </w:p>
    <w:p w14:paraId="182C9C6C" w14:textId="77777777" w:rsidR="004A3C59" w:rsidRPr="004A3C59" w:rsidRDefault="004A3C59" w:rsidP="004A3C59">
      <w:pPr>
        <w:rPr>
          <w:rFonts w:ascii="Roboto" w:hAnsi="Roboto"/>
          <w:sz w:val="36"/>
          <w:szCs w:val="36"/>
          <w:lang w:val="en-US"/>
        </w:rPr>
      </w:pPr>
      <w:r w:rsidRPr="004A3C59">
        <w:rPr>
          <w:rFonts w:ascii="Roboto" w:hAnsi="Roboto"/>
          <w:sz w:val="36"/>
          <w:szCs w:val="36"/>
          <w:lang w:val="en-US"/>
        </w:rPr>
        <w:t>Python</w:t>
      </w:r>
    </w:p>
    <w:p w14:paraId="02798CEA" w14:textId="77777777" w:rsidR="004A3C59" w:rsidRPr="004A3C59" w:rsidRDefault="004A3C59" w:rsidP="004A3C59">
      <w:pPr>
        <w:rPr>
          <w:rFonts w:ascii="Roboto" w:hAnsi="Roboto"/>
          <w:sz w:val="36"/>
          <w:szCs w:val="36"/>
          <w:lang w:val="en-US"/>
        </w:rPr>
      </w:pPr>
      <w:r w:rsidRPr="004A3C59">
        <w:rPr>
          <w:rFonts w:ascii="Roboto" w:hAnsi="Roboto"/>
          <w:sz w:val="36"/>
          <w:szCs w:val="36"/>
          <w:lang w:val="en-US"/>
        </w:rPr>
        <w:t>exibir_post = not (contem_spam)</w:t>
      </w:r>
    </w:p>
    <w:p w14:paraId="0C1FB0E5" w14:textId="6B253D6C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Considere a proposição </w:t>
      </w:r>
      <m:oMath>
        <m:r>
          <w:rPr>
            <w:rFonts w:ascii="Cambria Math" w:hAnsi="Cambria Math"/>
            <w:sz w:val="36"/>
            <w:szCs w:val="36"/>
          </w:rPr>
          <m:t>S</m:t>
        </m:r>
      </m:oMath>
      <w:r w:rsidRPr="004A3C59">
        <w:rPr>
          <w:rFonts w:ascii="Roboto" w:hAnsi="Roboto"/>
          <w:sz w:val="36"/>
          <w:szCs w:val="36"/>
        </w:rPr>
        <w:t xml:space="preserve">: </w:t>
      </w:r>
      <w:r w:rsidRPr="004A3C59">
        <w:rPr>
          <w:rFonts w:ascii="Roboto" w:hAnsi="Roboto"/>
          <w:i/>
          <w:iCs/>
          <w:sz w:val="36"/>
          <w:szCs w:val="36"/>
        </w:rPr>
        <w:t>"A publicação contém spam"</w:t>
      </w:r>
      <w:r w:rsidRPr="004A3C59">
        <w:rPr>
          <w:rFonts w:ascii="Roboto" w:hAnsi="Roboto"/>
          <w:sz w:val="36"/>
          <w:szCs w:val="36"/>
        </w:rPr>
        <w:t>.</w:t>
      </w:r>
    </w:p>
    <w:p w14:paraId="36D20A66" w14:textId="3CC1528E" w:rsidR="004A3C59" w:rsidRDefault="004A3C59">
      <w:pPr>
        <w:numPr>
          <w:ilvl w:val="0"/>
          <w:numId w:val="12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  <w:r w:rsidRPr="004A3C59">
        <w:rPr>
          <w:rFonts w:ascii="Roboto" w:hAnsi="Roboto"/>
          <w:sz w:val="36"/>
          <w:szCs w:val="36"/>
        </w:rPr>
        <w:t xml:space="preserve"> Monte a tabela verdade para </w:t>
      </w:r>
      <m:oMath>
        <m:r>
          <w:rPr>
            <w:rFonts w:ascii="Cambria Math" w:hAnsi="Cambria Math"/>
            <w:sz w:val="36"/>
            <w:szCs w:val="36"/>
          </w:rPr>
          <m:t>S</m:t>
        </m:r>
      </m:oMath>
      <w:r w:rsidRPr="004A3C59">
        <w:rPr>
          <w:rFonts w:ascii="Roboto" w:hAnsi="Roboto"/>
          <w:sz w:val="36"/>
          <w:szCs w:val="36"/>
        </w:rPr>
        <w:t xml:space="preserve"> e para a regra de exibição </w:t>
      </w:r>
      <m:oMath>
        <m:r>
          <w:rPr>
            <w:rFonts w:ascii="Cambria Math" w:hAnsi="Cambria Math"/>
            <w:sz w:val="36"/>
            <w:szCs w:val="36"/>
          </w:rPr>
          <m:t>¬S</m:t>
        </m:r>
      </m:oMath>
      <w:r w:rsidRPr="004A3C59">
        <w:rPr>
          <w:rFonts w:ascii="Roboto" w:hAnsi="Roboto"/>
          <w:sz w:val="36"/>
          <w:szCs w:val="36"/>
        </w:rPr>
        <w:t>. Identifique em quais cenários a publicação será exibida ao usuário (</w:t>
      </w:r>
      <m:oMath>
        <m:r>
          <w:rPr>
            <w:rFonts w:ascii="Cambria Math" w:hAnsi="Cambria Math"/>
            <w:sz w:val="36"/>
            <w:szCs w:val="36"/>
          </w:rPr>
          <m:t>exibir_post=</m:t>
        </m:r>
        <m:r>
          <m:rPr>
            <m:nor/>
          </m:rPr>
          <w:rPr>
            <w:rFonts w:ascii="Roboto" w:hAnsi="Roboto"/>
            <w:sz w:val="36"/>
            <w:szCs w:val="36"/>
          </w:rPr>
          <m:t>True</m:t>
        </m:r>
      </m:oMath>
      <w:r w:rsidRPr="004A3C59">
        <w:rPr>
          <w:rFonts w:ascii="Roboto" w:hAnsi="Roboto"/>
          <w:sz w:val="36"/>
          <w:szCs w:val="36"/>
        </w:rPr>
        <w:t>).</w:t>
      </w:r>
    </w:p>
    <w:p w14:paraId="0B841CAB" w14:textId="77777777" w:rsidR="004A3C59" w:rsidRPr="004A3C59" w:rsidRDefault="004A3C59" w:rsidP="004A3C59">
      <w:pPr>
        <w:ind w:left="720"/>
        <w:rPr>
          <w:rFonts w:ascii="Roboto" w:hAnsi="Roboto"/>
          <w:sz w:val="36"/>
          <w:szCs w:val="36"/>
        </w:rPr>
      </w:pPr>
    </w:p>
    <w:p w14:paraId="32E5C748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Exercício 10: Inversores em Cascata (Eletrônica Digital)</w:t>
      </w:r>
    </w:p>
    <w:p w14:paraId="341AF6B7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Uma porta lógica NOT (Inversor) possui a seguinte tabela verdade básica: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2537"/>
      </w:tblGrid>
      <w:tr w:rsidR="004A3C59" w:rsidRPr="004A3C59" w14:paraId="294C63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790FE" w14:textId="77777777" w:rsidR="004A3C59" w:rsidRPr="004A3C59" w:rsidRDefault="004A3C59" w:rsidP="004A3C59">
            <w:pPr>
              <w:rPr>
                <w:rFonts w:ascii="Roboto" w:hAnsi="Roboto"/>
                <w:sz w:val="36"/>
                <w:szCs w:val="36"/>
              </w:rPr>
            </w:pPr>
            <w:r w:rsidRPr="004A3C59">
              <w:rPr>
                <w:rFonts w:ascii="Roboto" w:hAnsi="Roboto"/>
                <w:b/>
                <w:bCs/>
                <w:sz w:val="36"/>
                <w:szCs w:val="36"/>
              </w:rPr>
              <w:t>Entrada (A)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210D4" w14:textId="77777777" w:rsidR="004A3C59" w:rsidRPr="004A3C59" w:rsidRDefault="004A3C59" w:rsidP="004A3C59">
            <w:pPr>
              <w:rPr>
                <w:rFonts w:ascii="Roboto" w:hAnsi="Roboto"/>
                <w:sz w:val="36"/>
                <w:szCs w:val="36"/>
              </w:rPr>
            </w:pPr>
            <w:r w:rsidRPr="004A3C59">
              <w:rPr>
                <w:rFonts w:ascii="Roboto" w:hAnsi="Roboto"/>
                <w:b/>
                <w:bCs/>
                <w:sz w:val="36"/>
                <w:szCs w:val="36"/>
              </w:rPr>
              <w:t>Saída (Y=Aˉ)</w:t>
            </w:r>
          </w:p>
        </w:tc>
      </w:tr>
      <w:tr w:rsidR="004A3C59" w:rsidRPr="004A3C59" w14:paraId="0877DF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0ACE3" w14:textId="77777777" w:rsidR="004A3C59" w:rsidRPr="004A3C59" w:rsidRDefault="004A3C59" w:rsidP="004A3C59">
            <w:pPr>
              <w:rPr>
                <w:rFonts w:ascii="Roboto" w:hAnsi="Roboto"/>
                <w:sz w:val="36"/>
                <w:szCs w:val="36"/>
              </w:rPr>
            </w:pPr>
            <w:r w:rsidRPr="004A3C59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56671" w14:textId="77777777" w:rsidR="004A3C59" w:rsidRPr="004A3C59" w:rsidRDefault="004A3C59" w:rsidP="004A3C59">
            <w:pPr>
              <w:rPr>
                <w:rFonts w:ascii="Roboto" w:hAnsi="Roboto"/>
                <w:sz w:val="36"/>
                <w:szCs w:val="36"/>
              </w:rPr>
            </w:pPr>
            <w:r w:rsidRPr="004A3C59">
              <w:rPr>
                <w:rFonts w:ascii="Roboto" w:hAnsi="Roboto"/>
                <w:sz w:val="36"/>
                <w:szCs w:val="36"/>
              </w:rPr>
              <w:t>1</w:t>
            </w:r>
          </w:p>
        </w:tc>
      </w:tr>
      <w:tr w:rsidR="004A3C59" w:rsidRPr="004A3C59" w14:paraId="591D04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7EC45" w14:textId="77777777" w:rsidR="004A3C59" w:rsidRPr="004A3C59" w:rsidRDefault="004A3C59" w:rsidP="004A3C59">
            <w:pPr>
              <w:rPr>
                <w:rFonts w:ascii="Roboto" w:hAnsi="Roboto"/>
                <w:sz w:val="36"/>
                <w:szCs w:val="36"/>
              </w:rPr>
            </w:pPr>
            <w:r w:rsidRPr="004A3C59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019DD" w14:textId="77777777" w:rsidR="004A3C59" w:rsidRPr="004A3C59" w:rsidRDefault="004A3C59" w:rsidP="004A3C59">
            <w:pPr>
              <w:rPr>
                <w:rFonts w:ascii="Roboto" w:hAnsi="Roboto"/>
                <w:sz w:val="36"/>
                <w:szCs w:val="36"/>
              </w:rPr>
            </w:pPr>
            <w:r w:rsidRPr="004A3C59">
              <w:rPr>
                <w:rFonts w:ascii="Roboto" w:hAnsi="Roboto"/>
                <w:sz w:val="36"/>
                <w:szCs w:val="36"/>
              </w:rPr>
              <w:t>0</w:t>
            </w:r>
          </w:p>
        </w:tc>
      </w:tr>
    </w:tbl>
    <w:p w14:paraId="493FE54C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Considere um circuito contendo três portas NOT conectadas em série (a saída da primeira entra na segunda, e a saída da segunda entra na terceira).</w:t>
      </w:r>
    </w:p>
    <w:p w14:paraId="334C7FAF" w14:textId="44B1B202" w:rsidR="004A3C59" w:rsidRPr="004A3C59" w:rsidRDefault="004A3C59">
      <w:pPr>
        <w:numPr>
          <w:ilvl w:val="0"/>
          <w:numId w:val="13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lastRenderedPageBreak/>
        <w:t>Tarefa:</w:t>
      </w:r>
      <w:r w:rsidRPr="004A3C59">
        <w:rPr>
          <w:rFonts w:ascii="Roboto" w:hAnsi="Roboto"/>
          <w:sz w:val="36"/>
          <w:szCs w:val="36"/>
        </w:rPr>
        <w:t xml:space="preserve"> Monte a tabela verdade completa da entrada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4A3C59">
        <w:rPr>
          <w:rFonts w:ascii="Roboto" w:hAnsi="Roboto"/>
          <w:sz w:val="36"/>
          <w:szCs w:val="36"/>
        </w:rPr>
        <w:t xml:space="preserve"> até a saída final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Y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3</m:t>
            </m:r>
          </m:sub>
        </m:sSub>
      </m:oMath>
      <w:r w:rsidRPr="004A3C59">
        <w:rPr>
          <w:rFonts w:ascii="Roboto" w:hAnsi="Roboto"/>
          <w:sz w:val="36"/>
          <w:szCs w:val="36"/>
        </w:rPr>
        <w:t xml:space="preserve"> e determine a função lógica simplificada equivalente a esse circuito.</w:t>
      </w:r>
    </w:p>
    <w:p w14:paraId="24FA3D56" w14:textId="7178A2E8" w:rsidR="00566B8B" w:rsidRDefault="00566B8B" w:rsidP="00B434E6">
      <w:pPr>
        <w:rPr>
          <w:rFonts w:ascii="Roboto" w:hAnsi="Roboto"/>
          <w:sz w:val="36"/>
          <w:szCs w:val="36"/>
        </w:rPr>
      </w:pPr>
    </w:p>
    <w:p w14:paraId="3C0E90FF" w14:textId="615874C6" w:rsidR="00566B8B" w:rsidRDefault="00566B8B">
      <w:pPr>
        <w:rPr>
          <w:rFonts w:ascii="Roboto" w:hAnsi="Roboto"/>
          <w:sz w:val="36"/>
          <w:szCs w:val="36"/>
        </w:rPr>
      </w:pPr>
    </w:p>
    <w:sectPr w:rsidR="00566B8B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02FF8" w14:textId="77777777" w:rsidR="000E0716" w:rsidRDefault="000E0716" w:rsidP="00CF41D6">
      <w:pPr>
        <w:spacing w:after="0" w:line="240" w:lineRule="auto"/>
      </w:pPr>
      <w:r>
        <w:separator/>
      </w:r>
    </w:p>
  </w:endnote>
  <w:endnote w:type="continuationSeparator" w:id="0">
    <w:p w14:paraId="72C38DF2" w14:textId="77777777" w:rsidR="000E0716" w:rsidRDefault="000E0716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30938" w14:textId="77777777" w:rsidR="000E0716" w:rsidRDefault="000E0716" w:rsidP="00CF41D6">
      <w:pPr>
        <w:spacing w:after="0" w:line="240" w:lineRule="auto"/>
      </w:pPr>
      <w:r>
        <w:separator/>
      </w:r>
    </w:p>
  </w:footnote>
  <w:footnote w:type="continuationSeparator" w:id="0">
    <w:p w14:paraId="0A306F71" w14:textId="77777777" w:rsidR="000E0716" w:rsidRDefault="000E0716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19B3" w14:textId="1332AE13" w:rsidR="00ED5B34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 Aplicada</w:t>
    </w:r>
  </w:p>
  <w:p w14:paraId="5E45D996" w14:textId="38589125" w:rsidR="00CF41D6" w:rsidRDefault="00CF4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7DC70BC1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1374775" cy="1374775"/>
          <wp:effectExtent l="0" t="0" r="0" b="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13747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</w:p>
  <w:p w14:paraId="0FE91C79" w14:textId="17E19345" w:rsidR="00ED5B34" w:rsidRPr="00C4590F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Logica Computacional</w:t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56D"/>
    <w:multiLevelType w:val="multilevel"/>
    <w:tmpl w:val="2280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A6A31"/>
    <w:multiLevelType w:val="multilevel"/>
    <w:tmpl w:val="4E72B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8612A"/>
    <w:multiLevelType w:val="multilevel"/>
    <w:tmpl w:val="C1FA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B79D5"/>
    <w:multiLevelType w:val="multilevel"/>
    <w:tmpl w:val="8372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65839"/>
    <w:multiLevelType w:val="multilevel"/>
    <w:tmpl w:val="979A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8500F"/>
    <w:multiLevelType w:val="multilevel"/>
    <w:tmpl w:val="0D6A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E20886"/>
    <w:multiLevelType w:val="multilevel"/>
    <w:tmpl w:val="5CCC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7791F"/>
    <w:multiLevelType w:val="multilevel"/>
    <w:tmpl w:val="F95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56136"/>
    <w:multiLevelType w:val="multilevel"/>
    <w:tmpl w:val="5262D5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ED42F2"/>
    <w:multiLevelType w:val="multilevel"/>
    <w:tmpl w:val="FE7E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EA09B4"/>
    <w:multiLevelType w:val="multilevel"/>
    <w:tmpl w:val="EC7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8086B"/>
    <w:multiLevelType w:val="multilevel"/>
    <w:tmpl w:val="61D2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64114"/>
    <w:multiLevelType w:val="multilevel"/>
    <w:tmpl w:val="CF86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61548"/>
    <w:multiLevelType w:val="multilevel"/>
    <w:tmpl w:val="5176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A73CA"/>
    <w:multiLevelType w:val="multilevel"/>
    <w:tmpl w:val="952E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76940"/>
    <w:multiLevelType w:val="multilevel"/>
    <w:tmpl w:val="255E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95CF3"/>
    <w:multiLevelType w:val="multilevel"/>
    <w:tmpl w:val="54B8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BD35CB"/>
    <w:multiLevelType w:val="multilevel"/>
    <w:tmpl w:val="E8E8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F75A4"/>
    <w:multiLevelType w:val="multilevel"/>
    <w:tmpl w:val="CA6E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6007F7"/>
    <w:multiLevelType w:val="multilevel"/>
    <w:tmpl w:val="9B0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0F7812"/>
    <w:multiLevelType w:val="multilevel"/>
    <w:tmpl w:val="1E2A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F04E32"/>
    <w:multiLevelType w:val="multilevel"/>
    <w:tmpl w:val="10AC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756668"/>
    <w:multiLevelType w:val="multilevel"/>
    <w:tmpl w:val="E62E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224FD7"/>
    <w:multiLevelType w:val="multilevel"/>
    <w:tmpl w:val="4AE6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76B37"/>
    <w:multiLevelType w:val="multilevel"/>
    <w:tmpl w:val="EC90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5C1C51"/>
    <w:multiLevelType w:val="multilevel"/>
    <w:tmpl w:val="E886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921006"/>
    <w:multiLevelType w:val="multilevel"/>
    <w:tmpl w:val="DDCC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96720A"/>
    <w:multiLevelType w:val="multilevel"/>
    <w:tmpl w:val="4F10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3625AF"/>
    <w:multiLevelType w:val="multilevel"/>
    <w:tmpl w:val="AF6EA1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EF4252"/>
    <w:multiLevelType w:val="multilevel"/>
    <w:tmpl w:val="053A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CB1D22"/>
    <w:multiLevelType w:val="multilevel"/>
    <w:tmpl w:val="99A4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1D4B78"/>
    <w:multiLevelType w:val="multilevel"/>
    <w:tmpl w:val="F2A8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F82FEA"/>
    <w:multiLevelType w:val="multilevel"/>
    <w:tmpl w:val="9FE0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683084"/>
    <w:multiLevelType w:val="multilevel"/>
    <w:tmpl w:val="0DFCF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037869">
    <w:abstractNumId w:val="24"/>
  </w:num>
  <w:num w:numId="2" w16cid:durableId="219483369">
    <w:abstractNumId w:val="22"/>
  </w:num>
  <w:num w:numId="3" w16cid:durableId="1548957082">
    <w:abstractNumId w:val="21"/>
  </w:num>
  <w:num w:numId="4" w16cid:durableId="1776292851">
    <w:abstractNumId w:val="11"/>
  </w:num>
  <w:num w:numId="5" w16cid:durableId="1123767997">
    <w:abstractNumId w:val="1"/>
  </w:num>
  <w:num w:numId="6" w16cid:durableId="2088722366">
    <w:abstractNumId w:val="17"/>
  </w:num>
  <w:num w:numId="7" w16cid:durableId="703749351">
    <w:abstractNumId w:val="7"/>
  </w:num>
  <w:num w:numId="8" w16cid:durableId="1666469634">
    <w:abstractNumId w:val="25"/>
  </w:num>
  <w:num w:numId="9" w16cid:durableId="1884173462">
    <w:abstractNumId w:val="19"/>
  </w:num>
  <w:num w:numId="10" w16cid:durableId="952052356">
    <w:abstractNumId w:val="9"/>
  </w:num>
  <w:num w:numId="11" w16cid:durableId="47611767">
    <w:abstractNumId w:val="16"/>
  </w:num>
  <w:num w:numId="12" w16cid:durableId="1115061379">
    <w:abstractNumId w:val="31"/>
  </w:num>
  <w:num w:numId="13" w16cid:durableId="1340623059">
    <w:abstractNumId w:val="2"/>
  </w:num>
  <w:num w:numId="14" w16cid:durableId="330068240">
    <w:abstractNumId w:val="13"/>
  </w:num>
  <w:num w:numId="15" w16cid:durableId="1333605791">
    <w:abstractNumId w:val="27"/>
  </w:num>
  <w:num w:numId="16" w16cid:durableId="361515666">
    <w:abstractNumId w:val="15"/>
  </w:num>
  <w:num w:numId="17" w16cid:durableId="88428742">
    <w:abstractNumId w:val="23"/>
  </w:num>
  <w:num w:numId="18" w16cid:durableId="92939730">
    <w:abstractNumId w:val="0"/>
  </w:num>
  <w:num w:numId="19" w16cid:durableId="939484312">
    <w:abstractNumId w:val="3"/>
  </w:num>
  <w:num w:numId="20" w16cid:durableId="1411654917">
    <w:abstractNumId w:val="33"/>
  </w:num>
  <w:num w:numId="21" w16cid:durableId="593560184">
    <w:abstractNumId w:val="8"/>
  </w:num>
  <w:num w:numId="22" w16cid:durableId="1230728888">
    <w:abstractNumId w:val="6"/>
  </w:num>
  <w:num w:numId="23" w16cid:durableId="409470167">
    <w:abstractNumId w:val="18"/>
  </w:num>
  <w:num w:numId="24" w16cid:durableId="74471958">
    <w:abstractNumId w:val="26"/>
  </w:num>
  <w:num w:numId="25" w16cid:durableId="1787971">
    <w:abstractNumId w:val="12"/>
  </w:num>
  <w:num w:numId="26" w16cid:durableId="1972325294">
    <w:abstractNumId w:val="32"/>
  </w:num>
  <w:num w:numId="27" w16cid:durableId="515655966">
    <w:abstractNumId w:val="5"/>
  </w:num>
  <w:num w:numId="28" w16cid:durableId="1516074014">
    <w:abstractNumId w:val="28"/>
  </w:num>
  <w:num w:numId="29" w16cid:durableId="137889174">
    <w:abstractNumId w:val="14"/>
  </w:num>
  <w:num w:numId="30" w16cid:durableId="1128159524">
    <w:abstractNumId w:val="30"/>
  </w:num>
  <w:num w:numId="31" w16cid:durableId="767392321">
    <w:abstractNumId w:val="20"/>
  </w:num>
  <w:num w:numId="32" w16cid:durableId="325548052">
    <w:abstractNumId w:val="4"/>
  </w:num>
  <w:num w:numId="33" w16cid:durableId="446852499">
    <w:abstractNumId w:val="10"/>
  </w:num>
  <w:num w:numId="34" w16cid:durableId="924148494">
    <w:abstractNumId w:val="29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63CF9"/>
    <w:rsid w:val="00082630"/>
    <w:rsid w:val="000E0716"/>
    <w:rsid w:val="000F192B"/>
    <w:rsid w:val="000F5511"/>
    <w:rsid w:val="00123D4D"/>
    <w:rsid w:val="001278E0"/>
    <w:rsid w:val="0014241E"/>
    <w:rsid w:val="001C26D0"/>
    <w:rsid w:val="001D26FF"/>
    <w:rsid w:val="001F538A"/>
    <w:rsid w:val="00215B47"/>
    <w:rsid w:val="00225B90"/>
    <w:rsid w:val="002361E8"/>
    <w:rsid w:val="00243304"/>
    <w:rsid w:val="0025202E"/>
    <w:rsid w:val="00283B76"/>
    <w:rsid w:val="002A6ADC"/>
    <w:rsid w:val="002D0F79"/>
    <w:rsid w:val="002F6978"/>
    <w:rsid w:val="003342BE"/>
    <w:rsid w:val="00384BD3"/>
    <w:rsid w:val="00390BDF"/>
    <w:rsid w:val="003B2AFF"/>
    <w:rsid w:val="0041711D"/>
    <w:rsid w:val="00442630"/>
    <w:rsid w:val="004456AB"/>
    <w:rsid w:val="0047582C"/>
    <w:rsid w:val="00486DD1"/>
    <w:rsid w:val="00490F24"/>
    <w:rsid w:val="004917CB"/>
    <w:rsid w:val="004A3C59"/>
    <w:rsid w:val="004A57C0"/>
    <w:rsid w:val="004B5DE1"/>
    <w:rsid w:val="004C0707"/>
    <w:rsid w:val="004D4D9F"/>
    <w:rsid w:val="004E31BE"/>
    <w:rsid w:val="0051129E"/>
    <w:rsid w:val="00516A9D"/>
    <w:rsid w:val="00537E58"/>
    <w:rsid w:val="00542001"/>
    <w:rsid w:val="00547A32"/>
    <w:rsid w:val="00566B8B"/>
    <w:rsid w:val="005706F4"/>
    <w:rsid w:val="005757B5"/>
    <w:rsid w:val="005B2AF9"/>
    <w:rsid w:val="005D49B4"/>
    <w:rsid w:val="00611CCE"/>
    <w:rsid w:val="00614356"/>
    <w:rsid w:val="0062026C"/>
    <w:rsid w:val="0062127F"/>
    <w:rsid w:val="00670C27"/>
    <w:rsid w:val="00677C20"/>
    <w:rsid w:val="00694FD5"/>
    <w:rsid w:val="006A0CC4"/>
    <w:rsid w:val="006A330D"/>
    <w:rsid w:val="006B4B16"/>
    <w:rsid w:val="006B6F15"/>
    <w:rsid w:val="006D0802"/>
    <w:rsid w:val="00717A16"/>
    <w:rsid w:val="00724284"/>
    <w:rsid w:val="007274ED"/>
    <w:rsid w:val="00746D77"/>
    <w:rsid w:val="007819A3"/>
    <w:rsid w:val="007917F2"/>
    <w:rsid w:val="00793559"/>
    <w:rsid w:val="007C1C76"/>
    <w:rsid w:val="0081347C"/>
    <w:rsid w:val="008225DC"/>
    <w:rsid w:val="00826E9F"/>
    <w:rsid w:val="00834D9C"/>
    <w:rsid w:val="00843F85"/>
    <w:rsid w:val="00866A39"/>
    <w:rsid w:val="00887209"/>
    <w:rsid w:val="008F2334"/>
    <w:rsid w:val="00901605"/>
    <w:rsid w:val="00914FB0"/>
    <w:rsid w:val="00941779"/>
    <w:rsid w:val="009463EF"/>
    <w:rsid w:val="00963A00"/>
    <w:rsid w:val="0097058B"/>
    <w:rsid w:val="00995E82"/>
    <w:rsid w:val="009B7CBE"/>
    <w:rsid w:val="009F44E5"/>
    <w:rsid w:val="00A121E0"/>
    <w:rsid w:val="00A1674F"/>
    <w:rsid w:val="00A25384"/>
    <w:rsid w:val="00A26002"/>
    <w:rsid w:val="00A424E3"/>
    <w:rsid w:val="00A43BBF"/>
    <w:rsid w:val="00A56F86"/>
    <w:rsid w:val="00A87CAC"/>
    <w:rsid w:val="00A90696"/>
    <w:rsid w:val="00A95A12"/>
    <w:rsid w:val="00A9705F"/>
    <w:rsid w:val="00AB52C5"/>
    <w:rsid w:val="00AC6B77"/>
    <w:rsid w:val="00AC7CD0"/>
    <w:rsid w:val="00AF0AA5"/>
    <w:rsid w:val="00AF5540"/>
    <w:rsid w:val="00B13B9B"/>
    <w:rsid w:val="00B20E92"/>
    <w:rsid w:val="00B24DBD"/>
    <w:rsid w:val="00B37F3F"/>
    <w:rsid w:val="00B434E6"/>
    <w:rsid w:val="00B47E85"/>
    <w:rsid w:val="00B612FA"/>
    <w:rsid w:val="00B6241F"/>
    <w:rsid w:val="00BF3E28"/>
    <w:rsid w:val="00C03A84"/>
    <w:rsid w:val="00C0581A"/>
    <w:rsid w:val="00C17EE4"/>
    <w:rsid w:val="00C4590F"/>
    <w:rsid w:val="00C776A5"/>
    <w:rsid w:val="00C92499"/>
    <w:rsid w:val="00C932D0"/>
    <w:rsid w:val="00CF41D6"/>
    <w:rsid w:val="00D12A61"/>
    <w:rsid w:val="00D16CB9"/>
    <w:rsid w:val="00D47821"/>
    <w:rsid w:val="00D74EDE"/>
    <w:rsid w:val="00D77D0D"/>
    <w:rsid w:val="00D93926"/>
    <w:rsid w:val="00D9540B"/>
    <w:rsid w:val="00D96456"/>
    <w:rsid w:val="00D966E9"/>
    <w:rsid w:val="00DB2673"/>
    <w:rsid w:val="00DB35FC"/>
    <w:rsid w:val="00DB4870"/>
    <w:rsid w:val="00DE2817"/>
    <w:rsid w:val="00DF5F53"/>
    <w:rsid w:val="00E0068A"/>
    <w:rsid w:val="00E0661E"/>
    <w:rsid w:val="00E417B8"/>
    <w:rsid w:val="00E5345B"/>
    <w:rsid w:val="00E53578"/>
    <w:rsid w:val="00E624E3"/>
    <w:rsid w:val="00E66EA5"/>
    <w:rsid w:val="00E70786"/>
    <w:rsid w:val="00E92E1D"/>
    <w:rsid w:val="00E94D70"/>
    <w:rsid w:val="00ED5B34"/>
    <w:rsid w:val="00ED7ACF"/>
    <w:rsid w:val="00F20EB1"/>
    <w:rsid w:val="00F5255A"/>
    <w:rsid w:val="00F56828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434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6</Pages>
  <Words>626</Words>
  <Characters>3383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</cp:lastModifiedBy>
  <cp:revision>89</cp:revision>
  <cp:lastPrinted>2026-09-10T16:54:00Z</cp:lastPrinted>
  <dcterms:created xsi:type="dcterms:W3CDTF">2023-03-16T16:22:00Z</dcterms:created>
  <dcterms:modified xsi:type="dcterms:W3CDTF">2026-09-10T22:10:00Z</dcterms:modified>
</cp:coreProperties>
</file>