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11EB" w14:textId="7F4DDBF6" w:rsidR="000F2D1B" w:rsidRPr="00CC6409" w:rsidRDefault="000F2D1B" w:rsidP="00CC6409">
      <w:pPr>
        <w:pStyle w:val="Ttulo4"/>
      </w:pPr>
      <w:r w:rsidRPr="0082433E">
        <w:rPr>
          <w:sz w:val="28"/>
          <w:szCs w:val="28"/>
        </w:rPr>
        <w:t>Nome: Daniel Henrique Matos de Paiva</w:t>
      </w:r>
      <w:r w:rsidRPr="0082433E">
        <w:rPr>
          <w:sz w:val="28"/>
          <w:szCs w:val="28"/>
        </w:rPr>
        <w:br/>
        <w:t>RA: 319226054</w:t>
      </w:r>
      <w:r w:rsidRPr="0082433E">
        <w:rPr>
          <w:sz w:val="28"/>
          <w:szCs w:val="28"/>
        </w:rPr>
        <w:br/>
      </w:r>
      <w:r w:rsidRPr="0082433E">
        <w:rPr>
          <w:sz w:val="28"/>
          <w:szCs w:val="28"/>
        </w:rPr>
        <w:br/>
      </w:r>
      <w:r w:rsidR="00CC6409" w:rsidRPr="00CC6409">
        <w:rPr>
          <w:i/>
          <w:iCs/>
        </w:rPr>
        <w:t>A1 - Prova on-line - Modelos, métodos e técnicas da engenharia de software</w:t>
      </w:r>
      <w:r w:rsidR="00CC6409">
        <w:rPr>
          <w:i/>
          <w:iCs/>
        </w:rPr>
        <w:br/>
      </w:r>
      <w:r w:rsidR="00AF051D" w:rsidRPr="0082433E">
        <w:rPr>
          <w:sz w:val="28"/>
          <w:szCs w:val="28"/>
        </w:rPr>
        <w:br/>
      </w:r>
      <w:r w:rsidRPr="0082433E">
        <w:rPr>
          <w:rStyle w:val="Forte"/>
          <w:sz w:val="28"/>
          <w:szCs w:val="28"/>
        </w:rPr>
        <w:t>Respostas</w:t>
      </w:r>
      <w:r w:rsidRPr="0082433E">
        <w:rPr>
          <w:b w:val="0"/>
          <w:bCs w:val="0"/>
          <w:sz w:val="28"/>
          <w:szCs w:val="28"/>
        </w:rPr>
        <w:br/>
      </w:r>
      <w:r w:rsidRPr="0082433E">
        <w:rPr>
          <w:rStyle w:val="Forte"/>
          <w:sz w:val="28"/>
          <w:szCs w:val="28"/>
        </w:rPr>
        <w:t>1a)</w:t>
      </w:r>
      <w:r w:rsidRPr="0082433E">
        <w:rPr>
          <w:sz w:val="28"/>
          <w:szCs w:val="28"/>
        </w:rPr>
        <w:br/>
      </w:r>
      <w:r w:rsidRPr="0082433E">
        <w:rPr>
          <w:rStyle w:val="Forte"/>
          <w:sz w:val="28"/>
          <w:szCs w:val="28"/>
        </w:rPr>
        <w:t>Requisitos funcionais:</w:t>
      </w:r>
      <w:r w:rsidRPr="0082433E">
        <w:rPr>
          <w:sz w:val="28"/>
          <w:szCs w:val="28"/>
        </w:rPr>
        <w:br/>
        <w:t xml:space="preserve">RF01: </w:t>
      </w:r>
      <w:proofErr w:type="spellStart"/>
      <w:r w:rsidRPr="0082433E">
        <w:rPr>
          <w:sz w:val="28"/>
          <w:szCs w:val="28"/>
        </w:rPr>
        <w:t>Logar</w:t>
      </w:r>
      <w:proofErr w:type="spellEnd"/>
      <w:r w:rsidRPr="0082433E">
        <w:rPr>
          <w:sz w:val="28"/>
          <w:szCs w:val="28"/>
        </w:rPr>
        <w:t xml:space="preserve"> no sistema de comércio eletrônico;</w:t>
      </w:r>
    </w:p>
    <w:p w14:paraId="784731EB" w14:textId="77777777" w:rsidR="000F2D1B" w:rsidRPr="0082433E" w:rsidRDefault="000F2D1B" w:rsidP="000F2D1B">
      <w:pPr>
        <w:pStyle w:val="NormalWeb"/>
        <w:rPr>
          <w:sz w:val="28"/>
          <w:szCs w:val="28"/>
        </w:rPr>
      </w:pPr>
      <w:r w:rsidRPr="0082433E">
        <w:rPr>
          <w:sz w:val="28"/>
          <w:szCs w:val="28"/>
        </w:rPr>
        <w:t>RF02: Cadastrar vendedores no sistema de comércio eletrônico;</w:t>
      </w:r>
      <w:r w:rsidRPr="0082433E">
        <w:rPr>
          <w:sz w:val="28"/>
          <w:szCs w:val="28"/>
        </w:rPr>
        <w:br/>
        <w:t>RF03: Cadastrar produtos no sistema de comércio eletrônico;</w:t>
      </w:r>
      <w:r w:rsidRPr="0082433E">
        <w:rPr>
          <w:sz w:val="28"/>
          <w:szCs w:val="28"/>
        </w:rPr>
        <w:br/>
        <w:t>RF04: Atualizar produtos no sistema de comércio eletrônico;</w:t>
      </w:r>
      <w:r w:rsidRPr="0082433E">
        <w:rPr>
          <w:sz w:val="28"/>
          <w:szCs w:val="28"/>
        </w:rPr>
        <w:br/>
        <w:t>RF05: Atualizar perfis de clientes;</w:t>
      </w:r>
    </w:p>
    <w:p w14:paraId="5E53047F" w14:textId="77777777" w:rsidR="000F2D1B" w:rsidRPr="0082433E" w:rsidRDefault="000F2D1B" w:rsidP="000F2D1B">
      <w:pPr>
        <w:pStyle w:val="NormalWeb"/>
        <w:rPr>
          <w:sz w:val="28"/>
          <w:szCs w:val="28"/>
        </w:rPr>
      </w:pPr>
      <w:r w:rsidRPr="0082433E">
        <w:rPr>
          <w:sz w:val="28"/>
          <w:szCs w:val="28"/>
        </w:rPr>
        <w:t>RF06: Atualizar perfis de vendedores de produtos no sistema de comércio eletrônico;</w:t>
      </w:r>
      <w:r w:rsidRPr="0082433E">
        <w:rPr>
          <w:sz w:val="28"/>
          <w:szCs w:val="28"/>
        </w:rPr>
        <w:br/>
        <w:t>RF07: Deletar produtos;</w:t>
      </w:r>
      <w:r w:rsidRPr="0082433E">
        <w:rPr>
          <w:sz w:val="28"/>
          <w:szCs w:val="28"/>
        </w:rPr>
        <w:br/>
        <w:t>RF08: Deletar perfis de vendedores;</w:t>
      </w:r>
      <w:r w:rsidRPr="0082433E">
        <w:rPr>
          <w:sz w:val="28"/>
          <w:szCs w:val="28"/>
        </w:rPr>
        <w:br/>
        <w:t>RF09: Banir vendedores;</w:t>
      </w:r>
      <w:r w:rsidRPr="0082433E">
        <w:rPr>
          <w:sz w:val="28"/>
          <w:szCs w:val="28"/>
        </w:rPr>
        <w:br/>
        <w:t>RF10: Banir clientes;</w:t>
      </w:r>
      <w:r w:rsidRPr="0082433E">
        <w:rPr>
          <w:sz w:val="28"/>
          <w:szCs w:val="28"/>
        </w:rPr>
        <w:br/>
        <w:t>RF11: Enviar e responder mensagens com usuários do sistema eletrônico;</w:t>
      </w:r>
      <w:r w:rsidRPr="0082433E">
        <w:rPr>
          <w:sz w:val="28"/>
          <w:szCs w:val="28"/>
        </w:rPr>
        <w:br/>
        <w:t>RF12: Comentar produtos;</w:t>
      </w:r>
      <w:r w:rsidRPr="0082433E">
        <w:rPr>
          <w:sz w:val="28"/>
          <w:szCs w:val="28"/>
        </w:rPr>
        <w:br/>
        <w:t>RF13: Indicar produtos;</w:t>
      </w:r>
      <w:r w:rsidRPr="0082433E">
        <w:rPr>
          <w:sz w:val="28"/>
          <w:szCs w:val="28"/>
        </w:rPr>
        <w:br/>
        <w:t>RF14: Avaliar produtos;</w:t>
      </w:r>
      <w:r w:rsidRPr="0082433E">
        <w:rPr>
          <w:sz w:val="28"/>
          <w:szCs w:val="28"/>
        </w:rPr>
        <w:br/>
        <w:t>RF15: Enviar nota fiscal para clientes;</w:t>
      </w:r>
      <w:r w:rsidRPr="0082433E">
        <w:rPr>
          <w:sz w:val="28"/>
          <w:szCs w:val="28"/>
        </w:rPr>
        <w:br/>
        <w:t>RF16: Enviar pedido;</w:t>
      </w:r>
      <w:r w:rsidRPr="0082433E">
        <w:rPr>
          <w:sz w:val="28"/>
          <w:szCs w:val="28"/>
        </w:rPr>
        <w:br/>
        <w:t>RF17: Validar endereço;</w:t>
      </w:r>
      <w:r w:rsidRPr="0082433E">
        <w:rPr>
          <w:sz w:val="28"/>
          <w:szCs w:val="28"/>
        </w:rPr>
        <w:br/>
        <w:t>RF18: Rastrear pedido.</w:t>
      </w:r>
      <w:r w:rsidRPr="0082433E">
        <w:rPr>
          <w:sz w:val="28"/>
          <w:szCs w:val="28"/>
        </w:rPr>
        <w:br/>
      </w:r>
      <w:r w:rsidRPr="0082433E">
        <w:rPr>
          <w:sz w:val="28"/>
          <w:szCs w:val="28"/>
        </w:rPr>
        <w:br/>
      </w:r>
      <w:r w:rsidRPr="0082433E">
        <w:rPr>
          <w:rStyle w:val="Forte"/>
          <w:sz w:val="28"/>
          <w:szCs w:val="28"/>
        </w:rPr>
        <w:t>Requisitos NÃO funcionais:</w:t>
      </w:r>
      <w:r w:rsidRPr="0082433E">
        <w:rPr>
          <w:sz w:val="28"/>
          <w:szCs w:val="28"/>
        </w:rPr>
        <w:br/>
        <w:t xml:space="preserve">RNF01: O sistema deverá fornecer certificado de segurança durante o processo </w:t>
      </w:r>
      <w:proofErr w:type="spellStart"/>
      <w:r w:rsidRPr="0082433E">
        <w:rPr>
          <w:sz w:val="28"/>
          <w:szCs w:val="28"/>
        </w:rPr>
        <w:t>decompra</w:t>
      </w:r>
      <w:proofErr w:type="spellEnd"/>
      <w:r w:rsidRPr="0082433E">
        <w:rPr>
          <w:sz w:val="28"/>
          <w:szCs w:val="28"/>
        </w:rPr>
        <w:t>;</w:t>
      </w:r>
      <w:r w:rsidRPr="0082433E">
        <w:rPr>
          <w:sz w:val="28"/>
          <w:szCs w:val="28"/>
        </w:rPr>
        <w:br/>
        <w:t>RNF02: O sistema deverá proporcionar serviços para proteção de acesso a Biblioteca de compras e informações sensíveis dos Usuários;</w:t>
      </w:r>
      <w:r w:rsidRPr="0082433E">
        <w:rPr>
          <w:sz w:val="28"/>
          <w:szCs w:val="28"/>
        </w:rPr>
        <w:br/>
        <w:t>RNF03: O sistema deverá ter uma interface gráfica escura para aprimorar a acessibilidade e Experiência do Usuário (UX);</w:t>
      </w:r>
      <w:r w:rsidRPr="0082433E">
        <w:rPr>
          <w:sz w:val="28"/>
          <w:szCs w:val="28"/>
        </w:rPr>
        <w:br/>
        <w:t>RNF04: O sistema deverá processar 500 requisições por segundo;</w:t>
      </w:r>
      <w:r w:rsidRPr="0082433E">
        <w:rPr>
          <w:sz w:val="28"/>
          <w:szCs w:val="28"/>
        </w:rPr>
        <w:br/>
        <w:t>RNF05: O sistema deverá ter alta disponibilidade. Aprox. de 99,5%;</w:t>
      </w:r>
      <w:r w:rsidRPr="0082433E">
        <w:rPr>
          <w:sz w:val="28"/>
          <w:szCs w:val="28"/>
        </w:rPr>
        <w:br/>
        <w:t>RNF06: O sistema deverá executar em qualquer plataforma;</w:t>
      </w:r>
      <w:r w:rsidRPr="0082433E">
        <w:rPr>
          <w:sz w:val="28"/>
          <w:szCs w:val="28"/>
        </w:rPr>
        <w:br/>
        <w:t>RNF07: O sistema deverá se comunicar com um banco de dados relacional (SQL);</w:t>
      </w:r>
      <w:r w:rsidRPr="0082433E">
        <w:rPr>
          <w:sz w:val="28"/>
          <w:szCs w:val="28"/>
        </w:rPr>
        <w:br/>
        <w:t>RNF08: O sistema deverá atender às normas legais fiscais de cada país;</w:t>
      </w:r>
      <w:r w:rsidRPr="0082433E">
        <w:rPr>
          <w:sz w:val="28"/>
          <w:szCs w:val="28"/>
        </w:rPr>
        <w:br/>
        <w:t>RNF09: O sistema deverá ser localizado (traduzido) para o idioma padrão do país que efetuará vendas.</w:t>
      </w:r>
      <w:r w:rsidRPr="0082433E">
        <w:rPr>
          <w:sz w:val="28"/>
          <w:szCs w:val="28"/>
        </w:rPr>
        <w:br/>
      </w:r>
      <w:r w:rsidRPr="0082433E">
        <w:rPr>
          <w:sz w:val="28"/>
          <w:szCs w:val="28"/>
        </w:rPr>
        <w:lastRenderedPageBreak/>
        <w:br/>
      </w:r>
      <w:r w:rsidRPr="0082433E">
        <w:rPr>
          <w:rStyle w:val="Forte"/>
          <w:sz w:val="28"/>
          <w:szCs w:val="28"/>
        </w:rPr>
        <w:t>b) os stakeholders</w:t>
      </w:r>
      <w:r w:rsidRPr="0082433E">
        <w:rPr>
          <w:sz w:val="28"/>
          <w:szCs w:val="28"/>
        </w:rPr>
        <w:br/>
        <w:t>- Vendedores;</w:t>
      </w:r>
      <w:r w:rsidRPr="0082433E">
        <w:rPr>
          <w:sz w:val="28"/>
          <w:szCs w:val="28"/>
        </w:rPr>
        <w:br/>
        <w:t>- Revendedores de produtos;</w:t>
      </w:r>
      <w:r w:rsidRPr="0082433E">
        <w:rPr>
          <w:sz w:val="28"/>
          <w:szCs w:val="28"/>
        </w:rPr>
        <w:br/>
        <w:t>- Clientes da Internet;</w:t>
      </w:r>
      <w:r w:rsidRPr="0082433E">
        <w:rPr>
          <w:sz w:val="28"/>
          <w:szCs w:val="28"/>
        </w:rPr>
        <w:br/>
        <w:t>- Empresas do segundo setor brasileiro;</w:t>
      </w:r>
      <w:r w:rsidRPr="0082433E">
        <w:rPr>
          <w:sz w:val="28"/>
          <w:szCs w:val="28"/>
        </w:rPr>
        <w:br/>
        <w:t>- Lojistas</w:t>
      </w:r>
      <w:r w:rsidRPr="0082433E">
        <w:rPr>
          <w:sz w:val="28"/>
          <w:szCs w:val="28"/>
        </w:rPr>
        <w:br/>
        <w:t xml:space="preserve">- </w:t>
      </w:r>
      <w:proofErr w:type="spellStart"/>
      <w:r w:rsidRPr="0082433E">
        <w:rPr>
          <w:sz w:val="28"/>
          <w:szCs w:val="28"/>
        </w:rPr>
        <w:t>Micro-Empreendedores</w:t>
      </w:r>
      <w:proofErr w:type="spellEnd"/>
      <w:r w:rsidRPr="0082433E">
        <w:rPr>
          <w:sz w:val="28"/>
          <w:szCs w:val="28"/>
        </w:rPr>
        <w:br/>
      </w:r>
      <w:r w:rsidRPr="0082433E">
        <w:rPr>
          <w:sz w:val="28"/>
          <w:szCs w:val="28"/>
        </w:rPr>
        <w:br/>
      </w:r>
      <w:r w:rsidRPr="0082433E">
        <w:rPr>
          <w:rStyle w:val="Forte"/>
          <w:sz w:val="28"/>
          <w:szCs w:val="28"/>
        </w:rPr>
        <w:t>c) as regras de negócio</w:t>
      </w:r>
      <w:r w:rsidRPr="0082433E">
        <w:rPr>
          <w:sz w:val="28"/>
          <w:szCs w:val="28"/>
        </w:rPr>
        <w:br/>
        <w:t>RN01: Enviar Pedido ao Cliente SOMENTE SE o Cliente tiver um endereço de entrega;</w:t>
      </w:r>
      <w:r w:rsidRPr="0082433E">
        <w:rPr>
          <w:sz w:val="28"/>
          <w:szCs w:val="28"/>
        </w:rPr>
        <w:br/>
        <w:t>RN02: DEVEMOS SEMPRE ESPERAR QUE Um Cliente faça pelo menos 1 ou mais Pedidos;</w:t>
      </w:r>
      <w:r w:rsidRPr="0082433E">
        <w:rPr>
          <w:sz w:val="28"/>
          <w:szCs w:val="28"/>
        </w:rPr>
        <w:br/>
        <w:t>RN03: Confirmar Pedido ao Cliente SOMENTE SE o Pagamento for aprovado;</w:t>
      </w:r>
      <w:r w:rsidRPr="0082433E">
        <w:rPr>
          <w:sz w:val="28"/>
          <w:szCs w:val="28"/>
        </w:rPr>
        <w:br/>
        <w:t>RN04: QUANDO um Pedido é feito SE o Pagamento não for aprovado ENTÃO cancelar Pedido;</w:t>
      </w:r>
      <w:r w:rsidRPr="0082433E">
        <w:rPr>
          <w:sz w:val="28"/>
          <w:szCs w:val="28"/>
        </w:rPr>
        <w:br/>
        <w:t>RN05: O desconto máximo de um Pedido É COMPUTADO DA SEGUINTE MANEIRA Valor Total do Pedido * 0.2</w:t>
      </w:r>
    </w:p>
    <w:p w14:paraId="657EF21E" w14:textId="773A1B8E" w:rsidR="00AF051D" w:rsidRPr="0082433E" w:rsidRDefault="00DC603F" w:rsidP="000F2D1B">
      <w:pPr>
        <w:rPr>
          <w:rFonts w:ascii="Times New Roman" w:hAnsi="Times New Roman" w:cs="Times New Roman"/>
          <w:sz w:val="28"/>
          <w:szCs w:val="28"/>
        </w:rPr>
      </w:pPr>
      <w:r w:rsidRPr="0082433E">
        <w:rPr>
          <w:rStyle w:val="Forte"/>
          <w:rFonts w:ascii="Times New Roman" w:hAnsi="Times New Roman" w:cs="Times New Roman"/>
          <w:sz w:val="28"/>
          <w:szCs w:val="28"/>
        </w:rPr>
        <w:t>Caso de Uso da UBER</w:t>
      </w:r>
      <w:r w:rsidRPr="0082433E">
        <w:rPr>
          <w:rFonts w:ascii="Times New Roman" w:hAnsi="Times New Roman" w:cs="Times New Roman"/>
          <w:sz w:val="28"/>
          <w:szCs w:val="28"/>
        </w:rPr>
        <w:br/>
        <w:t>Solicitar corrida através do aplicativo móvel da UBER</w:t>
      </w:r>
      <w:r w:rsidRPr="0082433E">
        <w:rPr>
          <w:rFonts w:ascii="Times New Roman" w:hAnsi="Times New Roman" w:cs="Times New Roman"/>
          <w:sz w:val="28"/>
          <w:szCs w:val="28"/>
        </w:rPr>
        <w:br/>
      </w:r>
      <w:r w:rsidRPr="0082433E">
        <w:rPr>
          <w:rFonts w:ascii="Times New Roman" w:hAnsi="Times New Roman" w:cs="Times New Roman"/>
          <w:sz w:val="28"/>
          <w:szCs w:val="28"/>
        </w:rPr>
        <w:br/>
      </w:r>
      <w:r w:rsidRPr="0082433E">
        <w:rPr>
          <w:rStyle w:val="Forte"/>
          <w:rFonts w:ascii="Times New Roman" w:hAnsi="Times New Roman" w:cs="Times New Roman"/>
          <w:sz w:val="28"/>
          <w:szCs w:val="28"/>
        </w:rPr>
        <w:t>I) Atores</w:t>
      </w:r>
      <w:r w:rsidRPr="0082433E">
        <w:rPr>
          <w:rFonts w:ascii="Times New Roman" w:hAnsi="Times New Roman" w:cs="Times New Roman"/>
          <w:sz w:val="28"/>
          <w:szCs w:val="28"/>
        </w:rPr>
        <w:br/>
        <w:t>Passageiro</w:t>
      </w:r>
      <w:r w:rsidRPr="0082433E">
        <w:rPr>
          <w:rFonts w:ascii="Times New Roman" w:hAnsi="Times New Roman" w:cs="Times New Roman"/>
          <w:sz w:val="28"/>
          <w:szCs w:val="28"/>
        </w:rPr>
        <w:br/>
        <w:t>Motorista</w:t>
      </w:r>
      <w:r w:rsidRPr="0082433E">
        <w:rPr>
          <w:rFonts w:ascii="Times New Roman" w:hAnsi="Times New Roman" w:cs="Times New Roman"/>
          <w:sz w:val="28"/>
          <w:szCs w:val="28"/>
        </w:rPr>
        <w:br/>
        <w:t>Aplicativo móvel</w:t>
      </w:r>
      <w:r w:rsidRPr="0082433E">
        <w:rPr>
          <w:rFonts w:ascii="Times New Roman" w:hAnsi="Times New Roman" w:cs="Times New Roman"/>
          <w:sz w:val="28"/>
          <w:szCs w:val="28"/>
        </w:rPr>
        <w:br/>
      </w:r>
      <w:r w:rsidRPr="0082433E">
        <w:rPr>
          <w:rFonts w:ascii="Times New Roman" w:hAnsi="Times New Roman" w:cs="Times New Roman"/>
          <w:sz w:val="28"/>
          <w:szCs w:val="28"/>
        </w:rPr>
        <w:br/>
      </w:r>
      <w:r w:rsidRPr="0082433E">
        <w:rPr>
          <w:rStyle w:val="Forte"/>
          <w:rFonts w:ascii="Times New Roman" w:hAnsi="Times New Roman" w:cs="Times New Roman"/>
          <w:sz w:val="28"/>
          <w:szCs w:val="28"/>
        </w:rPr>
        <w:t>II) PRE-CONDICAO</w:t>
      </w:r>
      <w:r w:rsidRPr="0082433E">
        <w:rPr>
          <w:rFonts w:ascii="Times New Roman" w:hAnsi="Times New Roman" w:cs="Times New Roman"/>
          <w:sz w:val="28"/>
          <w:szCs w:val="28"/>
        </w:rPr>
        <w:br/>
        <w:t>UC001 - Estar logado no aplicativo</w:t>
      </w:r>
      <w:r w:rsidRPr="0082433E">
        <w:rPr>
          <w:rFonts w:ascii="Times New Roman" w:hAnsi="Times New Roman" w:cs="Times New Roman"/>
          <w:sz w:val="28"/>
          <w:szCs w:val="28"/>
        </w:rPr>
        <w:br/>
        <w:t xml:space="preserve">UC002 - Internet móvel ou </w:t>
      </w:r>
      <w:proofErr w:type="spellStart"/>
      <w:r w:rsidRPr="0082433E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82433E">
        <w:rPr>
          <w:rFonts w:ascii="Times New Roman" w:hAnsi="Times New Roman" w:cs="Times New Roman"/>
          <w:sz w:val="28"/>
          <w:szCs w:val="28"/>
        </w:rPr>
        <w:t xml:space="preserve"> disponível</w:t>
      </w:r>
      <w:r w:rsidRPr="0082433E">
        <w:rPr>
          <w:rFonts w:ascii="Times New Roman" w:hAnsi="Times New Roman" w:cs="Times New Roman"/>
          <w:sz w:val="28"/>
          <w:szCs w:val="28"/>
        </w:rPr>
        <w:br/>
        <w:t>UC003 - Cartão de crédito e/ou débito previamente cadastrado</w:t>
      </w:r>
      <w:r w:rsidRPr="0082433E">
        <w:rPr>
          <w:rFonts w:ascii="Times New Roman" w:hAnsi="Times New Roman" w:cs="Times New Roman"/>
          <w:sz w:val="28"/>
          <w:szCs w:val="28"/>
        </w:rPr>
        <w:br/>
      </w:r>
      <w:r w:rsidRPr="0082433E">
        <w:rPr>
          <w:rFonts w:ascii="Times New Roman" w:hAnsi="Times New Roman" w:cs="Times New Roman"/>
          <w:sz w:val="28"/>
          <w:szCs w:val="28"/>
        </w:rPr>
        <w:br/>
      </w:r>
      <w:r w:rsidRPr="0082433E">
        <w:rPr>
          <w:rStyle w:val="Forte"/>
          <w:rFonts w:ascii="Times New Roman" w:hAnsi="Times New Roman" w:cs="Times New Roman"/>
          <w:sz w:val="28"/>
          <w:szCs w:val="28"/>
        </w:rPr>
        <w:t>III) FLUXO PRINCIPAL</w:t>
      </w:r>
      <w:r w:rsidRPr="0082433E">
        <w:rPr>
          <w:rFonts w:ascii="Times New Roman" w:hAnsi="Times New Roman" w:cs="Times New Roman"/>
          <w:sz w:val="28"/>
          <w:szCs w:val="28"/>
        </w:rPr>
        <w:br/>
        <w:t>Passageiro clica na opção de busca do App móvel</w:t>
      </w:r>
      <w:r w:rsidRPr="0082433E">
        <w:rPr>
          <w:rFonts w:ascii="Times New Roman" w:hAnsi="Times New Roman" w:cs="Times New Roman"/>
          <w:sz w:val="28"/>
          <w:szCs w:val="28"/>
        </w:rPr>
        <w:br/>
        <w:t>App móvel disponibiliza campos para informar endereços de início e destino</w:t>
      </w:r>
      <w:r w:rsidRPr="0082433E">
        <w:rPr>
          <w:rFonts w:ascii="Times New Roman" w:hAnsi="Times New Roman" w:cs="Times New Roman"/>
          <w:sz w:val="28"/>
          <w:szCs w:val="28"/>
        </w:rPr>
        <w:br/>
        <w:t>Passageiro informa endereço de partida</w:t>
      </w:r>
      <w:r w:rsidRPr="0082433E">
        <w:rPr>
          <w:rFonts w:ascii="Times New Roman" w:hAnsi="Times New Roman" w:cs="Times New Roman"/>
          <w:sz w:val="28"/>
          <w:szCs w:val="28"/>
        </w:rPr>
        <w:br/>
        <w:t>Passageiro informa endereço de destino</w:t>
      </w:r>
      <w:r w:rsidRPr="0082433E">
        <w:rPr>
          <w:rFonts w:ascii="Times New Roman" w:hAnsi="Times New Roman" w:cs="Times New Roman"/>
          <w:sz w:val="28"/>
          <w:szCs w:val="28"/>
        </w:rPr>
        <w:br/>
        <w:t>App disponibiliza modelos de carros disponíveis naquela região naquele momento (</w:t>
      </w:r>
      <w:proofErr w:type="spellStart"/>
      <w:r w:rsidRPr="0082433E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82433E">
        <w:rPr>
          <w:rFonts w:ascii="Times New Roman" w:hAnsi="Times New Roman" w:cs="Times New Roman"/>
          <w:sz w:val="28"/>
          <w:szCs w:val="28"/>
        </w:rPr>
        <w:t>.:</w:t>
      </w:r>
      <w:proofErr w:type="spellStart"/>
      <w:r w:rsidRPr="0082433E">
        <w:rPr>
          <w:rFonts w:ascii="Times New Roman" w:hAnsi="Times New Roman" w:cs="Times New Roman"/>
          <w:sz w:val="28"/>
          <w:szCs w:val="28"/>
        </w:rPr>
        <w:t>UberX</w:t>
      </w:r>
      <w:proofErr w:type="spellEnd"/>
      <w:r w:rsidRPr="0082433E">
        <w:rPr>
          <w:rFonts w:ascii="Times New Roman" w:hAnsi="Times New Roman" w:cs="Times New Roman"/>
          <w:sz w:val="28"/>
          <w:szCs w:val="28"/>
        </w:rPr>
        <w:t xml:space="preserve">, Black, </w:t>
      </w:r>
      <w:proofErr w:type="spellStart"/>
      <w:r w:rsidRPr="0082433E">
        <w:rPr>
          <w:rFonts w:ascii="Times New Roman" w:hAnsi="Times New Roman" w:cs="Times New Roman"/>
          <w:sz w:val="28"/>
          <w:szCs w:val="28"/>
        </w:rPr>
        <w:t>Comfort</w:t>
      </w:r>
      <w:proofErr w:type="spellEnd"/>
      <w:r w:rsidRPr="0082433E">
        <w:rPr>
          <w:rFonts w:ascii="Times New Roman" w:hAnsi="Times New Roman" w:cs="Times New Roman"/>
          <w:sz w:val="28"/>
          <w:szCs w:val="28"/>
        </w:rPr>
        <w:t>)</w:t>
      </w:r>
      <w:r w:rsidRPr="0082433E">
        <w:rPr>
          <w:rFonts w:ascii="Times New Roman" w:hAnsi="Times New Roman" w:cs="Times New Roman"/>
          <w:sz w:val="28"/>
          <w:szCs w:val="28"/>
        </w:rPr>
        <w:br/>
        <w:t>App disponibiliza tempo médio da viagem</w:t>
      </w:r>
      <w:r w:rsidRPr="0082433E">
        <w:rPr>
          <w:rFonts w:ascii="Times New Roman" w:hAnsi="Times New Roman" w:cs="Times New Roman"/>
          <w:sz w:val="28"/>
          <w:szCs w:val="28"/>
        </w:rPr>
        <w:br/>
      </w:r>
      <w:r w:rsidRPr="0082433E">
        <w:rPr>
          <w:rFonts w:ascii="Times New Roman" w:hAnsi="Times New Roman" w:cs="Times New Roman"/>
          <w:sz w:val="28"/>
          <w:szCs w:val="28"/>
        </w:rPr>
        <w:lastRenderedPageBreak/>
        <w:t>Passageiro seleciona modelo de carro que gostará de utilizar naquela viagem</w:t>
      </w:r>
      <w:r w:rsidRPr="0082433E">
        <w:rPr>
          <w:rFonts w:ascii="Times New Roman" w:hAnsi="Times New Roman" w:cs="Times New Roman"/>
          <w:sz w:val="28"/>
          <w:szCs w:val="28"/>
        </w:rPr>
        <w:br/>
        <w:t>Passageiro seleciona forma de pagamento no cartão de débito</w:t>
      </w:r>
      <w:r w:rsidRPr="0082433E">
        <w:rPr>
          <w:rFonts w:ascii="Times New Roman" w:hAnsi="Times New Roman" w:cs="Times New Roman"/>
          <w:sz w:val="28"/>
          <w:szCs w:val="28"/>
        </w:rPr>
        <w:br/>
        <w:t>Passageiro confirma viagem e APP manda o passageiro para o FA01</w:t>
      </w:r>
      <w:r w:rsidRPr="0082433E">
        <w:rPr>
          <w:rFonts w:ascii="Times New Roman" w:hAnsi="Times New Roman" w:cs="Times New Roman"/>
          <w:sz w:val="28"/>
          <w:szCs w:val="28"/>
        </w:rPr>
        <w:br/>
        <w:t>App notifica motorista mais próximo sobre nova corrida</w:t>
      </w:r>
      <w:r w:rsidRPr="0082433E">
        <w:rPr>
          <w:rFonts w:ascii="Times New Roman" w:hAnsi="Times New Roman" w:cs="Times New Roman"/>
          <w:sz w:val="28"/>
          <w:szCs w:val="28"/>
        </w:rPr>
        <w:br/>
        <w:t>Motorista aceita corrida</w:t>
      </w:r>
      <w:r w:rsidRPr="0082433E">
        <w:rPr>
          <w:rFonts w:ascii="Times New Roman" w:hAnsi="Times New Roman" w:cs="Times New Roman"/>
          <w:sz w:val="28"/>
          <w:szCs w:val="28"/>
        </w:rPr>
        <w:br/>
      </w:r>
      <w:r w:rsidRPr="0082433E">
        <w:rPr>
          <w:rFonts w:ascii="Times New Roman" w:hAnsi="Times New Roman" w:cs="Times New Roman"/>
          <w:sz w:val="28"/>
          <w:szCs w:val="28"/>
        </w:rPr>
        <w:br/>
      </w:r>
      <w:r w:rsidRPr="0082433E">
        <w:rPr>
          <w:rStyle w:val="Forte"/>
          <w:rFonts w:ascii="Times New Roman" w:hAnsi="Times New Roman" w:cs="Times New Roman"/>
          <w:sz w:val="28"/>
          <w:szCs w:val="28"/>
        </w:rPr>
        <w:t>IV) FLUXO ALTERNATIVO</w:t>
      </w:r>
      <w:r w:rsidRPr="0082433E">
        <w:rPr>
          <w:rFonts w:ascii="Times New Roman" w:hAnsi="Times New Roman" w:cs="Times New Roman"/>
          <w:sz w:val="28"/>
          <w:szCs w:val="28"/>
        </w:rPr>
        <w:br/>
      </w:r>
      <w:r w:rsidRPr="0082433E">
        <w:rPr>
          <w:rStyle w:val="Forte"/>
          <w:rFonts w:ascii="Times New Roman" w:hAnsi="Times New Roman" w:cs="Times New Roman"/>
          <w:sz w:val="28"/>
          <w:szCs w:val="28"/>
        </w:rPr>
        <w:t>FA01</w:t>
      </w:r>
      <w:r w:rsidRPr="0082433E">
        <w:rPr>
          <w:rFonts w:ascii="Times New Roman" w:hAnsi="Times New Roman" w:cs="Times New Roman"/>
          <w:sz w:val="28"/>
          <w:szCs w:val="28"/>
        </w:rPr>
        <w:t xml:space="preserve"> App notifica passageiro da identificação do motorista e seu respectivo carro</w:t>
      </w:r>
      <w:r w:rsidRPr="0082433E">
        <w:rPr>
          <w:rFonts w:ascii="Times New Roman" w:hAnsi="Times New Roman" w:cs="Times New Roman"/>
          <w:sz w:val="28"/>
          <w:szCs w:val="28"/>
        </w:rPr>
        <w:br/>
        <w:t>Passageiro aguarda a chegada do motorista</w:t>
      </w:r>
      <w:r w:rsidRPr="0082433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433E">
        <w:rPr>
          <w:rFonts w:ascii="Times New Roman" w:hAnsi="Times New Roman" w:cs="Times New Roman"/>
          <w:sz w:val="28"/>
          <w:szCs w:val="28"/>
        </w:rPr>
        <w:t>Motorista</w:t>
      </w:r>
      <w:proofErr w:type="spellEnd"/>
      <w:r w:rsidRPr="0082433E">
        <w:rPr>
          <w:rFonts w:ascii="Times New Roman" w:hAnsi="Times New Roman" w:cs="Times New Roman"/>
          <w:sz w:val="28"/>
          <w:szCs w:val="28"/>
        </w:rPr>
        <w:t xml:space="preserve"> pega passageiro e realiza seu translado</w:t>
      </w:r>
      <w:r w:rsidRPr="0082433E">
        <w:rPr>
          <w:rFonts w:ascii="Times New Roman" w:hAnsi="Times New Roman" w:cs="Times New Roman"/>
          <w:sz w:val="28"/>
          <w:szCs w:val="28"/>
        </w:rPr>
        <w:br/>
        <w:t>Cliente chega ao seu destino e APP manda o passageiro para o FA02</w:t>
      </w:r>
      <w:r w:rsidRPr="0082433E">
        <w:rPr>
          <w:rFonts w:ascii="Times New Roman" w:hAnsi="Times New Roman" w:cs="Times New Roman"/>
          <w:sz w:val="28"/>
          <w:szCs w:val="28"/>
        </w:rPr>
        <w:br/>
      </w:r>
      <w:r w:rsidRPr="0082433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433E">
        <w:rPr>
          <w:rStyle w:val="Forte"/>
          <w:rFonts w:ascii="Times New Roman" w:hAnsi="Times New Roman" w:cs="Times New Roman"/>
          <w:sz w:val="28"/>
          <w:szCs w:val="28"/>
        </w:rPr>
        <w:t>FA02</w:t>
      </w:r>
      <w:proofErr w:type="spellEnd"/>
      <w:r w:rsidRPr="0082433E">
        <w:rPr>
          <w:rFonts w:ascii="Times New Roman" w:hAnsi="Times New Roman" w:cs="Times New Roman"/>
          <w:sz w:val="28"/>
          <w:szCs w:val="28"/>
        </w:rPr>
        <w:t xml:space="preserve"> App recebe automaticamente o valor da corrida</w:t>
      </w:r>
      <w:r w:rsidRPr="0082433E">
        <w:rPr>
          <w:rFonts w:ascii="Times New Roman" w:hAnsi="Times New Roman" w:cs="Times New Roman"/>
          <w:sz w:val="28"/>
          <w:szCs w:val="28"/>
        </w:rPr>
        <w:br/>
        <w:t>App transfere valor percentual da corrida ao motorista</w:t>
      </w:r>
      <w:r w:rsidRPr="0082433E">
        <w:rPr>
          <w:rFonts w:ascii="Times New Roman" w:hAnsi="Times New Roman" w:cs="Times New Roman"/>
          <w:sz w:val="28"/>
          <w:szCs w:val="28"/>
        </w:rPr>
        <w:br/>
        <w:t>App conclui corrida para passageiro e motorista</w:t>
      </w:r>
      <w:r w:rsidRPr="0082433E">
        <w:rPr>
          <w:rFonts w:ascii="Times New Roman" w:hAnsi="Times New Roman" w:cs="Times New Roman"/>
          <w:sz w:val="28"/>
          <w:szCs w:val="28"/>
        </w:rPr>
        <w:br/>
      </w:r>
      <w:r w:rsidRPr="0082433E">
        <w:rPr>
          <w:rFonts w:ascii="Times New Roman" w:hAnsi="Times New Roman" w:cs="Times New Roman"/>
          <w:sz w:val="28"/>
          <w:szCs w:val="28"/>
        </w:rPr>
        <w:br/>
      </w:r>
      <w:r w:rsidRPr="0082433E">
        <w:rPr>
          <w:rStyle w:val="Forte"/>
          <w:rFonts w:ascii="Times New Roman" w:hAnsi="Times New Roman" w:cs="Times New Roman"/>
          <w:sz w:val="28"/>
          <w:szCs w:val="28"/>
        </w:rPr>
        <w:t>V) POS-CONDICAO</w:t>
      </w:r>
      <w:r w:rsidRPr="0082433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2433E">
        <w:rPr>
          <w:rFonts w:ascii="Times New Roman" w:hAnsi="Times New Roman" w:cs="Times New Roman"/>
          <w:sz w:val="28"/>
          <w:szCs w:val="28"/>
        </w:rPr>
        <w:t xml:space="preserve">UC004: App disponibiliza tela de </w:t>
      </w:r>
      <w:proofErr w:type="spellStart"/>
      <w:r w:rsidRPr="0082433E">
        <w:rPr>
          <w:rFonts w:ascii="Times New Roman" w:hAnsi="Times New Roman" w:cs="Times New Roman"/>
          <w:sz w:val="28"/>
          <w:szCs w:val="28"/>
        </w:rPr>
        <w:t>avialiação</w:t>
      </w:r>
      <w:proofErr w:type="spellEnd"/>
      <w:r w:rsidRPr="0082433E">
        <w:rPr>
          <w:rFonts w:ascii="Times New Roman" w:hAnsi="Times New Roman" w:cs="Times New Roman"/>
          <w:sz w:val="28"/>
          <w:szCs w:val="28"/>
        </w:rPr>
        <w:t xml:space="preserve"> para passageiro e motorista avaliarem a conduta de ambos durante a viagem.</w:t>
      </w:r>
      <w:r w:rsidRPr="0082433E">
        <w:rPr>
          <w:rFonts w:ascii="Times New Roman" w:hAnsi="Times New Roman" w:cs="Times New Roman"/>
          <w:sz w:val="28"/>
          <w:szCs w:val="28"/>
        </w:rPr>
        <w:br/>
        <w:t>UC005: App armazena dados da viagem em banco de dados relacional.</w:t>
      </w:r>
      <w:r w:rsidRPr="0082433E">
        <w:rPr>
          <w:rFonts w:ascii="Times New Roman" w:hAnsi="Times New Roman" w:cs="Times New Roman"/>
          <w:sz w:val="28"/>
          <w:szCs w:val="28"/>
        </w:rPr>
        <w:br/>
      </w:r>
      <w:r w:rsidRPr="0082433E">
        <w:rPr>
          <w:rFonts w:ascii="Times New Roman" w:hAnsi="Times New Roman" w:cs="Times New Roman"/>
          <w:sz w:val="28"/>
          <w:szCs w:val="28"/>
        </w:rPr>
        <w:br/>
      </w:r>
      <w:r w:rsidRPr="0082433E">
        <w:rPr>
          <w:rFonts w:ascii="Times New Roman" w:hAnsi="Times New Roman" w:cs="Times New Roman"/>
          <w:b/>
          <w:bCs/>
          <w:sz w:val="28"/>
          <w:szCs w:val="28"/>
        </w:rPr>
        <w:t xml:space="preserve">Baseado na especificação de software de um sistema de comercio eletrônico faça um diagrama de caso de uso que reflita o texto acima. </w:t>
      </w:r>
      <w:r w:rsidR="0082433E" w:rsidRPr="0082433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2433E">
        <w:rPr>
          <w:rFonts w:ascii="Times New Roman" w:hAnsi="Times New Roman" w:cs="Times New Roman"/>
          <w:b/>
          <w:bCs/>
          <w:sz w:val="28"/>
          <w:szCs w:val="28"/>
        </w:rPr>
        <w:t>O Diagrama deve conter obrigatoriamente uma relação de inclusão (</w:t>
      </w:r>
      <w:proofErr w:type="spellStart"/>
      <w:r w:rsidRPr="0082433E">
        <w:rPr>
          <w:rFonts w:ascii="Times New Roman" w:hAnsi="Times New Roman" w:cs="Times New Roman"/>
          <w:b/>
          <w:bCs/>
          <w:sz w:val="28"/>
          <w:szCs w:val="28"/>
        </w:rPr>
        <w:t>extend</w:t>
      </w:r>
      <w:proofErr w:type="spellEnd"/>
      <w:r w:rsidRPr="0082433E">
        <w:rPr>
          <w:rFonts w:ascii="Times New Roman" w:hAnsi="Times New Roman" w:cs="Times New Roman"/>
          <w:b/>
          <w:bCs/>
          <w:sz w:val="28"/>
          <w:szCs w:val="28"/>
        </w:rPr>
        <w:t xml:space="preserve">) e uma de extensão (include). </w:t>
      </w:r>
      <w:r w:rsidR="0082433E" w:rsidRPr="0082433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2433E">
        <w:rPr>
          <w:rFonts w:ascii="Times New Roman" w:hAnsi="Times New Roman" w:cs="Times New Roman"/>
          <w:b/>
          <w:bCs/>
          <w:sz w:val="28"/>
          <w:szCs w:val="28"/>
        </w:rPr>
        <w:t xml:space="preserve">Dica use a ferramenta </w:t>
      </w:r>
      <w:proofErr w:type="spellStart"/>
      <w:r w:rsidRPr="0082433E">
        <w:rPr>
          <w:rFonts w:ascii="Times New Roman" w:hAnsi="Times New Roman" w:cs="Times New Roman"/>
          <w:b/>
          <w:bCs/>
          <w:sz w:val="28"/>
          <w:szCs w:val="28"/>
        </w:rPr>
        <w:t>starUML</w:t>
      </w:r>
      <w:proofErr w:type="spellEnd"/>
      <w:r w:rsidRPr="0082433E">
        <w:rPr>
          <w:rFonts w:ascii="Times New Roman" w:hAnsi="Times New Roman" w:cs="Times New Roman"/>
          <w:b/>
          <w:bCs/>
          <w:sz w:val="28"/>
          <w:szCs w:val="28"/>
        </w:rPr>
        <w:t xml:space="preserve"> para confecção do diagrama.</w:t>
      </w:r>
      <w:r w:rsidRPr="0082433E">
        <w:rPr>
          <w:rFonts w:ascii="Times New Roman" w:hAnsi="Times New Roman" w:cs="Times New Roman"/>
          <w:sz w:val="28"/>
          <w:szCs w:val="28"/>
        </w:rPr>
        <w:br/>
      </w:r>
      <w:r w:rsidRPr="0082433E">
        <w:rPr>
          <w:rFonts w:ascii="Times New Roman" w:hAnsi="Times New Roman" w:cs="Times New Roman"/>
          <w:sz w:val="28"/>
          <w:szCs w:val="28"/>
        </w:rPr>
        <w:br/>
      </w:r>
      <w:r w:rsidRPr="008243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950576" wp14:editId="3440D61A">
            <wp:extent cx="6181725" cy="2828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51D" w:rsidRPr="0082433E" w:rsidSect="000F2D1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624"/>
    <w:multiLevelType w:val="hybridMultilevel"/>
    <w:tmpl w:val="240E86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1D"/>
    <w:rsid w:val="000F2D1B"/>
    <w:rsid w:val="0082433E"/>
    <w:rsid w:val="00AF051D"/>
    <w:rsid w:val="00CC6409"/>
    <w:rsid w:val="00CE5C1C"/>
    <w:rsid w:val="00DC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047DB"/>
  <w15:chartTrackingRefBased/>
  <w15:docId w15:val="{A90F70E7-222D-4EE4-A6E4-B230A0EE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CC64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05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2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F2D1B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CC640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C64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644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Paiva</dc:creator>
  <cp:keywords/>
  <dc:description/>
  <cp:lastModifiedBy>Daniel Paiva</cp:lastModifiedBy>
  <cp:revision>2</cp:revision>
  <dcterms:created xsi:type="dcterms:W3CDTF">2021-04-23T00:59:00Z</dcterms:created>
  <dcterms:modified xsi:type="dcterms:W3CDTF">2021-04-23T02:01:00Z</dcterms:modified>
</cp:coreProperties>
</file>