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14BA" w14:textId="732D2295" w:rsidR="007531C7" w:rsidRDefault="005B50A8" w:rsidP="005B50A8">
      <w:pPr>
        <w:pStyle w:val="PargrafodaLista"/>
        <w:numPr>
          <w:ilvl w:val="0"/>
          <w:numId w:val="1"/>
        </w:numPr>
        <w:rPr>
          <w:rStyle w:val="freebirdformviewercomponentsquestionbaserequiredasterisk"/>
        </w:rPr>
      </w:pPr>
      <w:r>
        <w:t xml:space="preserve">Cite um exemplo real de imitação, inovação e invenção. </w:t>
      </w:r>
      <w:r>
        <w:rPr>
          <w:rStyle w:val="freebirdformviewercomponentsquestionbaserequiredasterisk"/>
        </w:rPr>
        <w:t>*</w:t>
      </w:r>
    </w:p>
    <w:p w14:paraId="596D04F8" w14:textId="46648FE9" w:rsidR="005B50A8" w:rsidRDefault="005B50A8" w:rsidP="005B50A8"/>
    <w:p w14:paraId="1AF1B41D" w14:textId="1469BA6C" w:rsidR="005B50A8" w:rsidRDefault="000803B8" w:rsidP="005B50A8">
      <w:r>
        <w:t>Exemplo real de imitação:</w:t>
      </w:r>
      <w:r>
        <w:br/>
      </w:r>
      <w:r>
        <w:br/>
      </w:r>
      <w:r w:rsidR="00C36F30">
        <w:t>99 é uma imitação real do Uber.</w:t>
      </w:r>
      <w:r w:rsidR="00C36F30">
        <w:br/>
        <w:t xml:space="preserve">Burguer King é uma imitação real do </w:t>
      </w:r>
      <w:proofErr w:type="spellStart"/>
      <w:r w:rsidR="00C36F30">
        <w:t>MacDonalds</w:t>
      </w:r>
      <w:proofErr w:type="spellEnd"/>
      <w:r w:rsidR="00C36F30">
        <w:t>.</w:t>
      </w:r>
      <w:r w:rsidR="00C36F30">
        <w:br/>
      </w:r>
    </w:p>
    <w:p w14:paraId="3A004721" w14:textId="5434EB6F" w:rsidR="000803B8" w:rsidRDefault="00C36F30" w:rsidP="005B50A8">
      <w:r>
        <w:t>Exemplo real de inovação:</w:t>
      </w:r>
      <w:r>
        <w:br/>
      </w:r>
      <w:r>
        <w:br/>
        <w:t>Os carros automáticos são exemplos reais de inovação. Inovaram o jeito de pilotar carros.</w:t>
      </w:r>
      <w:r>
        <w:br/>
      </w:r>
      <w:r>
        <w:br/>
        <w:t xml:space="preserve">Exemplo real de invenção: </w:t>
      </w:r>
    </w:p>
    <w:p w14:paraId="0D38D433" w14:textId="6A5ED750" w:rsidR="00C36F30" w:rsidRDefault="00C36F30" w:rsidP="005B50A8">
      <w:r>
        <w:t xml:space="preserve">O forno </w:t>
      </w:r>
      <w:proofErr w:type="spellStart"/>
      <w:r>
        <w:t>microondas</w:t>
      </w:r>
      <w:proofErr w:type="spellEnd"/>
      <w:r>
        <w:t xml:space="preserve"> foi uma invenção que quebrou os paradigmas nas cozinhas dos lares.</w:t>
      </w:r>
    </w:p>
    <w:p w14:paraId="537708D4" w14:textId="77777777" w:rsidR="00C36F30" w:rsidRDefault="00C36F30" w:rsidP="005B50A8"/>
    <w:p w14:paraId="5369EB24" w14:textId="590D205D" w:rsidR="00C36F30" w:rsidRDefault="00C36F30" w:rsidP="00C36F30">
      <w:pPr>
        <w:pStyle w:val="PargrafodaLista"/>
        <w:numPr>
          <w:ilvl w:val="0"/>
          <w:numId w:val="1"/>
        </w:numPr>
        <w:rPr>
          <w:rStyle w:val="freebirdformviewercomponentsquestionbaserequiredasterisk"/>
        </w:rPr>
      </w:pPr>
      <w:r>
        <w:t xml:space="preserve">Cite um exemplo de destruição criativa e explique em quais aspectos ele se enquadra no conceito. </w:t>
      </w:r>
      <w:r>
        <w:rPr>
          <w:rStyle w:val="freebirdformviewercomponentsquestionbaserequiredasterisk"/>
        </w:rPr>
        <w:t>*</w:t>
      </w:r>
    </w:p>
    <w:p w14:paraId="7A105BE1" w14:textId="77777777" w:rsidR="00F51DC8" w:rsidRDefault="00C36F30" w:rsidP="00C36F30">
      <w:r>
        <w:br/>
        <w:t>Um exemplo de destruição criativa é a substituição dos telefones fixos pelos telefones celulares.</w:t>
      </w:r>
      <w:r>
        <w:br/>
        <w:t xml:space="preserve">O conceito é simples: </w:t>
      </w:r>
      <w:r>
        <w:br/>
        <w:t>“</w:t>
      </w:r>
      <w:proofErr w:type="spellStart"/>
      <w:r>
        <w:t>Destruimos</w:t>
      </w:r>
      <w:proofErr w:type="spellEnd"/>
      <w:r>
        <w:t>” o telefone fixo e oferecemos um produto que possui as mesmas características e que seja móvel.</w:t>
      </w:r>
      <w:r>
        <w:br/>
        <w:t xml:space="preserve">Logo a grande maioria irá aderir a portabilidade </w:t>
      </w:r>
      <w:proofErr w:type="gramStart"/>
      <w:r>
        <w:t>pelo benefícios</w:t>
      </w:r>
      <w:proofErr w:type="gramEnd"/>
      <w:r>
        <w:t xml:space="preserve"> da comunicação a partir de qualquer localidade.</w:t>
      </w:r>
    </w:p>
    <w:p w14:paraId="5C540FC4" w14:textId="1FEDB8B5" w:rsidR="00F51DC8" w:rsidRDefault="00F51DC8" w:rsidP="00F51DC8">
      <w:pPr>
        <w:pStyle w:val="PargrafodaLista"/>
        <w:numPr>
          <w:ilvl w:val="0"/>
          <w:numId w:val="1"/>
        </w:numPr>
        <w:rPr>
          <w:rStyle w:val="freebirdformviewercomponentsquestionbaserequiredasterisk"/>
        </w:rPr>
      </w:pPr>
      <w:r>
        <w:t xml:space="preserve">Como a informação pode contribuir no processo criativo? </w:t>
      </w:r>
      <w:r>
        <w:rPr>
          <w:rStyle w:val="freebirdformviewercomponentsquestionbaserequiredasterisk"/>
        </w:rPr>
        <w:t>*</w:t>
      </w:r>
    </w:p>
    <w:p w14:paraId="720F8735" w14:textId="77777777" w:rsidR="00F51DC8" w:rsidRDefault="00F51DC8" w:rsidP="00F51DC8">
      <w:r>
        <w:t>A informação é a principal formadora de ideias criativas. A leitura é algo capaz de expandir nossos horizontes. Com uma leitura sempre frequente e flexível, conseguimos ampliar nossa visão de mundo e conhecer novas realidades.</w:t>
      </w:r>
    </w:p>
    <w:p w14:paraId="102FA4C6" w14:textId="77777777" w:rsidR="00F51DC8" w:rsidRDefault="00F51DC8" w:rsidP="00F51DC8">
      <w:r>
        <w:t>Com isso aumentamos nosso processo de criação e criatividade.</w:t>
      </w:r>
      <w:r>
        <w:br/>
      </w:r>
    </w:p>
    <w:p w14:paraId="020CBF3C" w14:textId="77777777" w:rsidR="00F51DC8" w:rsidRDefault="00F51DC8" w:rsidP="00F51DC8">
      <w:pPr>
        <w:pStyle w:val="PargrafodaLista"/>
        <w:numPr>
          <w:ilvl w:val="0"/>
          <w:numId w:val="1"/>
        </w:numPr>
        <w:rPr>
          <w:rStyle w:val="freebirdformviewercomponentsquestionbaserequiredasterisk"/>
        </w:rPr>
      </w:pPr>
      <w:r>
        <w:t>Relacione o conceito de inovação com a UC de Inovação, Sustentabilidade e Competitividade Empresarial.</w:t>
      </w:r>
      <w:r>
        <w:rPr>
          <w:rStyle w:val="freebirdformviewercomponentsquestionbaserequiredasterisk"/>
        </w:rPr>
        <w:t xml:space="preserve"> *</w:t>
      </w:r>
    </w:p>
    <w:p w14:paraId="506B9B69" w14:textId="262219C2" w:rsidR="00F51DC8" w:rsidRDefault="006D2ADE" w:rsidP="00F51DC8">
      <w:r>
        <w:t>Estudar</w:t>
      </w:r>
      <w:r w:rsidR="00F51DC8">
        <w:t xml:space="preserve"> Inovação </w:t>
      </w:r>
      <w:r>
        <w:t>é</w:t>
      </w:r>
      <w:r w:rsidR="00F51DC8">
        <w:t xml:space="preserve"> necessário não só nas faculdades, mas desde o ensino fundamental. Pois pessoas que possuem acesso a ideias e conceitos de inovação, cresce sabendo que é possível ter sucesso no mundo atual.</w:t>
      </w:r>
    </w:p>
    <w:p w14:paraId="13749F54" w14:textId="5663B025" w:rsidR="00F51DC8" w:rsidRDefault="00F51DC8" w:rsidP="00F51DC8">
      <w:r>
        <w:t xml:space="preserve">E dentro da nossa UC, é de fundamental importância trazer todos esses conceitos para os novos graduandos, pois a faculdade irá capacitar novos profissionais para o mercado de trabalho. </w:t>
      </w:r>
      <w:r>
        <w:br/>
        <w:t>Professores capazes de incentivar, motivar e despertar as pessoas seja através da tecnologia ou mesmo de processos inovadores.</w:t>
      </w:r>
    </w:p>
    <w:p w14:paraId="04787860" w14:textId="77777777" w:rsidR="00F51DC8" w:rsidRDefault="00F51DC8" w:rsidP="00F51DC8"/>
    <w:p w14:paraId="1925D52F" w14:textId="7954606C" w:rsidR="00F51DC8" w:rsidRDefault="00C36F30" w:rsidP="00F51DC8">
      <w:pPr>
        <w:rPr>
          <w:rStyle w:val="freebirdformviewercomponentsquestionbaserequiredasterisk"/>
        </w:rPr>
      </w:pPr>
      <w:r>
        <w:br/>
      </w:r>
      <w:r>
        <w:br/>
      </w:r>
      <w:r w:rsidR="00F51DC8">
        <w:t xml:space="preserve">5) </w:t>
      </w:r>
      <w:r w:rsidR="00F51DC8">
        <w:t xml:space="preserve">Quais aspectos da história da Pipoca do Valdir se encaixam com os conceitos de inovação e empreendedorismo? </w:t>
      </w:r>
      <w:r w:rsidR="00F51DC8">
        <w:rPr>
          <w:rStyle w:val="freebirdformviewercomponentsquestionbaserequiredasterisk"/>
        </w:rPr>
        <w:t>*</w:t>
      </w:r>
      <w:r w:rsidR="00F51DC8">
        <w:rPr>
          <w:rStyle w:val="freebirdformviewercomponentsquestionbaserequiredasterisk"/>
        </w:rPr>
        <w:br/>
      </w:r>
      <w:r w:rsidR="00F51DC8">
        <w:rPr>
          <w:rStyle w:val="freebirdformviewercomponentsquestionbaserequiredasterisk"/>
        </w:rPr>
        <w:br/>
        <w:t>Apesar de possuir a mesma matéria prima de muitos pipoqueiros, a educação, a higiene e prestatividade fazem dos serviços do Valdir ser um produto de alto valor.</w:t>
      </w:r>
    </w:p>
    <w:p w14:paraId="3504156F" w14:textId="37D2A2BC" w:rsidR="00F51DC8" w:rsidRDefault="00F51DC8" w:rsidP="00F51DC8">
      <w:pPr>
        <w:rPr>
          <w:rStyle w:val="freebirdformviewercomponentsquestionbaserequiredasterisk"/>
        </w:rPr>
      </w:pPr>
      <w:r>
        <w:rPr>
          <w:rStyle w:val="freebirdformviewercomponentsquestionbaserequiredasterisk"/>
        </w:rPr>
        <w:t>Oferecer uma bala de menta para ser utilizada pós alimentação é pensar no cuidado com o cliente.</w:t>
      </w:r>
      <w:r>
        <w:rPr>
          <w:rStyle w:val="freebirdformviewercomponentsquestionbaserequiredasterisk"/>
        </w:rPr>
        <w:br/>
        <w:t>Trabalhar com um uniforme diário também passa a segurança do cuidado com uma entrega limpa e asseada.</w:t>
      </w:r>
    </w:p>
    <w:p w14:paraId="150C1833" w14:textId="26B9CED4" w:rsidR="00F51DC8" w:rsidRDefault="00F51DC8" w:rsidP="00F51DC8"/>
    <w:p w14:paraId="41406E43" w14:textId="1F610BF3" w:rsidR="00F51DC8" w:rsidRDefault="00F51DC8" w:rsidP="00F51DC8">
      <w:pPr>
        <w:rPr>
          <w:rStyle w:val="freebirdformviewercomponentsquestionbaserequiredasterisk"/>
        </w:rPr>
      </w:pPr>
      <w:r>
        <w:t xml:space="preserve">6) Quando o empreendedor não se baseia em dados para tomar suas decisões, quais riscos estão embutidos nessa escolha? </w:t>
      </w:r>
      <w:r>
        <w:rPr>
          <w:rStyle w:val="freebirdformviewercomponentsquestionbaserequiredasterisk"/>
        </w:rPr>
        <w:t>*</w:t>
      </w:r>
    </w:p>
    <w:p w14:paraId="45497560" w14:textId="17FB228A" w:rsidR="006D2ADE" w:rsidRDefault="00F51DC8" w:rsidP="00F51DC8">
      <w:r>
        <w:t xml:space="preserve">Ele corre um </w:t>
      </w:r>
      <w:r w:rsidR="006D2ADE">
        <w:t>alto risco de empreender sem foco e sem objetividade. Além disso, não prestar atenção em dados, leva-se pra dentro do circuito empreendedor o risco de tomar prejuízos concomitantes.</w:t>
      </w:r>
    </w:p>
    <w:p w14:paraId="2B5DF035" w14:textId="77777777" w:rsidR="006D2ADE" w:rsidRDefault="006D2ADE" w:rsidP="00F51DC8"/>
    <w:p w14:paraId="3BC11313" w14:textId="69AEC1E4" w:rsidR="006D2ADE" w:rsidRDefault="006D2ADE" w:rsidP="00F51DC8">
      <w:r>
        <w:t xml:space="preserve">7) Explique porque é fator competitivo a utilização dos dados em conhecimento em um processo de ideação. </w:t>
      </w:r>
      <w:r>
        <w:rPr>
          <w:rStyle w:val="freebirdformviewercomponentsquestionbaserequiredasterisk"/>
        </w:rPr>
        <w:t>*</w:t>
      </w:r>
    </w:p>
    <w:p w14:paraId="4F059C15" w14:textId="39372459" w:rsidR="006D2ADE" w:rsidRDefault="006D2ADE" w:rsidP="00F51DC8">
      <w:r>
        <w:t>Empresas que possuem dados assertivos do mercado que deseja adentrar, possui a liberdade de escolher a melhor localização, focar nos melhores clientes, focar nos melhores tipos de anúncios e melhor tipo de produto para aquele nicho de mercado.</w:t>
      </w:r>
    </w:p>
    <w:p w14:paraId="137A4C7E" w14:textId="55D52F4D" w:rsidR="006D2ADE" w:rsidRDefault="006D2ADE" w:rsidP="00F51DC8"/>
    <w:p w14:paraId="6E847948" w14:textId="195D9FB4" w:rsidR="006D2ADE" w:rsidRDefault="006D2ADE" w:rsidP="00F51DC8">
      <w:pPr>
        <w:rPr>
          <w:rStyle w:val="freebirdformviewercomponentsquestionbaserequiredasterisk"/>
        </w:rPr>
      </w:pPr>
      <w:r>
        <w:t xml:space="preserve">8) Quais os elementos principais da inovação aberta? O que ela propicia em termos de desenvolvimento no olhar do empreendedorismo? </w:t>
      </w:r>
      <w:r>
        <w:rPr>
          <w:rStyle w:val="freebirdformviewercomponentsquestionbaserequiredasterisk"/>
        </w:rPr>
        <w:t>*</w:t>
      </w:r>
    </w:p>
    <w:p w14:paraId="37C480F3" w14:textId="0893CBD6" w:rsidR="006D2ADE" w:rsidRDefault="006D2ADE" w:rsidP="00F51DC8">
      <w:pPr>
        <w:rPr>
          <w:rStyle w:val="freebirdformviewercomponentsquestionbaserequiredasterisk"/>
        </w:rPr>
      </w:pPr>
    </w:p>
    <w:p w14:paraId="28FF9740" w14:textId="24D08498" w:rsidR="006D2ADE" w:rsidRDefault="006D2ADE" w:rsidP="00F51DC8">
      <w:r>
        <w:rPr>
          <w:rStyle w:val="freebirdformviewercomponentsquestionbaserequiredasterisk"/>
        </w:rPr>
        <w:t>Os principais elementos da inovação aberta é trazer a colaboração entre empresas, indivíduos e até mesmo órgãos públicos na criação de novos produtos e serviços. Essa abordagem menos disruptiva e menos centralizada ajuda a melhorar a ideia dos produtos e serviços que podem sofrer ajustes para uma inovação e melhor entrega.</w:t>
      </w:r>
    </w:p>
    <w:sectPr w:rsidR="006D2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364C"/>
    <w:multiLevelType w:val="hybridMultilevel"/>
    <w:tmpl w:val="4F5001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A8"/>
    <w:rsid w:val="000803B8"/>
    <w:rsid w:val="005B50A8"/>
    <w:rsid w:val="006D2ADE"/>
    <w:rsid w:val="007531C7"/>
    <w:rsid w:val="00C36F30"/>
    <w:rsid w:val="00F5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F04B"/>
  <w15:chartTrackingRefBased/>
  <w15:docId w15:val="{E81BE7BA-C09B-43F5-B78D-0AC2C7AE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Fontepargpadro"/>
    <w:rsid w:val="005B50A8"/>
  </w:style>
  <w:style w:type="paragraph" w:styleId="PargrafodaLista">
    <w:name w:val="List Paragraph"/>
    <w:basedOn w:val="Normal"/>
    <w:uiPriority w:val="34"/>
    <w:qFormat/>
    <w:rsid w:val="005B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Paiva</dc:creator>
  <cp:keywords/>
  <dc:description/>
  <cp:lastModifiedBy>Daniel Paiva</cp:lastModifiedBy>
  <cp:revision>3</cp:revision>
  <dcterms:created xsi:type="dcterms:W3CDTF">2021-10-04T22:56:00Z</dcterms:created>
  <dcterms:modified xsi:type="dcterms:W3CDTF">2021-10-04T23:45:00Z</dcterms:modified>
</cp:coreProperties>
</file>