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Bubble Picture List</a:t>
          </a:r>
        </a:p>
      </dgm:t>
    </dgm:pt>
    <dgm:pt modelId="node_2" type="node">
      <dgm:prSet/>
      <dgm:spPr/>
      <dgm:t>
        <a:bodyPr/>
        <a:p>
          <a:r>
            <a:t>Node 2: Bubble Picture List</a:t>
          </a:r>
        </a:p>
      </dgm:t>
    </dgm:pt>
    <dgm:pt modelId="node_3" type="node">
      <dgm:prSet/>
      <dgm:spPr/>
      <dgm:t>
        <a:bodyPr/>
        <a:p>
          <a:r>
            <a:t>Node 3: Bubble Picture List</a:t>
          </a:r>
        </a:p>
      </dgm:t>
    </dgm:pt>
    <dgm:pt modelId="node_4" type="node">
      <dgm:prSet/>
      <dgm:spPr/>
      <dgm:t>
        <a:bodyPr/>
        <a:p>
          <a:r>
            <a:t>Node 4: Bubble Picture List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2476500" y="110500"/>
          <a:ext cx="1143000" cy="1143000"/>
        </a:xfrm>
        <a:prstGeom prst="ellipse">
          <a:avLst/>
        </a:prstGeom>
        <a:solidFill>
          <a:schemeClr val="accent1"/>
        </a:solidFill>
      </dgm:spPr>
      <dgm:txBody>
        <a:bodyPr/>
        <a:p>
          <a:r>
            <a:t>Step 1: Bubble Picture List</a:t>
          </a:r>
        </a:p>
      </dgm:txBody>
    </dgm:sp>
    <dgm:sp modelId="node_2">
      <dgm:spPr>
        <a:xfrm>
          <a:off x="3826500" y="1460500"/>
          <a:ext cx="1143000" cy="1143000"/>
        </a:xfrm>
        <a:prstGeom prst="ellipse">
          <a:avLst/>
        </a:prstGeom>
        <a:solidFill>
          <a:schemeClr val="accent2"/>
        </a:solidFill>
      </dgm:spPr>
      <dgm:txBody>
        <a:bodyPr/>
        <a:p>
          <a:r>
            <a:t>Step 2: Bubble Picture List</a:t>
          </a:r>
        </a:p>
      </dgm:txBody>
    </dgm:sp>
    <dgm:sp modelId="node_3">
      <dgm:spPr>
        <a:xfrm>
          <a:off x="2476500" y="2810500"/>
          <a:ext cx="1143000" cy="1143000"/>
        </a:xfrm>
        <a:prstGeom prst="ellipse">
          <a:avLst/>
        </a:prstGeom>
        <a:solidFill>
          <a:schemeClr val="accent3"/>
        </a:solidFill>
      </dgm:spPr>
      <dgm:txBody>
        <a:bodyPr/>
        <a:p>
          <a:r>
            <a:t>Step 3: Bubble Picture List</a:t>
          </a:r>
        </a:p>
      </dgm:txBody>
    </dgm:sp>
    <dgm:sp modelId="node_4">
      <dgm:spPr>
        <a:xfrm>
          <a:off x="1126500" y="1460500"/>
          <a:ext cx="1143000" cy="1143000"/>
        </a:xfrm>
        <a:prstGeom prst="ellipse">
          <a:avLst/>
        </a:prstGeom>
        <a:solidFill>
          <a:schemeClr val="accent4"/>
        </a:solidFill>
      </dgm:spPr>
      <dgm:txBody>
        <a:bodyPr/>
        <a:p>
          <a:r>
            <a:t>Step 4: Bubble Picture List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