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85E6" w14:textId="77777777" w:rsidR="004D36D7" w:rsidRPr="00B933FA" w:rsidRDefault="00000000" w:rsidP="00376F28">
      <w:pPr>
        <w:pStyle w:val="Title"/>
        <w:rPr>
          <w:rStyle w:val="LabTitleInstVersred"/>
          <w:b/>
          <w:color w:val="auto"/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0EC8EA85ECA84204ACD81363FB87B60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E27E8" w:rsidRPr="00B933FA">
            <w:rPr>
              <w:sz w:val="28"/>
              <w:szCs w:val="52"/>
            </w:rPr>
            <w:t>Packet Tracer - Configure Router Interfaces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B933FA" w:rsidRPr="00F42F47" w14:paraId="02ECEF8B" w14:textId="77777777" w:rsidTr="00384245">
        <w:tc>
          <w:tcPr>
            <w:tcW w:w="805" w:type="dxa"/>
          </w:tcPr>
          <w:p w14:paraId="6BCE5C2D" w14:textId="77777777" w:rsidR="00B933FA" w:rsidRPr="00F42F47" w:rsidRDefault="00B933FA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66B32DB2" w14:textId="7E78CA63" w:rsidR="00B933FA" w:rsidRPr="00F42F47" w:rsidRDefault="00407F71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Danica Marie A. Dumalagan</w:t>
            </w:r>
          </w:p>
        </w:tc>
      </w:tr>
      <w:tr w:rsidR="00B933FA" w:rsidRPr="00F42F47" w14:paraId="78888383" w14:textId="77777777" w:rsidTr="00384245">
        <w:tc>
          <w:tcPr>
            <w:tcW w:w="805" w:type="dxa"/>
          </w:tcPr>
          <w:p w14:paraId="56AE4DDC" w14:textId="77777777" w:rsidR="00B933FA" w:rsidRPr="00F42F47" w:rsidRDefault="00B933FA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77EDCAC3" w14:textId="426D07A2" w:rsidR="00B933FA" w:rsidRPr="00F42F47" w:rsidRDefault="00407F71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February </w:t>
            </w:r>
            <w:r w:rsidR="00164BAB">
              <w:rPr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, 2023</w:t>
            </w:r>
          </w:p>
        </w:tc>
      </w:tr>
    </w:tbl>
    <w:p w14:paraId="2497A851" w14:textId="22B6BFDB" w:rsidR="0037681D" w:rsidRPr="00B933FA" w:rsidRDefault="0037681D" w:rsidP="0037681D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B933FA">
        <w:rPr>
          <w:sz w:val="24"/>
          <w:szCs w:val="24"/>
        </w:rPr>
        <w:t>Addressing Table</w:t>
      </w:r>
    </w:p>
    <w:tbl>
      <w:tblPr>
        <w:tblStyle w:val="LabTableStyle"/>
        <w:tblW w:w="9990" w:type="dxa"/>
        <w:tblLook w:val="01E0" w:firstRow="1" w:lastRow="1" w:firstColumn="1" w:lastColumn="1" w:noHBand="0" w:noVBand="0"/>
        <w:tblDescription w:val="This table shows the addressing for the Device, Interface, IP Address / Prefix and default gateway."/>
      </w:tblPr>
      <w:tblGrid>
        <w:gridCol w:w="2014"/>
        <w:gridCol w:w="1856"/>
        <w:gridCol w:w="3510"/>
        <w:gridCol w:w="2610"/>
      </w:tblGrid>
      <w:tr w:rsidR="0037681D" w:rsidRPr="00B933FA" w14:paraId="76341E1D" w14:textId="77777777" w:rsidTr="0016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tcW w:w="2014" w:type="dxa"/>
          </w:tcPr>
          <w:p w14:paraId="6920E425" w14:textId="77777777" w:rsidR="0037681D" w:rsidRPr="00B933FA" w:rsidRDefault="00376F28" w:rsidP="00AF01C7">
            <w:pPr>
              <w:pStyle w:val="TableHeading"/>
              <w:rPr>
                <w:sz w:val="18"/>
                <w:szCs w:val="21"/>
              </w:rPr>
            </w:pPr>
            <w:r w:rsidRPr="00B933FA">
              <w:rPr>
                <w:sz w:val="18"/>
                <w:szCs w:val="21"/>
              </w:rPr>
              <w:t>Device</w:t>
            </w:r>
          </w:p>
        </w:tc>
        <w:tc>
          <w:tcPr>
            <w:tcW w:w="1856" w:type="dxa"/>
          </w:tcPr>
          <w:p w14:paraId="2DDD4C8A" w14:textId="77777777" w:rsidR="0037681D" w:rsidRPr="00B933FA" w:rsidRDefault="00376F28" w:rsidP="00AF01C7">
            <w:pPr>
              <w:pStyle w:val="TableHeading"/>
              <w:rPr>
                <w:sz w:val="18"/>
                <w:szCs w:val="21"/>
              </w:rPr>
            </w:pPr>
            <w:r w:rsidRPr="00B933FA">
              <w:rPr>
                <w:sz w:val="18"/>
                <w:szCs w:val="21"/>
              </w:rPr>
              <w:t>Interface</w:t>
            </w:r>
          </w:p>
        </w:tc>
        <w:tc>
          <w:tcPr>
            <w:tcW w:w="3510" w:type="dxa"/>
          </w:tcPr>
          <w:p w14:paraId="1DCE0F98" w14:textId="77777777" w:rsidR="0037681D" w:rsidRPr="00B933FA" w:rsidRDefault="0037681D" w:rsidP="00AF01C7">
            <w:pPr>
              <w:pStyle w:val="TableHeading"/>
              <w:rPr>
                <w:sz w:val="18"/>
                <w:szCs w:val="21"/>
              </w:rPr>
            </w:pPr>
            <w:r w:rsidRPr="00B933FA">
              <w:rPr>
                <w:sz w:val="18"/>
                <w:szCs w:val="21"/>
              </w:rPr>
              <w:t>IP Address/Prefix</w:t>
            </w:r>
          </w:p>
        </w:tc>
        <w:tc>
          <w:tcPr>
            <w:tcW w:w="2610" w:type="dxa"/>
          </w:tcPr>
          <w:p w14:paraId="0538FC4F" w14:textId="77777777" w:rsidR="0037681D" w:rsidRPr="00B933FA" w:rsidRDefault="00376F28" w:rsidP="00AF01C7">
            <w:pPr>
              <w:pStyle w:val="TableHeading"/>
              <w:rPr>
                <w:sz w:val="18"/>
                <w:szCs w:val="21"/>
              </w:rPr>
            </w:pPr>
            <w:r w:rsidRPr="00B933FA">
              <w:rPr>
                <w:sz w:val="18"/>
                <w:szCs w:val="21"/>
              </w:rPr>
              <w:t>Default Gateway</w:t>
            </w:r>
          </w:p>
        </w:tc>
      </w:tr>
      <w:tr w:rsidR="00376F28" w:rsidRPr="00B933FA" w14:paraId="05CB3CC0" w14:textId="77777777" w:rsidTr="00167890">
        <w:trPr>
          <w:trHeight w:val="323"/>
        </w:trPr>
        <w:tc>
          <w:tcPr>
            <w:tcW w:w="2014" w:type="dxa"/>
          </w:tcPr>
          <w:p w14:paraId="48744050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R1</w:t>
            </w:r>
          </w:p>
        </w:tc>
        <w:tc>
          <w:tcPr>
            <w:tcW w:w="1856" w:type="dxa"/>
          </w:tcPr>
          <w:p w14:paraId="2ED4079E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G0/0</w:t>
            </w:r>
          </w:p>
        </w:tc>
        <w:tc>
          <w:tcPr>
            <w:tcW w:w="3510" w:type="dxa"/>
          </w:tcPr>
          <w:p w14:paraId="173507FA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 /25</w:t>
            </w:r>
          </w:p>
        </w:tc>
        <w:tc>
          <w:tcPr>
            <w:tcW w:w="2610" w:type="dxa"/>
          </w:tcPr>
          <w:p w14:paraId="687FB18C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F28" w:rsidRPr="00B933FA" w14:paraId="5A0AD4E4" w14:textId="77777777" w:rsidTr="00167890">
        <w:trPr>
          <w:trHeight w:val="323"/>
        </w:trPr>
        <w:tc>
          <w:tcPr>
            <w:tcW w:w="2014" w:type="dxa"/>
          </w:tcPr>
          <w:p w14:paraId="60E65303" w14:textId="77777777" w:rsidR="00376F28" w:rsidRPr="00B933FA" w:rsidRDefault="00376F28" w:rsidP="00BB30C8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R1</w:t>
            </w:r>
          </w:p>
        </w:tc>
        <w:tc>
          <w:tcPr>
            <w:tcW w:w="1856" w:type="dxa"/>
          </w:tcPr>
          <w:p w14:paraId="7F0B7BF1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G0/1</w:t>
            </w:r>
          </w:p>
        </w:tc>
        <w:tc>
          <w:tcPr>
            <w:tcW w:w="3510" w:type="dxa"/>
          </w:tcPr>
          <w:p w14:paraId="769ED54B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172.16.20.129 /25</w:t>
            </w:r>
          </w:p>
        </w:tc>
        <w:tc>
          <w:tcPr>
            <w:tcW w:w="2610" w:type="dxa"/>
          </w:tcPr>
          <w:p w14:paraId="46698B1E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F28" w:rsidRPr="00B933FA" w14:paraId="7E62F66B" w14:textId="77777777" w:rsidTr="00167890">
        <w:trPr>
          <w:trHeight w:val="323"/>
        </w:trPr>
        <w:tc>
          <w:tcPr>
            <w:tcW w:w="2014" w:type="dxa"/>
          </w:tcPr>
          <w:p w14:paraId="6C96043E" w14:textId="77777777" w:rsidR="00376F28" w:rsidRPr="00B933FA" w:rsidRDefault="00376F28" w:rsidP="00BB30C8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R1</w:t>
            </w:r>
          </w:p>
        </w:tc>
        <w:tc>
          <w:tcPr>
            <w:tcW w:w="1856" w:type="dxa"/>
          </w:tcPr>
          <w:p w14:paraId="522DC16C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S0/0/0</w:t>
            </w:r>
          </w:p>
        </w:tc>
        <w:tc>
          <w:tcPr>
            <w:tcW w:w="3510" w:type="dxa"/>
          </w:tcPr>
          <w:p w14:paraId="406232A9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209.165.200.225 /30</w:t>
            </w:r>
          </w:p>
        </w:tc>
        <w:tc>
          <w:tcPr>
            <w:tcW w:w="2610" w:type="dxa"/>
          </w:tcPr>
          <w:p w14:paraId="123E62DA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F28" w:rsidRPr="00B933FA" w14:paraId="4286A50C" w14:textId="77777777" w:rsidTr="00167890">
        <w:trPr>
          <w:trHeight w:val="323"/>
        </w:trPr>
        <w:tc>
          <w:tcPr>
            <w:tcW w:w="2014" w:type="dxa"/>
          </w:tcPr>
          <w:p w14:paraId="35947409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PC1</w:t>
            </w:r>
          </w:p>
        </w:tc>
        <w:tc>
          <w:tcPr>
            <w:tcW w:w="1856" w:type="dxa"/>
          </w:tcPr>
          <w:p w14:paraId="1B345F34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NIC</w:t>
            </w:r>
          </w:p>
        </w:tc>
        <w:tc>
          <w:tcPr>
            <w:tcW w:w="3510" w:type="dxa"/>
          </w:tcPr>
          <w:p w14:paraId="433510E0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172.16.20.10 /25</w:t>
            </w:r>
          </w:p>
        </w:tc>
        <w:tc>
          <w:tcPr>
            <w:tcW w:w="2610" w:type="dxa"/>
          </w:tcPr>
          <w:p w14:paraId="65D54A0C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</w:t>
            </w:r>
          </w:p>
        </w:tc>
      </w:tr>
      <w:tr w:rsidR="00376F28" w:rsidRPr="00B933FA" w14:paraId="27621F33" w14:textId="77777777" w:rsidTr="00167890">
        <w:trPr>
          <w:trHeight w:val="323"/>
        </w:trPr>
        <w:tc>
          <w:tcPr>
            <w:tcW w:w="2014" w:type="dxa"/>
          </w:tcPr>
          <w:p w14:paraId="42768C69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PC2</w:t>
            </w:r>
          </w:p>
        </w:tc>
        <w:tc>
          <w:tcPr>
            <w:tcW w:w="1856" w:type="dxa"/>
          </w:tcPr>
          <w:p w14:paraId="58F563D2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NIC</w:t>
            </w:r>
          </w:p>
        </w:tc>
        <w:tc>
          <w:tcPr>
            <w:tcW w:w="3510" w:type="dxa"/>
          </w:tcPr>
          <w:p w14:paraId="59035AA9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172.16.20.138 /25</w:t>
            </w:r>
          </w:p>
        </w:tc>
        <w:tc>
          <w:tcPr>
            <w:tcW w:w="2610" w:type="dxa"/>
          </w:tcPr>
          <w:p w14:paraId="70B9EA65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172.16.20.129</w:t>
            </w:r>
          </w:p>
        </w:tc>
      </w:tr>
      <w:tr w:rsidR="0037681D" w:rsidRPr="00B933FA" w14:paraId="03CAF725" w14:textId="77777777" w:rsidTr="00167890">
        <w:trPr>
          <w:trHeight w:val="323"/>
        </w:trPr>
        <w:tc>
          <w:tcPr>
            <w:tcW w:w="2014" w:type="dxa"/>
          </w:tcPr>
          <w:p w14:paraId="7A53C0C4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R2</w:t>
            </w:r>
          </w:p>
        </w:tc>
        <w:tc>
          <w:tcPr>
            <w:tcW w:w="1856" w:type="dxa"/>
          </w:tcPr>
          <w:p w14:paraId="7A1705DA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G0/0</w:t>
            </w:r>
          </w:p>
        </w:tc>
        <w:tc>
          <w:tcPr>
            <w:tcW w:w="3510" w:type="dxa"/>
          </w:tcPr>
          <w:p w14:paraId="604876B4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2001:</w:t>
            </w:r>
            <w:r w:rsidR="00BB30C8" w:rsidRPr="00B933FA">
              <w:rPr>
                <w:sz w:val="18"/>
                <w:szCs w:val="18"/>
              </w:rPr>
              <w:t>db</w:t>
            </w:r>
            <w:r w:rsidRPr="00B933FA">
              <w:rPr>
                <w:sz w:val="18"/>
                <w:szCs w:val="18"/>
              </w:rPr>
              <w:t>8:</w:t>
            </w:r>
            <w:r w:rsidR="00BB30C8" w:rsidRPr="00B933FA">
              <w:rPr>
                <w:sz w:val="18"/>
                <w:szCs w:val="18"/>
              </w:rPr>
              <w:t>c</w:t>
            </w:r>
            <w:r w:rsidRPr="00B933FA">
              <w:rPr>
                <w:sz w:val="18"/>
                <w:szCs w:val="18"/>
              </w:rPr>
              <w:t>0</w:t>
            </w:r>
            <w:r w:rsidR="00BB30C8" w:rsidRPr="00B933FA">
              <w:rPr>
                <w:sz w:val="18"/>
                <w:szCs w:val="18"/>
              </w:rPr>
              <w:t>de</w:t>
            </w:r>
            <w:r w:rsidRPr="00B933FA">
              <w:rPr>
                <w:sz w:val="18"/>
                <w:szCs w:val="18"/>
              </w:rPr>
              <w:t>:12::1/64</w:t>
            </w:r>
          </w:p>
        </w:tc>
        <w:tc>
          <w:tcPr>
            <w:tcW w:w="2610" w:type="dxa"/>
          </w:tcPr>
          <w:p w14:paraId="56FEB0A1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81D" w:rsidRPr="00B933FA" w14:paraId="59B345C5" w14:textId="77777777" w:rsidTr="00167890">
        <w:trPr>
          <w:trHeight w:val="323"/>
        </w:trPr>
        <w:tc>
          <w:tcPr>
            <w:tcW w:w="2014" w:type="dxa"/>
          </w:tcPr>
          <w:p w14:paraId="1C77F413" w14:textId="77777777" w:rsidR="0037681D" w:rsidRPr="00B933FA" w:rsidRDefault="008314C4" w:rsidP="0007601A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R2</w:t>
            </w:r>
          </w:p>
        </w:tc>
        <w:tc>
          <w:tcPr>
            <w:tcW w:w="1856" w:type="dxa"/>
          </w:tcPr>
          <w:p w14:paraId="40DB4821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G0/1</w:t>
            </w:r>
          </w:p>
        </w:tc>
        <w:tc>
          <w:tcPr>
            <w:tcW w:w="3510" w:type="dxa"/>
          </w:tcPr>
          <w:p w14:paraId="376B01EA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2001:</w:t>
            </w:r>
            <w:r w:rsidR="00BB30C8" w:rsidRPr="00B933FA">
              <w:rPr>
                <w:sz w:val="18"/>
                <w:szCs w:val="18"/>
              </w:rPr>
              <w:t>db</w:t>
            </w:r>
            <w:r w:rsidRPr="00B933FA">
              <w:rPr>
                <w:sz w:val="18"/>
                <w:szCs w:val="18"/>
              </w:rPr>
              <w:t>8:</w:t>
            </w:r>
            <w:r w:rsidR="00BB30C8" w:rsidRPr="00B933FA">
              <w:rPr>
                <w:sz w:val="18"/>
                <w:szCs w:val="18"/>
              </w:rPr>
              <w:t>c</w:t>
            </w:r>
            <w:r w:rsidRPr="00B933FA">
              <w:rPr>
                <w:sz w:val="18"/>
                <w:szCs w:val="18"/>
              </w:rPr>
              <w:t>0</w:t>
            </w:r>
            <w:r w:rsidR="00BB30C8" w:rsidRPr="00B933FA">
              <w:rPr>
                <w:sz w:val="18"/>
                <w:szCs w:val="18"/>
              </w:rPr>
              <w:t>d</w:t>
            </w:r>
            <w:r w:rsidR="004E0747" w:rsidRPr="00B933FA">
              <w:rPr>
                <w:sz w:val="18"/>
                <w:szCs w:val="18"/>
              </w:rPr>
              <w:t>e</w:t>
            </w:r>
            <w:r w:rsidRPr="00B933FA">
              <w:rPr>
                <w:sz w:val="18"/>
                <w:szCs w:val="18"/>
              </w:rPr>
              <w:t>:13::1/64</w:t>
            </w:r>
          </w:p>
        </w:tc>
        <w:tc>
          <w:tcPr>
            <w:tcW w:w="2610" w:type="dxa"/>
          </w:tcPr>
          <w:p w14:paraId="1F354560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81D" w:rsidRPr="00B933FA" w14:paraId="6477976A" w14:textId="77777777" w:rsidTr="00167890">
        <w:trPr>
          <w:trHeight w:val="323"/>
        </w:trPr>
        <w:tc>
          <w:tcPr>
            <w:tcW w:w="2014" w:type="dxa"/>
          </w:tcPr>
          <w:p w14:paraId="4D8884DC" w14:textId="77777777" w:rsidR="0037681D" w:rsidRPr="00B933FA" w:rsidRDefault="008314C4" w:rsidP="0007601A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R2</w:t>
            </w:r>
          </w:p>
        </w:tc>
        <w:tc>
          <w:tcPr>
            <w:tcW w:w="1856" w:type="dxa"/>
          </w:tcPr>
          <w:p w14:paraId="095DD427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S0/0/1</w:t>
            </w:r>
          </w:p>
        </w:tc>
        <w:tc>
          <w:tcPr>
            <w:tcW w:w="3510" w:type="dxa"/>
          </w:tcPr>
          <w:p w14:paraId="6FA082AE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2001:</w:t>
            </w:r>
            <w:r w:rsidR="008314C4" w:rsidRPr="00B933FA">
              <w:rPr>
                <w:sz w:val="18"/>
                <w:szCs w:val="18"/>
              </w:rPr>
              <w:t>db</w:t>
            </w:r>
            <w:r w:rsidRPr="00B933FA">
              <w:rPr>
                <w:sz w:val="18"/>
                <w:szCs w:val="18"/>
              </w:rPr>
              <w:t>8:</w:t>
            </w:r>
            <w:r w:rsidR="008314C4" w:rsidRPr="00B933FA">
              <w:rPr>
                <w:sz w:val="18"/>
                <w:szCs w:val="18"/>
              </w:rPr>
              <w:t>c</w:t>
            </w:r>
            <w:r w:rsidRPr="00B933FA">
              <w:rPr>
                <w:sz w:val="18"/>
                <w:szCs w:val="18"/>
              </w:rPr>
              <w:t>0</w:t>
            </w:r>
            <w:r w:rsidR="008314C4" w:rsidRPr="00B933FA">
              <w:rPr>
                <w:sz w:val="18"/>
                <w:szCs w:val="18"/>
              </w:rPr>
              <w:t>de</w:t>
            </w:r>
            <w:r w:rsidRPr="00B933FA">
              <w:rPr>
                <w:sz w:val="18"/>
                <w:szCs w:val="18"/>
              </w:rPr>
              <w:t>:11::1/64</w:t>
            </w:r>
          </w:p>
        </w:tc>
        <w:tc>
          <w:tcPr>
            <w:tcW w:w="2610" w:type="dxa"/>
          </w:tcPr>
          <w:p w14:paraId="7BC234FC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81D" w:rsidRPr="00B933FA" w14:paraId="635F1F85" w14:textId="77777777" w:rsidTr="00167890">
        <w:trPr>
          <w:trHeight w:val="323"/>
        </w:trPr>
        <w:tc>
          <w:tcPr>
            <w:tcW w:w="2014" w:type="dxa"/>
          </w:tcPr>
          <w:p w14:paraId="5AF89EB0" w14:textId="77777777" w:rsidR="0037681D" w:rsidRPr="00B933FA" w:rsidRDefault="008314C4" w:rsidP="0007601A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R2</w:t>
            </w:r>
          </w:p>
        </w:tc>
        <w:tc>
          <w:tcPr>
            <w:tcW w:w="1856" w:type="dxa"/>
          </w:tcPr>
          <w:p w14:paraId="0EECB655" w14:textId="77777777" w:rsidR="0037681D" w:rsidRPr="00B933FA" w:rsidRDefault="008314C4" w:rsidP="008314C4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S0/0/1</w:t>
            </w:r>
          </w:p>
        </w:tc>
        <w:tc>
          <w:tcPr>
            <w:tcW w:w="3510" w:type="dxa"/>
          </w:tcPr>
          <w:p w14:paraId="2A1BA00A" w14:textId="77777777" w:rsidR="0037681D" w:rsidRPr="00B933FA" w:rsidRDefault="008314C4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fe</w:t>
            </w:r>
            <w:r w:rsidR="0037681D" w:rsidRPr="00B933FA">
              <w:rPr>
                <w:sz w:val="18"/>
                <w:szCs w:val="18"/>
              </w:rPr>
              <w:t>80::2</w:t>
            </w:r>
          </w:p>
        </w:tc>
        <w:tc>
          <w:tcPr>
            <w:tcW w:w="2610" w:type="dxa"/>
          </w:tcPr>
          <w:p w14:paraId="00D76C37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81D" w:rsidRPr="00B933FA" w14:paraId="3AB048BF" w14:textId="77777777" w:rsidTr="00167890">
        <w:trPr>
          <w:trHeight w:val="323"/>
        </w:trPr>
        <w:tc>
          <w:tcPr>
            <w:tcW w:w="2014" w:type="dxa"/>
          </w:tcPr>
          <w:p w14:paraId="53490B3B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PC3</w:t>
            </w:r>
          </w:p>
        </w:tc>
        <w:tc>
          <w:tcPr>
            <w:tcW w:w="1856" w:type="dxa"/>
          </w:tcPr>
          <w:p w14:paraId="3440BA8A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NIC</w:t>
            </w:r>
          </w:p>
        </w:tc>
        <w:tc>
          <w:tcPr>
            <w:tcW w:w="3510" w:type="dxa"/>
          </w:tcPr>
          <w:p w14:paraId="32410D63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2001:</w:t>
            </w:r>
            <w:r w:rsidR="008314C4" w:rsidRPr="00B933FA">
              <w:rPr>
                <w:sz w:val="18"/>
                <w:szCs w:val="18"/>
              </w:rPr>
              <w:t>db</w:t>
            </w:r>
            <w:r w:rsidRPr="00B933FA">
              <w:rPr>
                <w:sz w:val="18"/>
                <w:szCs w:val="18"/>
              </w:rPr>
              <w:t>8:</w:t>
            </w:r>
            <w:r w:rsidR="008314C4" w:rsidRPr="00B933FA">
              <w:rPr>
                <w:sz w:val="18"/>
                <w:szCs w:val="18"/>
              </w:rPr>
              <w:t>c</w:t>
            </w:r>
            <w:r w:rsidRPr="00B933FA">
              <w:rPr>
                <w:sz w:val="18"/>
                <w:szCs w:val="18"/>
              </w:rPr>
              <w:t>0</w:t>
            </w:r>
            <w:r w:rsidR="008314C4" w:rsidRPr="00B933FA">
              <w:rPr>
                <w:sz w:val="18"/>
                <w:szCs w:val="18"/>
              </w:rPr>
              <w:t>de</w:t>
            </w:r>
            <w:r w:rsidRPr="00B933FA">
              <w:rPr>
                <w:sz w:val="18"/>
                <w:szCs w:val="18"/>
              </w:rPr>
              <w:t>:12::</w:t>
            </w:r>
            <w:r w:rsidR="008314C4" w:rsidRPr="00B933FA">
              <w:rPr>
                <w:sz w:val="18"/>
                <w:szCs w:val="18"/>
              </w:rPr>
              <w:t>a</w:t>
            </w:r>
            <w:r w:rsidRPr="00B933FA">
              <w:rPr>
                <w:sz w:val="18"/>
                <w:szCs w:val="18"/>
              </w:rPr>
              <w:t>/64</w:t>
            </w:r>
          </w:p>
        </w:tc>
        <w:tc>
          <w:tcPr>
            <w:tcW w:w="2610" w:type="dxa"/>
          </w:tcPr>
          <w:p w14:paraId="04AB4CDC" w14:textId="77777777" w:rsidR="0037681D" w:rsidRPr="00B933FA" w:rsidRDefault="008314C4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fe</w:t>
            </w:r>
            <w:r w:rsidR="0037681D" w:rsidRPr="00B933FA">
              <w:rPr>
                <w:sz w:val="18"/>
                <w:szCs w:val="18"/>
              </w:rPr>
              <w:t>80::2</w:t>
            </w:r>
          </w:p>
        </w:tc>
      </w:tr>
      <w:tr w:rsidR="0037681D" w:rsidRPr="00B933FA" w14:paraId="2B81AAC0" w14:textId="77777777" w:rsidTr="00167890">
        <w:trPr>
          <w:trHeight w:val="323"/>
        </w:trPr>
        <w:tc>
          <w:tcPr>
            <w:tcW w:w="2014" w:type="dxa"/>
          </w:tcPr>
          <w:p w14:paraId="17E3A367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PC4</w:t>
            </w:r>
          </w:p>
        </w:tc>
        <w:tc>
          <w:tcPr>
            <w:tcW w:w="1856" w:type="dxa"/>
          </w:tcPr>
          <w:p w14:paraId="13005BFF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NIC</w:t>
            </w:r>
          </w:p>
        </w:tc>
        <w:tc>
          <w:tcPr>
            <w:tcW w:w="3510" w:type="dxa"/>
          </w:tcPr>
          <w:p w14:paraId="0FD5F43F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2001:</w:t>
            </w:r>
            <w:r w:rsidR="008314C4" w:rsidRPr="00B933FA">
              <w:rPr>
                <w:sz w:val="18"/>
                <w:szCs w:val="18"/>
              </w:rPr>
              <w:t>db</w:t>
            </w:r>
            <w:r w:rsidRPr="00B933FA">
              <w:rPr>
                <w:sz w:val="18"/>
                <w:szCs w:val="18"/>
              </w:rPr>
              <w:t>8:</w:t>
            </w:r>
            <w:r w:rsidR="008314C4" w:rsidRPr="00B933FA">
              <w:rPr>
                <w:sz w:val="18"/>
                <w:szCs w:val="18"/>
              </w:rPr>
              <w:t>c</w:t>
            </w:r>
            <w:r w:rsidRPr="00B933FA">
              <w:rPr>
                <w:sz w:val="18"/>
                <w:szCs w:val="18"/>
              </w:rPr>
              <w:t>0</w:t>
            </w:r>
            <w:r w:rsidR="008314C4" w:rsidRPr="00B933FA">
              <w:rPr>
                <w:sz w:val="18"/>
                <w:szCs w:val="18"/>
              </w:rPr>
              <w:t>de</w:t>
            </w:r>
            <w:r w:rsidRPr="00B933FA">
              <w:rPr>
                <w:sz w:val="18"/>
                <w:szCs w:val="18"/>
              </w:rPr>
              <w:t>:13::</w:t>
            </w:r>
            <w:r w:rsidR="008314C4" w:rsidRPr="00B933FA">
              <w:rPr>
                <w:sz w:val="18"/>
                <w:szCs w:val="18"/>
              </w:rPr>
              <w:t>a</w:t>
            </w:r>
            <w:r w:rsidRPr="00B933FA">
              <w:rPr>
                <w:sz w:val="18"/>
                <w:szCs w:val="18"/>
              </w:rPr>
              <w:t>/64</w:t>
            </w:r>
          </w:p>
        </w:tc>
        <w:tc>
          <w:tcPr>
            <w:tcW w:w="2610" w:type="dxa"/>
          </w:tcPr>
          <w:p w14:paraId="1E07C79E" w14:textId="77777777" w:rsidR="0037681D" w:rsidRPr="00B933FA" w:rsidRDefault="008314C4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fe</w:t>
            </w:r>
            <w:r w:rsidR="0037681D" w:rsidRPr="00B933FA">
              <w:rPr>
                <w:sz w:val="18"/>
                <w:szCs w:val="18"/>
              </w:rPr>
              <w:t>80::2</w:t>
            </w:r>
          </w:p>
        </w:tc>
      </w:tr>
    </w:tbl>
    <w:p w14:paraId="288063FD" w14:textId="77777777" w:rsidR="0037681D" w:rsidRPr="00B933FA" w:rsidRDefault="0037681D" w:rsidP="0037681D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B933FA">
        <w:rPr>
          <w:sz w:val="24"/>
          <w:szCs w:val="24"/>
        </w:rPr>
        <w:t>Objectives</w:t>
      </w:r>
    </w:p>
    <w:p w14:paraId="6088AB63" w14:textId="77777777" w:rsidR="0037681D" w:rsidRPr="00B933FA" w:rsidRDefault="0037681D" w:rsidP="0037681D">
      <w:pPr>
        <w:pStyle w:val="BodyTextL25Bold"/>
        <w:rPr>
          <w:sz w:val="18"/>
          <w:szCs w:val="21"/>
        </w:rPr>
      </w:pPr>
      <w:r w:rsidRPr="00B933FA">
        <w:rPr>
          <w:sz w:val="18"/>
          <w:szCs w:val="21"/>
        </w:rPr>
        <w:t>Part 1: Configure IPv4 Addressing and Verify Connectivity</w:t>
      </w:r>
    </w:p>
    <w:p w14:paraId="7623E3EE" w14:textId="77777777" w:rsidR="0037681D" w:rsidRPr="00B933FA" w:rsidRDefault="0037681D" w:rsidP="0037681D">
      <w:pPr>
        <w:pStyle w:val="BodyTextL25Bold"/>
        <w:rPr>
          <w:sz w:val="18"/>
          <w:szCs w:val="21"/>
        </w:rPr>
      </w:pPr>
      <w:r w:rsidRPr="00B933FA">
        <w:rPr>
          <w:sz w:val="18"/>
          <w:szCs w:val="21"/>
        </w:rPr>
        <w:t>Part 2: Configure IPv6 Addressing and Verify Connectivity</w:t>
      </w:r>
    </w:p>
    <w:p w14:paraId="59EC2209" w14:textId="77777777" w:rsidR="0037681D" w:rsidRPr="00B933FA" w:rsidRDefault="0037681D" w:rsidP="0037681D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B933FA">
        <w:rPr>
          <w:sz w:val="24"/>
          <w:szCs w:val="24"/>
        </w:rPr>
        <w:t>Background</w:t>
      </w:r>
    </w:p>
    <w:p w14:paraId="52E2A7C8" w14:textId="77777777" w:rsidR="0037681D" w:rsidRPr="00B933FA" w:rsidRDefault="0037681D" w:rsidP="0037681D">
      <w:pPr>
        <w:pStyle w:val="BodyTextL25"/>
        <w:rPr>
          <w:sz w:val="18"/>
          <w:szCs w:val="21"/>
        </w:rPr>
      </w:pPr>
      <w:r w:rsidRPr="00B933FA">
        <w:rPr>
          <w:sz w:val="18"/>
          <w:szCs w:val="21"/>
        </w:rPr>
        <w:t>Routers R1 and R2 each have two LANs. Your task is to configure the appropriate addressing on each device and verify connectivity between the LANs.</w:t>
      </w:r>
    </w:p>
    <w:p w14:paraId="5C4B8ECD" w14:textId="77777777" w:rsidR="0037681D" w:rsidRPr="00B933FA" w:rsidRDefault="0037681D" w:rsidP="0037681D">
      <w:pPr>
        <w:pStyle w:val="BodyTextL25"/>
        <w:rPr>
          <w:sz w:val="18"/>
          <w:szCs w:val="21"/>
        </w:rPr>
      </w:pPr>
      <w:r w:rsidRPr="00B933FA">
        <w:rPr>
          <w:b/>
          <w:sz w:val="18"/>
          <w:szCs w:val="21"/>
        </w:rPr>
        <w:t>Note</w:t>
      </w:r>
      <w:r w:rsidRPr="00B933FA">
        <w:rPr>
          <w:sz w:val="18"/>
          <w:szCs w:val="21"/>
        </w:rPr>
        <w:t xml:space="preserve">: The user EXEC password is </w:t>
      </w:r>
      <w:r w:rsidRPr="00B933FA">
        <w:rPr>
          <w:b/>
          <w:sz w:val="18"/>
          <w:szCs w:val="21"/>
        </w:rPr>
        <w:t>cisco</w:t>
      </w:r>
      <w:r w:rsidRPr="00B933FA">
        <w:rPr>
          <w:sz w:val="18"/>
          <w:szCs w:val="21"/>
        </w:rPr>
        <w:t xml:space="preserve">. The privileged EXEC password is </w:t>
      </w:r>
      <w:r w:rsidRPr="00B933FA">
        <w:rPr>
          <w:b/>
          <w:sz w:val="18"/>
          <w:szCs w:val="21"/>
        </w:rPr>
        <w:t>class</w:t>
      </w:r>
      <w:r w:rsidRPr="00B933FA">
        <w:rPr>
          <w:sz w:val="18"/>
          <w:szCs w:val="21"/>
        </w:rPr>
        <w:t>.</w:t>
      </w:r>
    </w:p>
    <w:p w14:paraId="59B244EF" w14:textId="77777777" w:rsidR="0037681D" w:rsidRPr="00B933FA" w:rsidRDefault="0037681D" w:rsidP="0037681D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B933FA">
        <w:rPr>
          <w:sz w:val="24"/>
          <w:szCs w:val="24"/>
        </w:rPr>
        <w:t>Instructions</w:t>
      </w:r>
    </w:p>
    <w:p w14:paraId="270B6555" w14:textId="77777777" w:rsidR="0037681D" w:rsidRPr="00B933FA" w:rsidRDefault="0037681D" w:rsidP="0037681D">
      <w:pPr>
        <w:pStyle w:val="Heading2"/>
        <w:rPr>
          <w:sz w:val="24"/>
          <w:szCs w:val="24"/>
        </w:rPr>
      </w:pPr>
      <w:r w:rsidRPr="00B933FA">
        <w:rPr>
          <w:sz w:val="24"/>
          <w:szCs w:val="24"/>
        </w:rPr>
        <w:t>Configure IPv4 Addressing and Verify Connectivity</w:t>
      </w:r>
    </w:p>
    <w:p w14:paraId="7B3B45EB" w14:textId="77777777" w:rsidR="0037681D" w:rsidRPr="00B933FA" w:rsidRDefault="0037681D" w:rsidP="0037681D">
      <w:pPr>
        <w:pStyle w:val="Heading3"/>
        <w:rPr>
          <w:sz w:val="21"/>
          <w:szCs w:val="24"/>
        </w:rPr>
      </w:pPr>
      <w:r w:rsidRPr="00B933FA">
        <w:rPr>
          <w:sz w:val="21"/>
          <w:szCs w:val="24"/>
        </w:rPr>
        <w:t>Assign IPv4 addresses to R1 and LAN devices.</w:t>
      </w:r>
    </w:p>
    <w:p w14:paraId="2BF6329F" w14:textId="77777777" w:rsidR="0037681D" w:rsidRPr="00B933FA" w:rsidRDefault="0037681D" w:rsidP="0037681D">
      <w:pPr>
        <w:pStyle w:val="BodyTextL25"/>
        <w:rPr>
          <w:sz w:val="18"/>
          <w:szCs w:val="21"/>
        </w:rPr>
      </w:pPr>
      <w:r w:rsidRPr="00B933FA">
        <w:rPr>
          <w:sz w:val="18"/>
          <w:szCs w:val="21"/>
        </w:rPr>
        <w:t xml:space="preserve">Referring to the </w:t>
      </w:r>
      <w:r w:rsidRPr="00B933FA">
        <w:rPr>
          <w:b/>
          <w:sz w:val="18"/>
          <w:szCs w:val="21"/>
        </w:rPr>
        <w:t>Addressing Table</w:t>
      </w:r>
      <w:r w:rsidRPr="00B933FA">
        <w:rPr>
          <w:sz w:val="18"/>
          <w:szCs w:val="21"/>
        </w:rPr>
        <w:t xml:space="preserve">, configure IP addressing for </w:t>
      </w:r>
      <w:r w:rsidRPr="00B933FA">
        <w:rPr>
          <w:b/>
          <w:sz w:val="18"/>
          <w:szCs w:val="21"/>
        </w:rPr>
        <w:t>R1</w:t>
      </w:r>
      <w:r w:rsidRPr="00B933FA">
        <w:rPr>
          <w:sz w:val="18"/>
          <w:szCs w:val="21"/>
        </w:rPr>
        <w:t xml:space="preserve"> LAN interfaces, </w:t>
      </w:r>
      <w:r w:rsidRPr="00B933FA">
        <w:rPr>
          <w:b/>
          <w:sz w:val="18"/>
          <w:szCs w:val="21"/>
        </w:rPr>
        <w:t>PC1</w:t>
      </w:r>
      <w:r w:rsidRPr="00B933FA">
        <w:rPr>
          <w:sz w:val="18"/>
          <w:szCs w:val="21"/>
        </w:rPr>
        <w:t xml:space="preserve"> and </w:t>
      </w:r>
      <w:r w:rsidRPr="00B933FA">
        <w:rPr>
          <w:b/>
          <w:sz w:val="18"/>
          <w:szCs w:val="21"/>
        </w:rPr>
        <w:t>PC2</w:t>
      </w:r>
      <w:r w:rsidRPr="00B933FA">
        <w:rPr>
          <w:sz w:val="18"/>
          <w:szCs w:val="21"/>
        </w:rPr>
        <w:t>. The serial interface has already configured.</w:t>
      </w:r>
    </w:p>
    <w:p w14:paraId="1F00C71E" w14:textId="77777777" w:rsidR="0037681D" w:rsidRPr="00B933FA" w:rsidRDefault="0037681D" w:rsidP="0037681D">
      <w:pPr>
        <w:pStyle w:val="Heading3"/>
        <w:rPr>
          <w:sz w:val="21"/>
          <w:szCs w:val="24"/>
        </w:rPr>
      </w:pPr>
      <w:r w:rsidRPr="00B933FA">
        <w:rPr>
          <w:sz w:val="21"/>
          <w:szCs w:val="24"/>
        </w:rPr>
        <w:t>Verify connectivity.</w:t>
      </w:r>
    </w:p>
    <w:p w14:paraId="7BE39D11" w14:textId="77777777" w:rsidR="0037681D" w:rsidRPr="00B933FA" w:rsidRDefault="0037681D" w:rsidP="0037681D">
      <w:pPr>
        <w:pStyle w:val="BodyTextL25"/>
        <w:rPr>
          <w:sz w:val="18"/>
          <w:szCs w:val="21"/>
        </w:rPr>
      </w:pPr>
      <w:r w:rsidRPr="00B933FA">
        <w:rPr>
          <w:b/>
          <w:sz w:val="18"/>
          <w:szCs w:val="21"/>
        </w:rPr>
        <w:t>PC1</w:t>
      </w:r>
      <w:r w:rsidRPr="00B933FA">
        <w:rPr>
          <w:sz w:val="18"/>
          <w:szCs w:val="21"/>
        </w:rPr>
        <w:t xml:space="preserve"> and </w:t>
      </w:r>
      <w:r w:rsidRPr="00B933FA">
        <w:rPr>
          <w:b/>
          <w:sz w:val="18"/>
          <w:szCs w:val="21"/>
        </w:rPr>
        <w:t>PC2</w:t>
      </w:r>
      <w:r w:rsidRPr="00B933FA">
        <w:rPr>
          <w:sz w:val="18"/>
          <w:szCs w:val="21"/>
        </w:rPr>
        <w:t xml:space="preserve"> should be able to ping each other and the </w:t>
      </w:r>
      <w:r w:rsidRPr="00B933FA">
        <w:rPr>
          <w:b/>
          <w:sz w:val="18"/>
          <w:szCs w:val="21"/>
        </w:rPr>
        <w:t>Dual Stack Server</w:t>
      </w:r>
      <w:r w:rsidRPr="00B933FA">
        <w:rPr>
          <w:sz w:val="18"/>
          <w:szCs w:val="21"/>
        </w:rPr>
        <w:t>.</w:t>
      </w:r>
    </w:p>
    <w:p w14:paraId="660D86D7" w14:textId="77777777" w:rsidR="0037681D" w:rsidRPr="00B933FA" w:rsidRDefault="0037681D" w:rsidP="0037681D">
      <w:pPr>
        <w:pStyle w:val="Heading2"/>
        <w:rPr>
          <w:sz w:val="24"/>
          <w:szCs w:val="24"/>
        </w:rPr>
      </w:pPr>
      <w:r w:rsidRPr="00B933FA">
        <w:rPr>
          <w:sz w:val="24"/>
          <w:szCs w:val="24"/>
        </w:rPr>
        <w:lastRenderedPageBreak/>
        <w:t>Configure IPv6 Addressing and Verify Connectivity</w:t>
      </w:r>
    </w:p>
    <w:p w14:paraId="2FFAD513" w14:textId="77777777" w:rsidR="0037681D" w:rsidRPr="00B933FA" w:rsidRDefault="0037681D" w:rsidP="0037681D">
      <w:pPr>
        <w:pStyle w:val="Heading3"/>
        <w:rPr>
          <w:sz w:val="21"/>
          <w:szCs w:val="24"/>
        </w:rPr>
      </w:pPr>
      <w:r w:rsidRPr="00B933FA">
        <w:rPr>
          <w:sz w:val="21"/>
          <w:szCs w:val="24"/>
        </w:rPr>
        <w:t>Assign IPv6 addresses to R2 and LAN devices.</w:t>
      </w:r>
    </w:p>
    <w:p w14:paraId="44CD141E" w14:textId="77777777" w:rsidR="0037681D" w:rsidRPr="00B933FA" w:rsidRDefault="0037681D" w:rsidP="0037681D">
      <w:pPr>
        <w:pStyle w:val="BodyTextL25"/>
        <w:rPr>
          <w:sz w:val="18"/>
          <w:szCs w:val="21"/>
        </w:rPr>
      </w:pPr>
      <w:r w:rsidRPr="00B933FA">
        <w:rPr>
          <w:sz w:val="18"/>
          <w:szCs w:val="21"/>
        </w:rPr>
        <w:t xml:space="preserve">Referring to the </w:t>
      </w:r>
      <w:r w:rsidRPr="00B933FA">
        <w:rPr>
          <w:b/>
          <w:sz w:val="18"/>
          <w:szCs w:val="21"/>
        </w:rPr>
        <w:t>Addressing Table</w:t>
      </w:r>
      <w:r w:rsidRPr="00B933FA">
        <w:rPr>
          <w:sz w:val="18"/>
          <w:szCs w:val="21"/>
        </w:rPr>
        <w:t xml:space="preserve">, configure IP addressing for </w:t>
      </w:r>
      <w:r w:rsidRPr="00B933FA">
        <w:rPr>
          <w:b/>
          <w:sz w:val="18"/>
          <w:szCs w:val="21"/>
        </w:rPr>
        <w:t>R2 LAN interfaces</w:t>
      </w:r>
      <w:r w:rsidRPr="00B933FA">
        <w:rPr>
          <w:sz w:val="18"/>
          <w:szCs w:val="21"/>
        </w:rPr>
        <w:t xml:space="preserve">, </w:t>
      </w:r>
      <w:r w:rsidRPr="00B933FA">
        <w:rPr>
          <w:b/>
          <w:sz w:val="18"/>
          <w:szCs w:val="21"/>
        </w:rPr>
        <w:t>PC3</w:t>
      </w:r>
      <w:r w:rsidRPr="00B933FA">
        <w:rPr>
          <w:sz w:val="18"/>
          <w:szCs w:val="21"/>
        </w:rPr>
        <w:t xml:space="preserve"> and </w:t>
      </w:r>
      <w:r w:rsidRPr="00B933FA">
        <w:rPr>
          <w:b/>
          <w:sz w:val="18"/>
          <w:szCs w:val="21"/>
        </w:rPr>
        <w:t>PC4</w:t>
      </w:r>
      <w:r w:rsidRPr="00B933FA">
        <w:rPr>
          <w:sz w:val="18"/>
          <w:szCs w:val="21"/>
        </w:rPr>
        <w:t>. The serial interface is already configured.</w:t>
      </w:r>
    </w:p>
    <w:p w14:paraId="0A89910D" w14:textId="77777777" w:rsidR="0037681D" w:rsidRPr="00B933FA" w:rsidRDefault="0037681D" w:rsidP="0037681D">
      <w:pPr>
        <w:pStyle w:val="Heading3"/>
        <w:rPr>
          <w:sz w:val="21"/>
          <w:szCs w:val="24"/>
        </w:rPr>
      </w:pPr>
      <w:r w:rsidRPr="00B933FA">
        <w:rPr>
          <w:sz w:val="21"/>
          <w:szCs w:val="24"/>
        </w:rPr>
        <w:t>Verify connectivity.</w:t>
      </w:r>
    </w:p>
    <w:p w14:paraId="5A8E6481" w14:textId="5FBE3383" w:rsidR="0037681D" w:rsidRDefault="0037681D" w:rsidP="008314C4">
      <w:pPr>
        <w:pStyle w:val="BodyTextL25"/>
        <w:rPr>
          <w:sz w:val="18"/>
          <w:szCs w:val="21"/>
        </w:rPr>
      </w:pPr>
      <w:r w:rsidRPr="00B933FA">
        <w:rPr>
          <w:b/>
          <w:sz w:val="18"/>
          <w:szCs w:val="21"/>
        </w:rPr>
        <w:t>PC3</w:t>
      </w:r>
      <w:r w:rsidRPr="00B933FA">
        <w:rPr>
          <w:sz w:val="18"/>
          <w:szCs w:val="21"/>
        </w:rPr>
        <w:t xml:space="preserve"> and </w:t>
      </w:r>
      <w:r w:rsidRPr="00B933FA">
        <w:rPr>
          <w:b/>
          <w:sz w:val="18"/>
          <w:szCs w:val="21"/>
        </w:rPr>
        <w:t>PC4</w:t>
      </w:r>
      <w:r w:rsidRPr="00B933FA">
        <w:rPr>
          <w:sz w:val="18"/>
          <w:szCs w:val="21"/>
        </w:rPr>
        <w:t xml:space="preserve"> should be able to ping each other and the </w:t>
      </w:r>
      <w:r w:rsidRPr="00B933FA">
        <w:rPr>
          <w:b/>
          <w:sz w:val="18"/>
          <w:szCs w:val="21"/>
        </w:rPr>
        <w:t>Dual Stack Server</w:t>
      </w:r>
      <w:r w:rsidRPr="00B933FA">
        <w:rPr>
          <w:sz w:val="18"/>
          <w:szCs w:val="21"/>
        </w:rPr>
        <w:t>.</w:t>
      </w:r>
    </w:p>
    <w:p w14:paraId="0A9BD9B2" w14:textId="17FB44E1" w:rsidR="00B933FA" w:rsidRDefault="00B933FA" w:rsidP="00B933FA">
      <w:pPr>
        <w:pStyle w:val="BodyTextL25"/>
        <w:ind w:left="0"/>
        <w:rPr>
          <w:sz w:val="18"/>
          <w:szCs w:val="21"/>
        </w:rPr>
      </w:pPr>
    </w:p>
    <w:p w14:paraId="6FEBB72D" w14:textId="77777777" w:rsidR="00B933FA" w:rsidRDefault="00B933FA" w:rsidP="00B933FA">
      <w:pPr>
        <w:pStyle w:val="Heading2"/>
      </w:pPr>
      <w:r>
        <w:t>Post your screenshots</w:t>
      </w:r>
    </w:p>
    <w:p w14:paraId="40DF2FE2" w14:textId="77777777" w:rsidR="00B933FA" w:rsidRDefault="00B933FA" w:rsidP="00B933FA">
      <w:pPr>
        <w:pStyle w:val="ConfigWindow"/>
      </w:pPr>
      <w:r>
        <w:t>Close Configuration Window for S2</w:t>
      </w:r>
    </w:p>
    <w:p w14:paraId="4D3CD8BA" w14:textId="77777777" w:rsidR="00B933FA" w:rsidRPr="000030FB" w:rsidRDefault="00B933FA" w:rsidP="00B933FA">
      <w:pPr>
        <w:pStyle w:val="BodyTextL25"/>
      </w:pPr>
      <w:r w:rsidRPr="000030FB">
        <w:t xml:space="preserve">On the PT Activity window, make sure that the completion grade is </w:t>
      </w:r>
      <w:r w:rsidRPr="000030FB">
        <w:rPr>
          <w:b/>
          <w:bCs/>
        </w:rPr>
        <w:t>100%</w:t>
      </w:r>
      <w:r w:rsidRPr="000030FB">
        <w:t xml:space="preserve">. Click on the </w:t>
      </w:r>
      <w:r w:rsidRPr="000030FB">
        <w:rPr>
          <w:b/>
          <w:bCs/>
        </w:rPr>
        <w:t>Check Results</w:t>
      </w:r>
      <w:r w:rsidRPr="000030FB">
        <w:t xml:space="preserve"> button and select the </w:t>
      </w:r>
      <w:r w:rsidRPr="000030FB">
        <w:rPr>
          <w:b/>
          <w:bCs/>
        </w:rPr>
        <w:t>Assessment Items</w:t>
      </w:r>
      <w:r w:rsidRPr="000030FB"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1D8E1C98" w14:textId="77777777" w:rsidR="00B933FA" w:rsidRPr="00B933FA" w:rsidRDefault="00B933FA" w:rsidP="00B933FA">
      <w:pPr>
        <w:pStyle w:val="BodyTextL25"/>
        <w:ind w:left="0"/>
        <w:rPr>
          <w:sz w:val="18"/>
          <w:szCs w:val="21"/>
        </w:rPr>
      </w:pPr>
    </w:p>
    <w:p w14:paraId="23B29F54" w14:textId="77777777" w:rsidR="008314C4" w:rsidRPr="00B933FA" w:rsidRDefault="008314C4" w:rsidP="008314C4">
      <w:pPr>
        <w:pStyle w:val="ConfigWindow"/>
        <w:rPr>
          <w:sz w:val="4"/>
          <w:szCs w:val="22"/>
        </w:rPr>
      </w:pPr>
      <w:r w:rsidRPr="00B933FA">
        <w:rPr>
          <w:sz w:val="4"/>
          <w:szCs w:val="22"/>
        </w:rPr>
        <w:t>End of document</w:t>
      </w:r>
    </w:p>
    <w:sectPr w:rsidR="008314C4" w:rsidRPr="00B933FA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3C6F" w14:textId="77777777" w:rsidR="00821142" w:rsidRDefault="00821142" w:rsidP="00710659">
      <w:pPr>
        <w:spacing w:after="0" w:line="240" w:lineRule="auto"/>
      </w:pPr>
      <w:r>
        <w:separator/>
      </w:r>
    </w:p>
    <w:p w14:paraId="2CC66589" w14:textId="77777777" w:rsidR="00821142" w:rsidRDefault="00821142"/>
  </w:endnote>
  <w:endnote w:type="continuationSeparator" w:id="0">
    <w:p w14:paraId="65F25CFD" w14:textId="77777777" w:rsidR="00821142" w:rsidRDefault="00821142" w:rsidP="00710659">
      <w:pPr>
        <w:spacing w:after="0" w:line="240" w:lineRule="auto"/>
      </w:pPr>
      <w:r>
        <w:continuationSeparator/>
      </w:r>
    </w:p>
    <w:p w14:paraId="1DE643E8" w14:textId="77777777" w:rsidR="00821142" w:rsidRDefault="008211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18BA" w14:textId="1166138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E27E8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64BAB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47017" w14:textId="500FF04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E27E8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64BAB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086F" w14:textId="77777777" w:rsidR="00821142" w:rsidRDefault="00821142" w:rsidP="00710659">
      <w:pPr>
        <w:spacing w:after="0" w:line="240" w:lineRule="auto"/>
      </w:pPr>
      <w:r>
        <w:separator/>
      </w:r>
    </w:p>
    <w:p w14:paraId="44B25EEB" w14:textId="77777777" w:rsidR="00821142" w:rsidRDefault="00821142"/>
  </w:footnote>
  <w:footnote w:type="continuationSeparator" w:id="0">
    <w:p w14:paraId="5FED3F81" w14:textId="77777777" w:rsidR="00821142" w:rsidRDefault="00821142" w:rsidP="00710659">
      <w:pPr>
        <w:spacing w:after="0" w:line="240" w:lineRule="auto"/>
      </w:pPr>
      <w:r>
        <w:continuationSeparator/>
      </w:r>
    </w:p>
    <w:p w14:paraId="2BAA123A" w14:textId="77777777" w:rsidR="00821142" w:rsidRDefault="008211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EC8EA85ECA84204ACD81363FB87B60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7A3551F" w14:textId="77777777" w:rsidR="00926CB2" w:rsidRDefault="006E27E8" w:rsidP="008402F2">
        <w:pPr>
          <w:pStyle w:val="PageHead"/>
        </w:pPr>
        <w:r>
          <w:t>Packet Tracer - Configure Router Interfaces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0BC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BCEEB7B" wp14:editId="1C2C816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358655318">
    <w:abstractNumId w:val="6"/>
  </w:num>
  <w:num w:numId="2" w16cid:durableId="175697540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2773856">
    <w:abstractNumId w:val="2"/>
  </w:num>
  <w:num w:numId="4" w16cid:durableId="1048914349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625816200">
    <w:abstractNumId w:val="4"/>
  </w:num>
  <w:num w:numId="6" w16cid:durableId="853767596">
    <w:abstractNumId w:val="0"/>
  </w:num>
  <w:num w:numId="7" w16cid:durableId="1036539364">
    <w:abstractNumId w:val="1"/>
  </w:num>
  <w:num w:numId="8" w16cid:durableId="171765537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26015480">
    <w:abstractNumId w:val="4"/>
  </w:num>
  <w:num w:numId="10" w16cid:durableId="130137951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01A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4936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89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4BAB"/>
    <w:rsid w:val="00166253"/>
    <w:rsid w:val="00167890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5324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39B1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94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81D"/>
    <w:rsid w:val="00376F28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07F71"/>
    <w:rsid w:val="0041293B"/>
    <w:rsid w:val="004131B0"/>
    <w:rsid w:val="00416C42"/>
    <w:rsid w:val="00422476"/>
    <w:rsid w:val="004229AD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4DB0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0747"/>
    <w:rsid w:val="004E6152"/>
    <w:rsid w:val="004F344A"/>
    <w:rsid w:val="004F4EC3"/>
    <w:rsid w:val="00500C0F"/>
    <w:rsid w:val="00504ED4"/>
    <w:rsid w:val="00510639"/>
    <w:rsid w:val="00511791"/>
    <w:rsid w:val="005139BE"/>
    <w:rsid w:val="00516142"/>
    <w:rsid w:val="0051681C"/>
    <w:rsid w:val="00520027"/>
    <w:rsid w:val="0052093C"/>
    <w:rsid w:val="005209A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6B1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7E8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21F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1142"/>
    <w:rsid w:val="0082211C"/>
    <w:rsid w:val="00824295"/>
    <w:rsid w:val="00827A65"/>
    <w:rsid w:val="00830473"/>
    <w:rsid w:val="008313F3"/>
    <w:rsid w:val="008314C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2A3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5864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2212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33FA"/>
    <w:rsid w:val="00B97278"/>
    <w:rsid w:val="00B97943"/>
    <w:rsid w:val="00BA1D0B"/>
    <w:rsid w:val="00BA2B50"/>
    <w:rsid w:val="00BA6972"/>
    <w:rsid w:val="00BB1E0D"/>
    <w:rsid w:val="00BB26C8"/>
    <w:rsid w:val="00BB30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12E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571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77A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7BB3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C732D"/>
  <w15:docId w15:val="{FFC1C3D1-56FE-4747-85D6-F77D8FC3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A4DB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37681D"/>
    <w:pPr>
      <w:numPr>
        <w:numId w:val="10"/>
      </w:numPr>
    </w:pPr>
  </w:style>
  <w:style w:type="paragraph" w:styleId="NormalWeb">
    <w:name w:val="Normal (Web)"/>
    <w:basedOn w:val="Normal"/>
    <w:uiPriority w:val="99"/>
    <w:semiHidden/>
    <w:unhideWhenUsed/>
    <w:rsid w:val="00A722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C8EA85ECA84204ACD81363FB87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4FDA1-81B6-4B93-BBEB-EF2B3D7BE750}"/>
      </w:docPartPr>
      <w:docPartBody>
        <w:p w:rsidR="00462BBB" w:rsidRDefault="008C3A3D">
          <w:pPr>
            <w:pStyle w:val="0EC8EA85ECA84204ACD81363FB87B60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3D"/>
    <w:rsid w:val="000F344E"/>
    <w:rsid w:val="00272B00"/>
    <w:rsid w:val="00462BBB"/>
    <w:rsid w:val="006B4976"/>
    <w:rsid w:val="007F5394"/>
    <w:rsid w:val="008C3A3D"/>
    <w:rsid w:val="00C7010E"/>
    <w:rsid w:val="00E4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C8EA85ECA84204ACD81363FB87B60C">
    <w:name w:val="0EC8EA85ECA84204ACD81363FB87B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66C0C-0479-4A04-8D7F-F27703FE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 Interfaces</vt:lpstr>
    </vt:vector>
  </TitlesOfParts>
  <Company>Cisco Systems, Inc.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 Interfaces</dc:title>
  <dc:creator>SP</dc:creator>
  <dc:description>2013</dc:description>
  <cp:lastModifiedBy>Danica Marie Dumalagan</cp:lastModifiedBy>
  <cp:revision>4</cp:revision>
  <cp:lastPrinted>2019-12-02T21:25:00Z</cp:lastPrinted>
  <dcterms:created xsi:type="dcterms:W3CDTF">2021-02-04T06:05:00Z</dcterms:created>
  <dcterms:modified xsi:type="dcterms:W3CDTF">2023-02-03T16:21:00Z</dcterms:modified>
</cp:coreProperties>
</file>