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B8BD" w14:textId="77777777" w:rsidR="00F12911" w:rsidRPr="00F12911" w:rsidRDefault="00F12911" w:rsidP="00F12911">
      <w:pPr>
        <w:rPr>
          <w:b/>
          <w:bCs/>
        </w:rPr>
      </w:pPr>
      <w:r w:rsidRPr="00F12911">
        <w:rPr>
          <w:b/>
          <w:bCs/>
        </w:rPr>
        <w:t>Cancer Classification Using PCA, Feature Selection, and Robustness Analysis to Label Noise</w:t>
      </w:r>
    </w:p>
    <w:p w14:paraId="2ABEDFA3" w14:textId="77777777" w:rsidR="00F12911" w:rsidRPr="00F12911" w:rsidRDefault="00F12911" w:rsidP="00F12911">
      <w:pPr>
        <w:rPr>
          <w:lang w:val="es-ES"/>
        </w:rPr>
      </w:pPr>
      <w:r w:rsidRPr="00F12911">
        <w:rPr>
          <w:lang w:val="es-ES"/>
        </w:rPr>
        <w:pict w14:anchorId="61BE7712">
          <v:rect id="_x0000_i1049" style="width:0;height:1.5pt" o:hralign="center" o:hrstd="t" o:hr="t" fillcolor="#a0a0a0" stroked="f"/>
        </w:pict>
      </w:r>
    </w:p>
    <w:p w14:paraId="779633CC" w14:textId="77777777" w:rsidR="00F12911" w:rsidRPr="00F12911" w:rsidRDefault="00F12911" w:rsidP="00F12911">
      <w:pPr>
        <w:rPr>
          <w:b/>
          <w:bCs/>
        </w:rPr>
      </w:pPr>
      <w:r w:rsidRPr="00F12911">
        <w:rPr>
          <w:b/>
          <w:bCs/>
        </w:rPr>
        <w:t>Part 1: Model Development with PCA and Feature Selection</w:t>
      </w:r>
    </w:p>
    <w:p w14:paraId="584E132B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1. Data </w:t>
      </w:r>
      <w:proofErr w:type="spellStart"/>
      <w:r w:rsidRPr="00F12911">
        <w:rPr>
          <w:b/>
          <w:bCs/>
          <w:lang w:val="es-ES"/>
        </w:rPr>
        <w:t>Loading</w:t>
      </w:r>
      <w:proofErr w:type="spellEnd"/>
      <w:r w:rsidRPr="00F12911">
        <w:rPr>
          <w:b/>
          <w:bCs/>
          <w:lang w:val="es-ES"/>
        </w:rPr>
        <w:t xml:space="preserve"> and </w:t>
      </w:r>
      <w:proofErr w:type="spellStart"/>
      <w:r w:rsidRPr="00F12911">
        <w:rPr>
          <w:b/>
          <w:bCs/>
          <w:lang w:val="es-ES"/>
        </w:rPr>
        <w:t>Initial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Exploration</w:t>
      </w:r>
      <w:proofErr w:type="spellEnd"/>
    </w:p>
    <w:p w14:paraId="46422E6A" w14:textId="77777777" w:rsidR="00F12911" w:rsidRPr="00F12911" w:rsidRDefault="00F12911" w:rsidP="00F12911">
      <w:pPr>
        <w:numPr>
          <w:ilvl w:val="0"/>
          <w:numId w:val="1"/>
        </w:numPr>
      </w:pPr>
      <w:r w:rsidRPr="00F12911">
        <w:t>Loaded gene expression data and corresponding class labels.</w:t>
      </w:r>
    </w:p>
    <w:p w14:paraId="73FB7185" w14:textId="77777777" w:rsidR="00F12911" w:rsidRPr="00F12911" w:rsidRDefault="00F12911" w:rsidP="00F12911">
      <w:pPr>
        <w:numPr>
          <w:ilvl w:val="0"/>
          <w:numId w:val="1"/>
        </w:numPr>
      </w:pPr>
      <w:r w:rsidRPr="00F12911">
        <w:t>Verified no missing values in features or labels.</w:t>
      </w:r>
    </w:p>
    <w:p w14:paraId="103EF36E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2. </w:t>
      </w:r>
      <w:proofErr w:type="spellStart"/>
      <w:r w:rsidRPr="00F12911">
        <w:rPr>
          <w:b/>
          <w:bCs/>
          <w:lang w:val="es-ES"/>
        </w:rPr>
        <w:t>Dimensionality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Reduction</w:t>
      </w:r>
      <w:proofErr w:type="spellEnd"/>
      <w:r w:rsidRPr="00F12911">
        <w:rPr>
          <w:b/>
          <w:bCs/>
          <w:lang w:val="es-ES"/>
        </w:rPr>
        <w:t xml:space="preserve"> with PCA</w:t>
      </w:r>
    </w:p>
    <w:p w14:paraId="5A0D7D07" w14:textId="77777777" w:rsidR="00F12911" w:rsidRPr="00F12911" w:rsidRDefault="00F12911" w:rsidP="00F12911">
      <w:pPr>
        <w:numPr>
          <w:ilvl w:val="0"/>
          <w:numId w:val="2"/>
        </w:numPr>
      </w:pPr>
      <w:r w:rsidRPr="00F12911">
        <w:t>Scaled training data using StandardScaler.</w:t>
      </w:r>
    </w:p>
    <w:p w14:paraId="52826CFA" w14:textId="77777777" w:rsidR="00F12911" w:rsidRPr="00F12911" w:rsidRDefault="00F12911" w:rsidP="00F12911">
      <w:pPr>
        <w:numPr>
          <w:ilvl w:val="0"/>
          <w:numId w:val="2"/>
        </w:numPr>
      </w:pPr>
      <w:r w:rsidRPr="00F12911">
        <w:t>Explored number of principal components (PCs) by examining explained variance ratio and scree plot elbow method.</w:t>
      </w:r>
    </w:p>
    <w:p w14:paraId="709BA130" w14:textId="77777777" w:rsidR="00F12911" w:rsidRPr="00F12911" w:rsidRDefault="00F12911" w:rsidP="00F12911">
      <w:pPr>
        <w:numPr>
          <w:ilvl w:val="0"/>
          <w:numId w:val="2"/>
        </w:numPr>
      </w:pPr>
      <w:r w:rsidRPr="00F12911">
        <w:t>Selected 10 to 20 PCs as candidates for dimensionality reduction.</w:t>
      </w:r>
    </w:p>
    <w:p w14:paraId="1D839DA2" w14:textId="77777777" w:rsidR="00F12911" w:rsidRPr="00F12911" w:rsidRDefault="00F12911" w:rsidP="00F12911">
      <w:pPr>
        <w:numPr>
          <w:ilvl w:val="0"/>
          <w:numId w:val="2"/>
        </w:numPr>
      </w:pPr>
      <w:r w:rsidRPr="00F12911">
        <w:t>Implemented PCA within pipelines combined with classifiers for cross-validation.</w:t>
      </w:r>
    </w:p>
    <w:p w14:paraId="5D43189B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3. </w:t>
      </w:r>
      <w:proofErr w:type="spellStart"/>
      <w:r w:rsidRPr="00F12911">
        <w:rPr>
          <w:b/>
          <w:bCs/>
          <w:lang w:val="es-ES"/>
        </w:rPr>
        <w:t>Classification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Models</w:t>
      </w:r>
      <w:proofErr w:type="spellEnd"/>
      <w:r w:rsidRPr="00F12911">
        <w:rPr>
          <w:b/>
          <w:bCs/>
          <w:lang w:val="es-ES"/>
        </w:rPr>
        <w:t xml:space="preserve"> with PCA</w:t>
      </w:r>
    </w:p>
    <w:p w14:paraId="7213DA75" w14:textId="77777777" w:rsidR="00F12911" w:rsidRPr="00F12911" w:rsidRDefault="00F12911" w:rsidP="00F12911">
      <w:pPr>
        <w:numPr>
          <w:ilvl w:val="0"/>
          <w:numId w:val="3"/>
        </w:numPr>
      </w:pPr>
      <w:r w:rsidRPr="00F12911">
        <w:t>Tested three classifiers within pipelines with PCA:</w:t>
      </w:r>
    </w:p>
    <w:p w14:paraId="7EB0A6C6" w14:textId="77777777" w:rsidR="00F12911" w:rsidRPr="00F12911" w:rsidRDefault="00F12911" w:rsidP="00F12911">
      <w:pPr>
        <w:numPr>
          <w:ilvl w:val="1"/>
          <w:numId w:val="3"/>
        </w:numPr>
        <w:rPr>
          <w:lang w:val="es-ES"/>
        </w:rPr>
      </w:pPr>
      <w:r w:rsidRPr="00F12911">
        <w:rPr>
          <w:lang w:val="es-ES"/>
        </w:rPr>
        <w:t>K-</w:t>
      </w:r>
      <w:proofErr w:type="spellStart"/>
      <w:r w:rsidRPr="00F12911">
        <w:rPr>
          <w:lang w:val="es-ES"/>
        </w:rPr>
        <w:t>Nearest</w:t>
      </w:r>
      <w:proofErr w:type="spellEnd"/>
      <w:r w:rsidRPr="00F12911">
        <w:rPr>
          <w:lang w:val="es-ES"/>
        </w:rPr>
        <w:t xml:space="preserve"> </w:t>
      </w:r>
      <w:proofErr w:type="spellStart"/>
      <w:r w:rsidRPr="00F12911">
        <w:rPr>
          <w:lang w:val="es-ES"/>
        </w:rPr>
        <w:t>Neighbors</w:t>
      </w:r>
      <w:proofErr w:type="spellEnd"/>
      <w:r w:rsidRPr="00F12911">
        <w:rPr>
          <w:lang w:val="es-ES"/>
        </w:rPr>
        <w:t xml:space="preserve"> (KNN)</w:t>
      </w:r>
    </w:p>
    <w:p w14:paraId="59FAE5E6" w14:textId="77777777" w:rsidR="00F12911" w:rsidRPr="00F12911" w:rsidRDefault="00F12911" w:rsidP="00F12911">
      <w:pPr>
        <w:numPr>
          <w:ilvl w:val="1"/>
          <w:numId w:val="3"/>
        </w:numPr>
      </w:pPr>
      <w:r w:rsidRPr="00F12911">
        <w:t>Logistic Regression (multi-class, multinomial)</w:t>
      </w:r>
    </w:p>
    <w:p w14:paraId="09529F05" w14:textId="77777777" w:rsidR="00F12911" w:rsidRPr="00F12911" w:rsidRDefault="00F12911" w:rsidP="00F12911">
      <w:pPr>
        <w:numPr>
          <w:ilvl w:val="1"/>
          <w:numId w:val="3"/>
        </w:numPr>
        <w:rPr>
          <w:lang w:val="es-ES"/>
        </w:rPr>
      </w:pPr>
      <w:proofErr w:type="spellStart"/>
      <w:r w:rsidRPr="00F12911">
        <w:rPr>
          <w:lang w:val="es-ES"/>
        </w:rPr>
        <w:t>Quadratic</w:t>
      </w:r>
      <w:proofErr w:type="spellEnd"/>
      <w:r w:rsidRPr="00F12911">
        <w:rPr>
          <w:lang w:val="es-ES"/>
        </w:rPr>
        <w:t xml:space="preserve"> </w:t>
      </w:r>
      <w:proofErr w:type="spellStart"/>
      <w:r w:rsidRPr="00F12911">
        <w:rPr>
          <w:lang w:val="es-ES"/>
        </w:rPr>
        <w:t>Discriminant</w:t>
      </w:r>
      <w:proofErr w:type="spellEnd"/>
      <w:r w:rsidRPr="00F12911">
        <w:rPr>
          <w:lang w:val="es-ES"/>
        </w:rPr>
        <w:t xml:space="preserve"> </w:t>
      </w:r>
      <w:proofErr w:type="spellStart"/>
      <w:r w:rsidRPr="00F12911">
        <w:rPr>
          <w:lang w:val="es-ES"/>
        </w:rPr>
        <w:t>Analysis</w:t>
      </w:r>
      <w:proofErr w:type="spellEnd"/>
      <w:r w:rsidRPr="00F12911">
        <w:rPr>
          <w:lang w:val="es-ES"/>
        </w:rPr>
        <w:t xml:space="preserve"> (QDA)</w:t>
      </w:r>
    </w:p>
    <w:p w14:paraId="41AB3CF6" w14:textId="77777777" w:rsidR="00F12911" w:rsidRPr="00F12911" w:rsidRDefault="00F12911" w:rsidP="00F12911">
      <w:pPr>
        <w:numPr>
          <w:ilvl w:val="0"/>
          <w:numId w:val="3"/>
        </w:numPr>
        <w:rPr>
          <w:lang w:val="es-ES"/>
        </w:rPr>
      </w:pPr>
      <w:proofErr w:type="spellStart"/>
      <w:r w:rsidRPr="00F12911">
        <w:rPr>
          <w:b/>
          <w:bCs/>
          <w:lang w:val="es-ES"/>
        </w:rPr>
        <w:t>Results</w:t>
      </w:r>
      <w:proofErr w:type="spellEnd"/>
      <w:r w:rsidRPr="00F12911">
        <w:rPr>
          <w:b/>
          <w:bCs/>
          <w:lang w:val="es-ES"/>
        </w:rPr>
        <w:t>:</w:t>
      </w:r>
    </w:p>
    <w:p w14:paraId="614E8168" w14:textId="77777777" w:rsidR="00F12911" w:rsidRPr="00F12911" w:rsidRDefault="00F12911" w:rsidP="00F12911">
      <w:pPr>
        <w:numPr>
          <w:ilvl w:val="1"/>
          <w:numId w:val="3"/>
        </w:numPr>
      </w:pPr>
      <w:r w:rsidRPr="00F12911">
        <w:t>Logistic Regression generally performed best.</w:t>
      </w:r>
    </w:p>
    <w:p w14:paraId="1BC75D08" w14:textId="77777777" w:rsidR="00F12911" w:rsidRPr="00F12911" w:rsidRDefault="00F12911" w:rsidP="00F12911">
      <w:pPr>
        <w:numPr>
          <w:ilvl w:val="1"/>
          <w:numId w:val="3"/>
        </w:numPr>
      </w:pPr>
      <w:r w:rsidRPr="00F12911">
        <w:t>KNN was flexible with minimal assumptions.</w:t>
      </w:r>
    </w:p>
    <w:p w14:paraId="4A48C51C" w14:textId="77777777" w:rsidR="00F12911" w:rsidRPr="00F12911" w:rsidRDefault="00F12911" w:rsidP="00F12911">
      <w:pPr>
        <w:numPr>
          <w:ilvl w:val="1"/>
          <w:numId w:val="3"/>
        </w:numPr>
      </w:pPr>
      <w:r w:rsidRPr="00F12911">
        <w:t>QDA modeled class-specific covariances but showed some warning of collinearity.</w:t>
      </w:r>
    </w:p>
    <w:p w14:paraId="64BEAEC4" w14:textId="77777777" w:rsidR="00F12911" w:rsidRPr="00F12911" w:rsidRDefault="00F12911" w:rsidP="00F12911">
      <w:pPr>
        <w:numPr>
          <w:ilvl w:val="1"/>
          <w:numId w:val="3"/>
        </w:numPr>
      </w:pPr>
      <w:r w:rsidRPr="00F12911">
        <w:t>PCA reduced dimensions effectively while preserving high accuracy.</w:t>
      </w:r>
    </w:p>
    <w:p w14:paraId="02438F1E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4. </w:t>
      </w:r>
      <w:proofErr w:type="spellStart"/>
      <w:r w:rsidRPr="00F12911">
        <w:rPr>
          <w:b/>
          <w:bCs/>
          <w:lang w:val="es-ES"/>
        </w:rPr>
        <w:t>Logistic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Regression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Without</w:t>
      </w:r>
      <w:proofErr w:type="spellEnd"/>
      <w:r w:rsidRPr="00F12911">
        <w:rPr>
          <w:b/>
          <w:bCs/>
          <w:lang w:val="es-ES"/>
        </w:rPr>
        <w:t xml:space="preserve"> PCA</w:t>
      </w:r>
    </w:p>
    <w:p w14:paraId="74D61350" w14:textId="77777777" w:rsidR="00F12911" w:rsidRPr="00F12911" w:rsidRDefault="00F12911" w:rsidP="00F12911">
      <w:pPr>
        <w:numPr>
          <w:ilvl w:val="0"/>
          <w:numId w:val="4"/>
        </w:numPr>
      </w:pPr>
      <w:r w:rsidRPr="00F12911">
        <w:t>Also trained logistic regression on raw scaled data.</w:t>
      </w:r>
    </w:p>
    <w:p w14:paraId="53AFE4B7" w14:textId="77777777" w:rsidR="00F12911" w:rsidRPr="00F12911" w:rsidRDefault="00F12911" w:rsidP="00F12911">
      <w:pPr>
        <w:numPr>
          <w:ilvl w:val="0"/>
          <w:numId w:val="4"/>
        </w:numPr>
      </w:pPr>
      <w:r w:rsidRPr="00F12911">
        <w:t>Observed slightly better performance than with PCA but difference was minimal.</w:t>
      </w:r>
    </w:p>
    <w:p w14:paraId="1DE62C9B" w14:textId="77777777" w:rsidR="00F12911" w:rsidRPr="00F12911" w:rsidRDefault="00F12911" w:rsidP="00F12911">
      <w:pPr>
        <w:numPr>
          <w:ilvl w:val="0"/>
          <w:numId w:val="4"/>
        </w:numPr>
      </w:pPr>
      <w:r w:rsidRPr="00F12911">
        <w:t>PCA remains beneficial for larger datasets to reduce computation and handle spurious correlations.</w:t>
      </w:r>
    </w:p>
    <w:p w14:paraId="2249EDE8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5. </w:t>
      </w:r>
      <w:proofErr w:type="spellStart"/>
      <w:r w:rsidRPr="00F12911">
        <w:rPr>
          <w:b/>
          <w:bCs/>
          <w:lang w:val="es-ES"/>
        </w:rPr>
        <w:t>Feature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Selection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Approaches</w:t>
      </w:r>
      <w:proofErr w:type="spellEnd"/>
    </w:p>
    <w:p w14:paraId="0938AE95" w14:textId="77777777" w:rsidR="00F12911" w:rsidRPr="00F12911" w:rsidRDefault="00F12911" w:rsidP="00F12911">
      <w:pPr>
        <w:numPr>
          <w:ilvl w:val="0"/>
          <w:numId w:val="5"/>
        </w:numPr>
      </w:pPr>
      <w:r w:rsidRPr="00F12911">
        <w:t>Explored feature selection methods applied to logistic regression without PCA:</w:t>
      </w:r>
    </w:p>
    <w:p w14:paraId="5E8E40AD" w14:textId="77777777" w:rsidR="00F12911" w:rsidRPr="00F12911" w:rsidRDefault="00F12911" w:rsidP="00F12911">
      <w:pPr>
        <w:numPr>
          <w:ilvl w:val="1"/>
          <w:numId w:val="5"/>
        </w:numPr>
      </w:pPr>
      <w:r w:rsidRPr="00F12911">
        <w:t>Variance Thresholding: Removed low variance and constant features.</w:t>
      </w:r>
    </w:p>
    <w:p w14:paraId="12540FAE" w14:textId="77777777" w:rsidR="00F12911" w:rsidRPr="00F12911" w:rsidRDefault="00F12911" w:rsidP="00F12911">
      <w:pPr>
        <w:numPr>
          <w:ilvl w:val="1"/>
          <w:numId w:val="5"/>
        </w:numPr>
      </w:pPr>
      <w:r w:rsidRPr="00F12911">
        <w:t>ANOVA F-score Selection: Selected features most correlated with target labels.</w:t>
      </w:r>
    </w:p>
    <w:p w14:paraId="3DEA5017" w14:textId="77777777" w:rsidR="00F12911" w:rsidRPr="00F12911" w:rsidRDefault="00F12911" w:rsidP="00F12911">
      <w:pPr>
        <w:numPr>
          <w:ilvl w:val="0"/>
          <w:numId w:val="5"/>
        </w:numPr>
        <w:rPr>
          <w:lang w:val="es-ES"/>
        </w:rPr>
      </w:pPr>
      <w:proofErr w:type="spellStart"/>
      <w:r w:rsidRPr="00F12911">
        <w:rPr>
          <w:b/>
          <w:bCs/>
          <w:lang w:val="es-ES"/>
        </w:rPr>
        <w:lastRenderedPageBreak/>
        <w:t>Findings</w:t>
      </w:r>
      <w:proofErr w:type="spellEnd"/>
      <w:r w:rsidRPr="00F12911">
        <w:rPr>
          <w:b/>
          <w:bCs/>
          <w:lang w:val="es-ES"/>
        </w:rPr>
        <w:t>:</w:t>
      </w:r>
    </w:p>
    <w:p w14:paraId="610F5FF0" w14:textId="77777777" w:rsidR="00F12911" w:rsidRPr="00F12911" w:rsidRDefault="00F12911" w:rsidP="00F12911">
      <w:pPr>
        <w:numPr>
          <w:ilvl w:val="1"/>
          <w:numId w:val="5"/>
        </w:numPr>
      </w:pPr>
      <w:r w:rsidRPr="00F12911">
        <w:t>Removing only constant features (variance threshold=0) gave best results among variance threshold experiments.</w:t>
      </w:r>
    </w:p>
    <w:p w14:paraId="25E0755F" w14:textId="77777777" w:rsidR="00F12911" w:rsidRPr="00F12911" w:rsidRDefault="00F12911" w:rsidP="00F12911">
      <w:pPr>
        <w:numPr>
          <w:ilvl w:val="1"/>
          <w:numId w:val="5"/>
        </w:numPr>
      </w:pPr>
      <w:r w:rsidRPr="00F12911">
        <w:t>Selecting top features by F-score (especially ~80%) improved classification performance slightly beyond raw logistic regression.</w:t>
      </w:r>
    </w:p>
    <w:p w14:paraId="2F0388AB" w14:textId="77777777" w:rsidR="00F12911" w:rsidRPr="00F12911" w:rsidRDefault="00F12911" w:rsidP="00F12911">
      <w:pPr>
        <w:numPr>
          <w:ilvl w:val="1"/>
          <w:numId w:val="5"/>
        </w:numPr>
      </w:pPr>
      <w:r w:rsidRPr="00F12911">
        <w:t>Even selecting as low as 5% of features by F-score sustained high accuracy, simplifying the model and reducing dimensionality.</w:t>
      </w:r>
    </w:p>
    <w:p w14:paraId="359EC2B7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6. </w:t>
      </w:r>
      <w:proofErr w:type="spellStart"/>
      <w:r w:rsidRPr="00F12911">
        <w:rPr>
          <w:b/>
          <w:bCs/>
          <w:lang w:val="es-ES"/>
        </w:rPr>
        <w:t>Summary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of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Part</w:t>
      </w:r>
      <w:proofErr w:type="spellEnd"/>
      <w:r w:rsidRPr="00F12911">
        <w:rPr>
          <w:b/>
          <w:bCs/>
          <w:lang w:val="es-ES"/>
        </w:rPr>
        <w:t xml:space="preserve"> 1</w:t>
      </w:r>
    </w:p>
    <w:p w14:paraId="26A0C1F8" w14:textId="77777777" w:rsidR="00F12911" w:rsidRPr="00F12911" w:rsidRDefault="00F12911" w:rsidP="00F12911">
      <w:pPr>
        <w:numPr>
          <w:ilvl w:val="0"/>
          <w:numId w:val="6"/>
        </w:numPr>
      </w:pPr>
      <w:r w:rsidRPr="00F12911">
        <w:t>Logistic regression with F-score based feature selection achieved best overall results.</w:t>
      </w:r>
    </w:p>
    <w:p w14:paraId="003E189F" w14:textId="77777777" w:rsidR="00F12911" w:rsidRPr="00F12911" w:rsidRDefault="00F12911" w:rsidP="00F12911">
      <w:pPr>
        <w:numPr>
          <w:ilvl w:val="0"/>
          <w:numId w:val="6"/>
        </w:numPr>
      </w:pPr>
      <w:r w:rsidRPr="00F12911">
        <w:t>PCA and variance thresholding helped reduce data complexity with minor impact on accuracy.</w:t>
      </w:r>
    </w:p>
    <w:p w14:paraId="694330D9" w14:textId="77777777" w:rsidR="00F12911" w:rsidRPr="00F12911" w:rsidRDefault="00F12911" w:rsidP="00F12911">
      <w:pPr>
        <w:numPr>
          <w:ilvl w:val="0"/>
          <w:numId w:val="6"/>
        </w:numPr>
      </w:pPr>
      <w:r w:rsidRPr="00F12911">
        <w:t>Models showed excellent precision, recall, and f1-score across multiple cancer types, with slightly lower performance on low-sample classes.</w:t>
      </w:r>
    </w:p>
    <w:p w14:paraId="51B5F1AA" w14:textId="77777777" w:rsidR="00F12911" w:rsidRPr="00F12911" w:rsidRDefault="00F12911" w:rsidP="00F12911">
      <w:pPr>
        <w:rPr>
          <w:lang w:val="es-ES"/>
        </w:rPr>
      </w:pPr>
      <w:r w:rsidRPr="00F12911">
        <w:rPr>
          <w:lang w:val="es-ES"/>
        </w:rPr>
        <w:pict w14:anchorId="62EAD34A">
          <v:rect id="_x0000_i1050" style="width:0;height:1.5pt" o:hralign="center" o:hrstd="t" o:hr="t" fillcolor="#a0a0a0" stroked="f"/>
        </w:pict>
      </w:r>
    </w:p>
    <w:p w14:paraId="4C04E026" w14:textId="77777777" w:rsidR="00F12911" w:rsidRPr="00F12911" w:rsidRDefault="00F12911" w:rsidP="00F12911">
      <w:pPr>
        <w:rPr>
          <w:b/>
          <w:bCs/>
        </w:rPr>
      </w:pPr>
      <w:r w:rsidRPr="00F12911">
        <w:rPr>
          <w:b/>
          <w:bCs/>
        </w:rPr>
        <w:t>Part 2: Robustness Analysis to Label Misclassification Noise</w:t>
      </w:r>
    </w:p>
    <w:p w14:paraId="7217E007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1. </w:t>
      </w:r>
      <w:proofErr w:type="spellStart"/>
      <w:r w:rsidRPr="00F12911">
        <w:rPr>
          <w:b/>
          <w:bCs/>
          <w:lang w:val="es-ES"/>
        </w:rPr>
        <w:t>Introduction</w:t>
      </w:r>
      <w:proofErr w:type="spellEnd"/>
    </w:p>
    <w:p w14:paraId="18FA5EA9" w14:textId="77777777" w:rsidR="00F12911" w:rsidRPr="00F12911" w:rsidRDefault="00F12911" w:rsidP="00F12911">
      <w:pPr>
        <w:numPr>
          <w:ilvl w:val="0"/>
          <w:numId w:val="7"/>
        </w:numPr>
      </w:pPr>
      <w:r w:rsidRPr="00F12911">
        <w:t>Investigated effects of label noise by randomly mislabeling 5%, 30%, and 70% of training labels across six cancer classes.</w:t>
      </w:r>
    </w:p>
    <w:p w14:paraId="580E4572" w14:textId="77777777" w:rsidR="00F12911" w:rsidRPr="00F12911" w:rsidRDefault="00F12911" w:rsidP="00F12911">
      <w:pPr>
        <w:numPr>
          <w:ilvl w:val="0"/>
          <w:numId w:val="7"/>
        </w:numPr>
      </w:pPr>
      <w:r w:rsidRPr="00F12911">
        <w:t>Tested on three training set sizes: 80%, 65%, and 50% to observe effect of training data quantity.</w:t>
      </w:r>
    </w:p>
    <w:p w14:paraId="368B0E44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2. </w:t>
      </w:r>
      <w:proofErr w:type="spellStart"/>
      <w:r w:rsidRPr="00F12911">
        <w:rPr>
          <w:b/>
          <w:bCs/>
          <w:lang w:val="es-ES"/>
        </w:rPr>
        <w:t>Methodology</w:t>
      </w:r>
      <w:proofErr w:type="spellEnd"/>
    </w:p>
    <w:p w14:paraId="0FAF171B" w14:textId="77777777" w:rsidR="00F12911" w:rsidRPr="00F12911" w:rsidRDefault="00F12911" w:rsidP="00F12911">
      <w:pPr>
        <w:numPr>
          <w:ilvl w:val="0"/>
          <w:numId w:val="8"/>
        </w:numPr>
      </w:pPr>
      <w:r w:rsidRPr="00F12911">
        <w:t>Created mislabeled training datasets at three noise levels (5%, 30%, 70%).</w:t>
      </w:r>
    </w:p>
    <w:p w14:paraId="4B161676" w14:textId="77777777" w:rsidR="00F12911" w:rsidRPr="00F12911" w:rsidRDefault="00F12911" w:rsidP="00F12911">
      <w:pPr>
        <w:numPr>
          <w:ilvl w:val="0"/>
          <w:numId w:val="8"/>
        </w:numPr>
      </w:pPr>
      <w:r w:rsidRPr="00F12911">
        <w:t>Trained classifiers with and without PCA, as well as feature selection.</w:t>
      </w:r>
    </w:p>
    <w:p w14:paraId="29689ACA" w14:textId="77777777" w:rsidR="00F12911" w:rsidRPr="00F12911" w:rsidRDefault="00F12911" w:rsidP="00F12911">
      <w:pPr>
        <w:numPr>
          <w:ilvl w:val="0"/>
          <w:numId w:val="8"/>
        </w:numPr>
      </w:pPr>
      <w:r w:rsidRPr="00F12911">
        <w:t>Evaluated on clean test data using balanced accuracy and recall metrics.</w:t>
      </w:r>
    </w:p>
    <w:p w14:paraId="2D06FCC5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3. </w:t>
      </w:r>
      <w:proofErr w:type="spellStart"/>
      <w:r w:rsidRPr="00F12911">
        <w:rPr>
          <w:b/>
          <w:bCs/>
          <w:lang w:val="es-ES"/>
        </w:rPr>
        <w:t>Classifier</w:t>
      </w:r>
      <w:proofErr w:type="spellEnd"/>
      <w:r w:rsidRPr="00F12911">
        <w:rPr>
          <w:b/>
          <w:bCs/>
          <w:lang w:val="es-ES"/>
        </w:rPr>
        <w:t xml:space="preserve"> Performance </w:t>
      </w:r>
      <w:proofErr w:type="spellStart"/>
      <w:r w:rsidRPr="00F12911">
        <w:rPr>
          <w:b/>
          <w:bCs/>
          <w:lang w:val="es-ES"/>
        </w:rPr>
        <w:t>Under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Mislabeling</w:t>
      </w:r>
      <w:proofErr w:type="spellEnd"/>
    </w:p>
    <w:p w14:paraId="001BCCB0" w14:textId="77777777" w:rsidR="00F12911" w:rsidRPr="00F12911" w:rsidRDefault="00F12911" w:rsidP="00F12911">
      <w:pPr>
        <w:numPr>
          <w:ilvl w:val="0"/>
          <w:numId w:val="9"/>
        </w:numPr>
        <w:rPr>
          <w:lang w:val="es-ES"/>
        </w:rPr>
      </w:pPr>
      <w:proofErr w:type="spellStart"/>
      <w:r w:rsidRPr="00F12911">
        <w:rPr>
          <w:b/>
          <w:bCs/>
          <w:lang w:val="es-ES"/>
        </w:rPr>
        <w:t>Logistic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Regression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without</w:t>
      </w:r>
      <w:proofErr w:type="spellEnd"/>
      <w:r w:rsidRPr="00F12911">
        <w:rPr>
          <w:b/>
          <w:bCs/>
          <w:lang w:val="es-ES"/>
        </w:rPr>
        <w:t xml:space="preserve"> PCA:</w:t>
      </w:r>
    </w:p>
    <w:p w14:paraId="45883B7A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Performance degrades gracefully at 5% mislabels.</w:t>
      </w:r>
    </w:p>
    <w:p w14:paraId="165E925D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Severe degradation at 30% and especially 70% mislabels.</w:t>
      </w:r>
    </w:p>
    <w:p w14:paraId="4521AFE2" w14:textId="77777777" w:rsidR="00F12911" w:rsidRPr="00F12911" w:rsidRDefault="00F12911" w:rsidP="00F12911">
      <w:pPr>
        <w:numPr>
          <w:ilvl w:val="0"/>
          <w:numId w:val="9"/>
        </w:numPr>
        <w:rPr>
          <w:lang w:val="es-ES"/>
        </w:rPr>
      </w:pPr>
      <w:proofErr w:type="spellStart"/>
      <w:r w:rsidRPr="00F12911">
        <w:rPr>
          <w:b/>
          <w:bCs/>
          <w:lang w:val="es-ES"/>
        </w:rPr>
        <w:t>Logistic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Regression</w:t>
      </w:r>
      <w:proofErr w:type="spellEnd"/>
      <w:r w:rsidRPr="00F12911">
        <w:rPr>
          <w:b/>
          <w:bCs/>
          <w:lang w:val="es-ES"/>
        </w:rPr>
        <w:t xml:space="preserve"> with PCA:</w:t>
      </w:r>
    </w:p>
    <w:p w14:paraId="3865507C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Performance dropped sharply even at 5% mislabels.</w:t>
      </w:r>
    </w:p>
    <w:p w14:paraId="21CD87A8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Poor resistance to label noise compared to no PCA.</w:t>
      </w:r>
    </w:p>
    <w:p w14:paraId="64D9ED01" w14:textId="77777777" w:rsidR="00F12911" w:rsidRPr="00F12911" w:rsidRDefault="00F12911" w:rsidP="00F12911">
      <w:pPr>
        <w:numPr>
          <w:ilvl w:val="0"/>
          <w:numId w:val="9"/>
        </w:numPr>
        <w:rPr>
          <w:lang w:val="es-ES"/>
        </w:rPr>
      </w:pPr>
      <w:r w:rsidRPr="00F12911">
        <w:rPr>
          <w:b/>
          <w:bCs/>
          <w:lang w:val="es-ES"/>
        </w:rPr>
        <w:t>QDA with PCA:</w:t>
      </w:r>
    </w:p>
    <w:p w14:paraId="17662951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Similar drop in performance with increasing label noise.</w:t>
      </w:r>
    </w:p>
    <w:p w14:paraId="454BB5C2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More sensitive than logistic regression.</w:t>
      </w:r>
    </w:p>
    <w:p w14:paraId="0488A933" w14:textId="77777777" w:rsidR="00F12911" w:rsidRPr="00F12911" w:rsidRDefault="00F12911" w:rsidP="00F12911">
      <w:pPr>
        <w:numPr>
          <w:ilvl w:val="0"/>
          <w:numId w:val="9"/>
        </w:numPr>
        <w:rPr>
          <w:lang w:val="es-ES"/>
        </w:rPr>
      </w:pPr>
      <w:r w:rsidRPr="00F12911">
        <w:rPr>
          <w:b/>
          <w:bCs/>
          <w:lang w:val="es-ES"/>
        </w:rPr>
        <w:lastRenderedPageBreak/>
        <w:t>KNN with PCA:</w:t>
      </w:r>
    </w:p>
    <w:p w14:paraId="09CFB537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Also shows considerable performance decay with mislabels.</w:t>
      </w:r>
    </w:p>
    <w:p w14:paraId="0067AE7D" w14:textId="77777777" w:rsidR="00F12911" w:rsidRPr="00F12911" w:rsidRDefault="00F12911" w:rsidP="00F12911">
      <w:pPr>
        <w:numPr>
          <w:ilvl w:val="1"/>
          <w:numId w:val="9"/>
        </w:numPr>
      </w:pPr>
      <w:r w:rsidRPr="00F12911">
        <w:t>Best hyperparameters varied with noise level.</w:t>
      </w:r>
    </w:p>
    <w:p w14:paraId="249DAB08" w14:textId="77777777" w:rsidR="00F12911" w:rsidRPr="00F12911" w:rsidRDefault="00F12911" w:rsidP="00F12911">
      <w:pPr>
        <w:rPr>
          <w:b/>
          <w:bCs/>
        </w:rPr>
      </w:pPr>
      <w:r w:rsidRPr="00F12911">
        <w:rPr>
          <w:b/>
          <w:bCs/>
        </w:rPr>
        <w:t>4. Feature Selection vs No Feature Selection Under Mislabeling</w:t>
      </w:r>
    </w:p>
    <w:p w14:paraId="4FB71F88" w14:textId="77777777" w:rsidR="00F12911" w:rsidRPr="00F12911" w:rsidRDefault="00F12911" w:rsidP="00F12911">
      <w:pPr>
        <w:numPr>
          <w:ilvl w:val="0"/>
          <w:numId w:val="10"/>
        </w:numPr>
      </w:pPr>
      <w:r w:rsidRPr="00F12911">
        <w:t>Logistic regression combined with feature selection (variance thresholding and F-score) showed better robustness to label noise.</w:t>
      </w:r>
    </w:p>
    <w:p w14:paraId="3F419386" w14:textId="77777777" w:rsidR="00F12911" w:rsidRPr="00F12911" w:rsidRDefault="00F12911" w:rsidP="00F12911">
      <w:pPr>
        <w:numPr>
          <w:ilvl w:val="0"/>
          <w:numId w:val="10"/>
        </w:numPr>
      </w:pPr>
      <w:r w:rsidRPr="00F12911">
        <w:t>Feature selection retained more consistent recall scores across varying noise levels and training sizes.</w:t>
      </w:r>
    </w:p>
    <w:p w14:paraId="51C563D4" w14:textId="77777777" w:rsidR="00F12911" w:rsidRPr="00F12911" w:rsidRDefault="00F12911" w:rsidP="00F12911">
      <w:pPr>
        <w:numPr>
          <w:ilvl w:val="0"/>
          <w:numId w:val="10"/>
        </w:numPr>
      </w:pPr>
      <w:r w:rsidRPr="00F12911">
        <w:t>Visualized using plots showing average recall decay over mislabeling percentages.</w:t>
      </w:r>
    </w:p>
    <w:p w14:paraId="1C93A84A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5. </w:t>
      </w:r>
      <w:proofErr w:type="spellStart"/>
      <w:r w:rsidRPr="00F12911">
        <w:rPr>
          <w:b/>
          <w:bCs/>
          <w:lang w:val="es-ES"/>
        </w:rPr>
        <w:t>Visualizations</w:t>
      </w:r>
      <w:proofErr w:type="spellEnd"/>
    </w:p>
    <w:p w14:paraId="67ABE46A" w14:textId="77777777" w:rsidR="00F12911" w:rsidRPr="00F12911" w:rsidRDefault="00F12911" w:rsidP="00F12911">
      <w:pPr>
        <w:numPr>
          <w:ilvl w:val="0"/>
          <w:numId w:val="11"/>
        </w:numPr>
      </w:pPr>
      <w:r w:rsidRPr="00F12911">
        <w:t>Plots illustrating average recall vs mislabeling for different classifiers and training sizes.</w:t>
      </w:r>
    </w:p>
    <w:p w14:paraId="4866A5ED" w14:textId="77777777" w:rsidR="00F12911" w:rsidRPr="00F12911" w:rsidRDefault="00F12911" w:rsidP="00F12911">
      <w:pPr>
        <w:numPr>
          <w:ilvl w:val="0"/>
          <w:numId w:val="11"/>
        </w:numPr>
      </w:pPr>
      <w:r w:rsidRPr="00F12911">
        <w:t>Comparisons of logistic regression with and without feature selection methods under noisy labels.</w:t>
      </w:r>
    </w:p>
    <w:p w14:paraId="24F852C3" w14:textId="77777777" w:rsidR="00F12911" w:rsidRPr="00F12911" w:rsidRDefault="00F12911" w:rsidP="00F12911">
      <w:pPr>
        <w:numPr>
          <w:ilvl w:val="0"/>
          <w:numId w:val="11"/>
        </w:numPr>
      </w:pPr>
      <w:r w:rsidRPr="00F12911">
        <w:t>Heatmaps highlighting recall and support across classes for selected models.</w:t>
      </w:r>
    </w:p>
    <w:p w14:paraId="658BB843" w14:textId="77777777" w:rsidR="00F12911" w:rsidRPr="00F12911" w:rsidRDefault="00F12911" w:rsidP="00F12911">
      <w:pPr>
        <w:rPr>
          <w:b/>
          <w:bCs/>
          <w:lang w:val="es-ES"/>
        </w:rPr>
      </w:pPr>
      <w:r w:rsidRPr="00F12911">
        <w:rPr>
          <w:b/>
          <w:bCs/>
          <w:lang w:val="es-ES"/>
        </w:rPr>
        <w:t xml:space="preserve">6. </w:t>
      </w:r>
      <w:proofErr w:type="spellStart"/>
      <w:r w:rsidRPr="00F12911">
        <w:rPr>
          <w:b/>
          <w:bCs/>
          <w:lang w:val="es-ES"/>
        </w:rPr>
        <w:t>Conclusions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from</w:t>
      </w:r>
      <w:proofErr w:type="spellEnd"/>
      <w:r w:rsidRPr="00F12911">
        <w:rPr>
          <w:b/>
          <w:bCs/>
          <w:lang w:val="es-ES"/>
        </w:rPr>
        <w:t xml:space="preserve"> </w:t>
      </w:r>
      <w:proofErr w:type="spellStart"/>
      <w:r w:rsidRPr="00F12911">
        <w:rPr>
          <w:b/>
          <w:bCs/>
          <w:lang w:val="es-ES"/>
        </w:rPr>
        <w:t>Part</w:t>
      </w:r>
      <w:proofErr w:type="spellEnd"/>
      <w:r w:rsidRPr="00F12911">
        <w:rPr>
          <w:b/>
          <w:bCs/>
          <w:lang w:val="es-ES"/>
        </w:rPr>
        <w:t xml:space="preserve"> 2</w:t>
      </w:r>
    </w:p>
    <w:p w14:paraId="3C28CFBC" w14:textId="77777777" w:rsidR="00F12911" w:rsidRPr="00F12911" w:rsidRDefault="00F12911" w:rsidP="00F12911">
      <w:pPr>
        <w:numPr>
          <w:ilvl w:val="0"/>
          <w:numId w:val="12"/>
        </w:numPr>
      </w:pPr>
      <w:r w:rsidRPr="00F12911">
        <w:t>Label noise substantially harms classifier performance.</w:t>
      </w:r>
    </w:p>
    <w:p w14:paraId="04B640A2" w14:textId="77777777" w:rsidR="00F12911" w:rsidRPr="00F12911" w:rsidRDefault="00F12911" w:rsidP="00F12911">
      <w:pPr>
        <w:numPr>
          <w:ilvl w:val="0"/>
          <w:numId w:val="12"/>
        </w:numPr>
      </w:pPr>
      <w:r w:rsidRPr="00F12911">
        <w:t>Feature selection methods improve robustness to mislabels.</w:t>
      </w:r>
    </w:p>
    <w:p w14:paraId="5EDA3874" w14:textId="77777777" w:rsidR="00F12911" w:rsidRPr="00F12911" w:rsidRDefault="00F12911" w:rsidP="00F12911">
      <w:pPr>
        <w:numPr>
          <w:ilvl w:val="0"/>
          <w:numId w:val="12"/>
        </w:numPr>
      </w:pPr>
      <w:r w:rsidRPr="00F12911">
        <w:t>Larger training sizes help maintain accuracy despite noise.</w:t>
      </w:r>
    </w:p>
    <w:p w14:paraId="74B49D6B" w14:textId="77777777" w:rsidR="00F12911" w:rsidRPr="00F12911" w:rsidRDefault="00F12911" w:rsidP="00F12911">
      <w:pPr>
        <w:numPr>
          <w:ilvl w:val="0"/>
          <w:numId w:val="12"/>
        </w:numPr>
      </w:pPr>
      <w:r w:rsidRPr="00F12911">
        <w:t>PCA can reduce performance robustness to label noise in this domain.</w:t>
      </w:r>
    </w:p>
    <w:p w14:paraId="5008058F" w14:textId="77777777" w:rsidR="00F12911" w:rsidRPr="00F12911" w:rsidRDefault="00F12911" w:rsidP="00F12911">
      <w:pPr>
        <w:rPr>
          <w:lang w:val="es-ES"/>
        </w:rPr>
      </w:pPr>
      <w:r w:rsidRPr="00F12911">
        <w:rPr>
          <w:lang w:val="es-ES"/>
        </w:rPr>
        <w:pict w14:anchorId="65B8B158">
          <v:rect id="_x0000_i1051" style="width:0;height:1.5pt" o:hralign="center" o:hrstd="t" o:hr="t" fillcolor="#a0a0a0" stroked="f"/>
        </w:pict>
      </w:r>
    </w:p>
    <w:p w14:paraId="5ECA2A2C" w14:textId="77777777" w:rsidR="00F12911" w:rsidRPr="00F12911" w:rsidRDefault="00F12911" w:rsidP="00F12911">
      <w:pPr>
        <w:rPr>
          <w:b/>
          <w:bCs/>
        </w:rPr>
      </w:pPr>
      <w:r w:rsidRPr="00F12911">
        <w:rPr>
          <w:b/>
          <w:bCs/>
        </w:rPr>
        <w:t>Overall Project Conclusion</w:t>
      </w:r>
    </w:p>
    <w:p w14:paraId="0CC0B10E" w14:textId="77777777" w:rsidR="00F12911" w:rsidRPr="00F12911" w:rsidRDefault="00F12911" w:rsidP="00F12911">
      <w:r w:rsidRPr="00F12911">
        <w:t>This project comprehensively investigated cancer subtype classification from gene expression data through dimensionality reduction, feature selection, and analysis of noise robustness:</w:t>
      </w:r>
    </w:p>
    <w:p w14:paraId="57551C1C" w14:textId="77777777" w:rsidR="00F12911" w:rsidRPr="00F12911" w:rsidRDefault="00F12911" w:rsidP="00F12911">
      <w:pPr>
        <w:numPr>
          <w:ilvl w:val="0"/>
          <w:numId w:val="13"/>
        </w:numPr>
      </w:pPr>
      <w:r w:rsidRPr="00F12911">
        <w:t>PCA and feature selection effectively reduce dimensionality while retaining classification power.</w:t>
      </w:r>
    </w:p>
    <w:p w14:paraId="77243696" w14:textId="77777777" w:rsidR="00F12911" w:rsidRPr="00F12911" w:rsidRDefault="00F12911" w:rsidP="00F12911">
      <w:pPr>
        <w:numPr>
          <w:ilvl w:val="0"/>
          <w:numId w:val="13"/>
        </w:numPr>
      </w:pPr>
      <w:r w:rsidRPr="00F12911">
        <w:t>Logistic regression with feature selection (particularly F-score based) achieves the best predictive accuracy.</w:t>
      </w:r>
    </w:p>
    <w:p w14:paraId="434EFF38" w14:textId="77777777" w:rsidR="00F12911" w:rsidRPr="00F12911" w:rsidRDefault="00F12911" w:rsidP="00F12911">
      <w:pPr>
        <w:numPr>
          <w:ilvl w:val="0"/>
          <w:numId w:val="13"/>
        </w:numPr>
      </w:pPr>
      <w:r w:rsidRPr="00F12911">
        <w:t>Classifiers’ resilience to label noise varies significantly; feature selection is crucial for robust performance.</w:t>
      </w:r>
    </w:p>
    <w:p w14:paraId="48A1E262" w14:textId="77777777" w:rsidR="00F12911" w:rsidRPr="00F12911" w:rsidRDefault="00F12911" w:rsidP="00F12911">
      <w:pPr>
        <w:numPr>
          <w:ilvl w:val="0"/>
          <w:numId w:val="13"/>
        </w:numPr>
      </w:pPr>
      <w:r w:rsidRPr="00F12911">
        <w:t>Visual and quantitative analyses reveal trade-offs in training size, noise level, and model complexity.</w:t>
      </w:r>
    </w:p>
    <w:p w14:paraId="057697AE" w14:textId="77777777" w:rsidR="00F12911" w:rsidRPr="00F12911" w:rsidRDefault="00F12911" w:rsidP="00F12911">
      <w:r w:rsidRPr="00F12911">
        <w:t>These findings can guide practical model development for biological datasets prone to noise and high dimensionality, supporting accurate and robust cancer classification.</w:t>
      </w:r>
    </w:p>
    <w:p w14:paraId="31A5AC07" w14:textId="77777777" w:rsidR="00F12911" w:rsidRPr="00F12911" w:rsidRDefault="00F12911" w:rsidP="00F12911">
      <w:pPr>
        <w:rPr>
          <w:lang w:val="es-ES"/>
        </w:rPr>
      </w:pPr>
      <w:r w:rsidRPr="00F12911">
        <w:rPr>
          <w:lang w:val="es-ES"/>
        </w:rPr>
        <w:pict w14:anchorId="797879A5">
          <v:rect id="_x0000_i1052" style="width:0;height:1.5pt" o:hralign="center" o:hrstd="t" o:hr="t" fillcolor="#a0a0a0" stroked="f"/>
        </w:pict>
      </w:r>
    </w:p>
    <w:p w14:paraId="3BC55CC3" w14:textId="77777777" w:rsidR="00F12911" w:rsidRPr="00F12911" w:rsidRDefault="00F12911" w:rsidP="00F12911">
      <w:r w:rsidRPr="00F12911">
        <w:lastRenderedPageBreak/>
        <w:t>If you need, I can help prepare this full project in a formatted report or presentation form.</w:t>
      </w:r>
    </w:p>
    <w:p w14:paraId="1D8484FA" w14:textId="77777777" w:rsidR="00F12911" w:rsidRPr="00F12911" w:rsidRDefault="00F12911" w:rsidP="00F12911">
      <w:pPr>
        <w:numPr>
          <w:ilvl w:val="0"/>
          <w:numId w:val="14"/>
        </w:numPr>
      </w:pPr>
      <w:hyperlink r:id="rId5" w:history="1">
        <w:r w:rsidRPr="00F12911">
          <w:rPr>
            <w:rStyle w:val="Hyperlink"/>
          </w:rPr>
          <w:t>https://ppl-ai-file-upload.s3.amazonaws.com/web/direct-files/attachments/31249425/64ea461a-f248-42ce-a63f-c6927068f49e/paste.txt</w:t>
        </w:r>
      </w:hyperlink>
    </w:p>
    <w:p w14:paraId="1BAA7B4E" w14:textId="77777777" w:rsidR="00AE5097" w:rsidRDefault="00AE5097"/>
    <w:sectPr w:rsidR="00AE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058"/>
    <w:multiLevelType w:val="multilevel"/>
    <w:tmpl w:val="67A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74BB"/>
    <w:multiLevelType w:val="multilevel"/>
    <w:tmpl w:val="E8B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E4A63"/>
    <w:multiLevelType w:val="multilevel"/>
    <w:tmpl w:val="FDE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01568"/>
    <w:multiLevelType w:val="multilevel"/>
    <w:tmpl w:val="C68A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402AA"/>
    <w:multiLevelType w:val="multilevel"/>
    <w:tmpl w:val="C89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F1F"/>
    <w:multiLevelType w:val="multilevel"/>
    <w:tmpl w:val="321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5659C"/>
    <w:multiLevelType w:val="multilevel"/>
    <w:tmpl w:val="C35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37B56"/>
    <w:multiLevelType w:val="multilevel"/>
    <w:tmpl w:val="C73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F34"/>
    <w:multiLevelType w:val="multilevel"/>
    <w:tmpl w:val="75A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77274"/>
    <w:multiLevelType w:val="multilevel"/>
    <w:tmpl w:val="3BD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51E5C"/>
    <w:multiLevelType w:val="multilevel"/>
    <w:tmpl w:val="E386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520E9"/>
    <w:multiLevelType w:val="multilevel"/>
    <w:tmpl w:val="9392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714C7"/>
    <w:multiLevelType w:val="multilevel"/>
    <w:tmpl w:val="A8A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05420"/>
    <w:multiLevelType w:val="multilevel"/>
    <w:tmpl w:val="229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12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25"/>
    <w:rsid w:val="000C5797"/>
    <w:rsid w:val="00486F25"/>
    <w:rsid w:val="007F7862"/>
    <w:rsid w:val="00AE5097"/>
    <w:rsid w:val="00DB511F"/>
    <w:rsid w:val="00F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73519-6FF0-4B98-84DA-C4819EBD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l-ai-file-upload.s3.amazonaws.com/web/direct-files/attachments/31249425/64ea461a-f248-42ce-a63f-c6927068f49e/past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2</cp:revision>
  <dcterms:created xsi:type="dcterms:W3CDTF">2025-08-22T17:07:00Z</dcterms:created>
  <dcterms:modified xsi:type="dcterms:W3CDTF">2025-08-22T17:07:00Z</dcterms:modified>
</cp:coreProperties>
</file>