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68F" w:rsidRPr="003C01AF" w:rsidRDefault="003C01AF" w:rsidP="003C01AF">
      <w:pPr>
        <w:jc w:val="center"/>
        <w:rPr>
          <w:b/>
          <w:sz w:val="28"/>
        </w:rPr>
      </w:pPr>
      <w:r w:rsidRPr="003C01AF">
        <w:rPr>
          <w:b/>
          <w:sz w:val="28"/>
        </w:rPr>
        <w:t>Diagrama de clases</w:t>
      </w:r>
    </w:p>
    <w:p w:rsidR="003C01AF" w:rsidRDefault="003C01AF">
      <w:r>
        <w:t xml:space="preserve">Es un tipo de diagrama del lenguaje unificado de modelado (UML), que representa la estructura de un sistema. </w:t>
      </w:r>
    </w:p>
    <w:p w:rsidR="003C01AF" w:rsidRDefault="003C01AF">
      <w:r>
        <w:t>Muestra las clases, sus atributos, métodos y las relaciones entre ellas. (Además de agregación hay de herencia, de uso, etc)</w:t>
      </w:r>
    </w:p>
    <w:p w:rsidR="003C01AF" w:rsidRDefault="003C01AF">
      <w:r w:rsidRPr="003C01AF">
        <w:drawing>
          <wp:anchor distT="0" distB="0" distL="114300" distR="114300" simplePos="0" relativeHeight="251658240" behindDoc="0" locked="0" layoutInCell="1" allowOverlap="1">
            <wp:simplePos x="0" y="0"/>
            <wp:positionH relativeFrom="margin">
              <wp:align>left</wp:align>
            </wp:positionH>
            <wp:positionV relativeFrom="paragraph">
              <wp:posOffset>1270</wp:posOffset>
            </wp:positionV>
            <wp:extent cx="2741930" cy="2392680"/>
            <wp:effectExtent l="0" t="0" r="127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761591" cy="2409623"/>
                    </a:xfrm>
                    <a:prstGeom prst="rect">
                      <a:avLst/>
                    </a:prstGeom>
                  </pic:spPr>
                </pic:pic>
              </a:graphicData>
            </a:graphic>
            <wp14:sizeRelH relativeFrom="margin">
              <wp14:pctWidth>0</wp14:pctWidth>
            </wp14:sizeRelH>
            <wp14:sizeRelV relativeFrom="margin">
              <wp14:pctHeight>0</wp14:pctHeight>
            </wp14:sizeRelV>
          </wp:anchor>
        </w:drawing>
      </w:r>
      <w:r>
        <w:t xml:space="preserve"> </w:t>
      </w:r>
      <w:r>
        <w:t>Las clases</w:t>
      </w:r>
      <w:r>
        <w:t xml:space="preserve"> se representan como rectángulos con 3 secciones. </w:t>
      </w:r>
    </w:p>
    <w:p w:rsidR="003C01AF" w:rsidRDefault="003C01AF" w:rsidP="003C01AF">
      <w:pPr>
        <w:pStyle w:val="Prrafodelista"/>
        <w:numPr>
          <w:ilvl w:val="0"/>
          <w:numId w:val="1"/>
        </w:numPr>
      </w:pPr>
      <w:r>
        <w:t xml:space="preserve">Nombre de la clase </w:t>
      </w:r>
    </w:p>
    <w:p w:rsidR="003C01AF" w:rsidRDefault="003C01AF" w:rsidP="003C01AF">
      <w:pPr>
        <w:pStyle w:val="Prrafodelista"/>
        <w:numPr>
          <w:ilvl w:val="0"/>
          <w:numId w:val="1"/>
        </w:numPr>
      </w:pPr>
      <w:r>
        <w:t xml:space="preserve">Atributos </w:t>
      </w:r>
    </w:p>
    <w:p w:rsidR="003C01AF" w:rsidRDefault="003C01AF" w:rsidP="003C01AF">
      <w:pPr>
        <w:pStyle w:val="Prrafodelista"/>
        <w:numPr>
          <w:ilvl w:val="0"/>
          <w:numId w:val="1"/>
        </w:numPr>
      </w:pPr>
      <w:r>
        <w:t xml:space="preserve">Métodos </w:t>
      </w:r>
    </w:p>
    <w:p w:rsidR="003C01AF" w:rsidRDefault="003C01AF">
      <w:r>
        <w:t>El signo al comienzo indica la visibilidad:</w:t>
      </w:r>
    </w:p>
    <w:p w:rsidR="003C01AF" w:rsidRDefault="003C01AF" w:rsidP="003C01AF">
      <w:pPr>
        <w:pStyle w:val="Prrafodelista"/>
        <w:numPr>
          <w:ilvl w:val="0"/>
          <w:numId w:val="1"/>
        </w:numPr>
      </w:pPr>
      <w:r>
        <w:t>Publica (+): se puede acceder al atributo desde cualquier lugar de la aplicación</w:t>
      </w:r>
    </w:p>
    <w:p w:rsidR="003C01AF" w:rsidRDefault="003C01AF" w:rsidP="003C01AF">
      <w:pPr>
        <w:pStyle w:val="Prrafodelista"/>
        <w:numPr>
          <w:ilvl w:val="0"/>
          <w:numId w:val="1"/>
        </w:numPr>
      </w:pPr>
      <w:r>
        <w:t xml:space="preserve">Privada (-): solo se accede al atributo desde la misma clase </w:t>
      </w:r>
    </w:p>
    <w:p w:rsidR="003C01AF" w:rsidRDefault="003C01AF" w:rsidP="003C01AF">
      <w:pPr>
        <w:pStyle w:val="Prrafodelista"/>
        <w:numPr>
          <w:ilvl w:val="0"/>
          <w:numId w:val="1"/>
        </w:numPr>
      </w:pPr>
      <w:r>
        <w:t xml:space="preserve">Protegida (#): puede ser accedida únicamente desde la misma clase o las clases que hereden de ella. </w:t>
      </w:r>
    </w:p>
    <w:p w:rsidR="003C01AF" w:rsidRDefault="00A55403" w:rsidP="003C01AF">
      <w:r w:rsidRPr="00A55403">
        <w:drawing>
          <wp:anchor distT="0" distB="0" distL="114300" distR="114300" simplePos="0" relativeHeight="251659264" behindDoc="0" locked="0" layoutInCell="1" allowOverlap="1" wp14:anchorId="0F26960B" wp14:editId="5656E961">
            <wp:simplePos x="0" y="0"/>
            <wp:positionH relativeFrom="margin">
              <wp:align>left</wp:align>
            </wp:positionH>
            <wp:positionV relativeFrom="paragraph">
              <wp:posOffset>285750</wp:posOffset>
            </wp:positionV>
            <wp:extent cx="3683000" cy="215646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83000" cy="2156460"/>
                    </a:xfrm>
                    <a:prstGeom prst="rect">
                      <a:avLst/>
                    </a:prstGeom>
                  </pic:spPr>
                </pic:pic>
              </a:graphicData>
            </a:graphic>
            <wp14:sizeRelH relativeFrom="margin">
              <wp14:pctWidth>0</wp14:pctWidth>
            </wp14:sizeRelH>
            <wp14:sizeRelV relativeFrom="margin">
              <wp14:pctHeight>0</wp14:pctHeight>
            </wp14:sizeRelV>
          </wp:anchor>
        </w:drawing>
      </w:r>
      <w:r w:rsidR="003C01AF">
        <w:t xml:space="preserve"> Los atributos generalmente son privados y los métodos públicos. </w:t>
      </w:r>
    </w:p>
    <w:p w:rsidR="00A55403" w:rsidRDefault="00A55403" w:rsidP="003C01AF"/>
    <w:p w:rsidR="003C01AF" w:rsidRDefault="00A55403" w:rsidP="003C01AF">
      <w:pPr>
        <w:ind w:left="720"/>
      </w:pPr>
      <w:r>
        <w:t xml:space="preserve">Acá se muestra una clase, con sus atributos y que tipo de datos son y abajo lleva los métodos, diciendo que atributos usan y de qué tipo son. </w:t>
      </w:r>
    </w:p>
    <w:p w:rsidR="00A55403" w:rsidRDefault="00A55403" w:rsidP="003C01AF">
      <w:pPr>
        <w:ind w:left="720"/>
      </w:pPr>
    </w:p>
    <w:p w:rsidR="00A55403" w:rsidRDefault="00A55403" w:rsidP="003C01AF">
      <w:pPr>
        <w:ind w:left="720"/>
      </w:pPr>
    </w:p>
    <w:p w:rsidR="00A55403" w:rsidRDefault="00A55403" w:rsidP="00A55403"/>
    <w:p w:rsidR="00A55403" w:rsidRDefault="00A55403" w:rsidP="00A55403"/>
    <w:p w:rsidR="00A55403" w:rsidRDefault="00A55403" w:rsidP="00A55403"/>
    <w:p w:rsidR="00A55403" w:rsidRDefault="00A55403" w:rsidP="00A55403">
      <w:pPr>
        <w:rPr>
          <w:b/>
        </w:rPr>
      </w:pPr>
      <w:r>
        <w:t xml:space="preserve">Los atributos siempre se definen como </w:t>
      </w:r>
      <w:r w:rsidRPr="00A55403">
        <w:rPr>
          <w:b/>
        </w:rPr>
        <w:t>[visibilidad] nombre [: tipo] [= valor inicial] {propiedades}</w:t>
      </w:r>
    </w:p>
    <w:p w:rsidR="00A55403" w:rsidRDefault="00A55403" w:rsidP="00A55403">
      <w:pPr>
        <w:rPr>
          <w:b/>
        </w:rPr>
      </w:pPr>
      <w:r w:rsidRPr="00A55403">
        <w:t>Los métodos se definen como</w:t>
      </w:r>
      <w:r w:rsidRPr="00A55403">
        <w:rPr>
          <w:b/>
        </w:rPr>
        <w:t xml:space="preserve"> [visibilidad] nombre (</w:t>
      </w:r>
      <w:r>
        <w:rPr>
          <w:b/>
        </w:rPr>
        <w:t>pará</w:t>
      </w:r>
      <w:r w:rsidRPr="00A55403">
        <w:rPr>
          <w:b/>
        </w:rPr>
        <w:t>metros): tipo devuelto {propiedades}</w:t>
      </w:r>
    </w:p>
    <w:p w:rsidR="00A55403" w:rsidRDefault="00A55403" w:rsidP="00A55403">
      <w:pPr>
        <w:rPr>
          <w:b/>
        </w:rPr>
      </w:pPr>
    </w:p>
    <w:p w:rsidR="00A55403" w:rsidRDefault="00A55403" w:rsidP="00A55403">
      <w:pPr>
        <w:rPr>
          <w:b/>
        </w:rPr>
      </w:pPr>
    </w:p>
    <w:p w:rsidR="00A55403" w:rsidRDefault="00A55403" w:rsidP="00A55403">
      <w:pPr>
        <w:rPr>
          <w:b/>
        </w:rPr>
      </w:pPr>
    </w:p>
    <w:p w:rsidR="00A55403" w:rsidRDefault="00A55403" w:rsidP="00A55403">
      <w:pPr>
        <w:rPr>
          <w:b/>
        </w:rPr>
      </w:pPr>
    </w:p>
    <w:p w:rsidR="00A55403" w:rsidRDefault="00A55403" w:rsidP="00A55403">
      <w:pPr>
        <w:rPr>
          <w:b/>
        </w:rPr>
      </w:pPr>
    </w:p>
    <w:p w:rsidR="00A55403" w:rsidRDefault="00A55403" w:rsidP="00A55403">
      <w:pPr>
        <w:rPr>
          <w:b/>
        </w:rPr>
      </w:pPr>
    </w:p>
    <w:p w:rsidR="00A55403" w:rsidRDefault="00A55403" w:rsidP="00A55403">
      <w:pPr>
        <w:rPr>
          <w:b/>
        </w:rPr>
      </w:pPr>
    </w:p>
    <w:p w:rsidR="00A55403" w:rsidRDefault="00A55403" w:rsidP="00A55403">
      <w:pPr>
        <w:rPr>
          <w:b/>
        </w:rPr>
      </w:pPr>
    </w:p>
    <w:p w:rsidR="00A55403" w:rsidRDefault="00A55403" w:rsidP="00A55403">
      <w:pPr>
        <w:rPr>
          <w:b/>
        </w:rPr>
      </w:pPr>
    </w:p>
    <w:p w:rsidR="00A55403" w:rsidRPr="00A55403" w:rsidRDefault="00A55403" w:rsidP="00A55403">
      <w:pPr>
        <w:rPr>
          <w:b/>
          <w:sz w:val="28"/>
        </w:rPr>
      </w:pPr>
      <w:r w:rsidRPr="00A55403">
        <w:rPr>
          <w:b/>
          <w:sz w:val="28"/>
        </w:rPr>
        <w:lastRenderedPageBreak/>
        <w:t xml:space="preserve">Relaciones entre clases </w:t>
      </w:r>
    </w:p>
    <w:p w:rsidR="00A55403" w:rsidRDefault="00A55403" w:rsidP="00A55403">
      <w:r w:rsidRPr="00A55403">
        <w:rPr>
          <w:b/>
        </w:rPr>
        <w:t xml:space="preserve">Colaboración (o agregación) </w:t>
      </w:r>
      <w:r>
        <w:t xml:space="preserve">representa una relación parte-todo, donde una clase está compuesta por otra, pero sin que su existencia dependa de ellas. </w:t>
      </w:r>
    </w:p>
    <w:p w:rsidR="00A55403" w:rsidRDefault="00A55403" w:rsidP="00A55403">
      <w:r w:rsidRPr="00A55403">
        <w:drawing>
          <wp:inline distT="0" distB="0" distL="0" distR="0" wp14:anchorId="6CB0A1F3" wp14:editId="2ADAE8B2">
            <wp:extent cx="6443133" cy="93702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03148" cy="960292"/>
                    </a:xfrm>
                    <a:prstGeom prst="rect">
                      <a:avLst/>
                    </a:prstGeom>
                  </pic:spPr>
                </pic:pic>
              </a:graphicData>
            </a:graphic>
          </wp:inline>
        </w:drawing>
      </w:r>
    </w:p>
    <w:p w:rsidR="00A55403" w:rsidRDefault="00A55403" w:rsidP="00A55403">
      <w:r>
        <w:t xml:space="preserve">Se representa como una línea partiendo por un rombo. El número al lado del rombo indica cuantos de cada uno hay, en este caso una clase puede tener un solo profesor, pero muchas clases (cursos), por eso muestra uno y un asterisco. </w:t>
      </w:r>
    </w:p>
    <w:p w:rsidR="00A55403" w:rsidRDefault="00A55403" w:rsidP="00A55403">
      <w:r w:rsidRPr="00A55403">
        <w:drawing>
          <wp:anchor distT="0" distB="0" distL="114300" distR="114300" simplePos="0" relativeHeight="251660288" behindDoc="0" locked="0" layoutInCell="1" allowOverlap="1" wp14:anchorId="49C2B263" wp14:editId="4D425768">
            <wp:simplePos x="0" y="0"/>
            <wp:positionH relativeFrom="column">
              <wp:posOffset>0</wp:posOffset>
            </wp:positionH>
            <wp:positionV relativeFrom="paragraph">
              <wp:posOffset>1058</wp:posOffset>
            </wp:positionV>
            <wp:extent cx="4229467" cy="1371719"/>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29467" cy="1371719"/>
                    </a:xfrm>
                    <a:prstGeom prst="rect">
                      <a:avLst/>
                    </a:prstGeom>
                  </pic:spPr>
                </pic:pic>
              </a:graphicData>
            </a:graphic>
          </wp:anchor>
        </w:drawing>
      </w:r>
    </w:p>
    <w:p w:rsidR="00A55403" w:rsidRDefault="00A55403" w:rsidP="00A55403">
      <w:r>
        <w:t xml:space="preserve">Una agregación siempre es binaria, es decir, solo puede conectar dos clases. </w:t>
      </w:r>
    </w:p>
    <w:p w:rsidR="00A55403" w:rsidRDefault="00A55403" w:rsidP="00A55403"/>
    <w:p w:rsidR="00A55403" w:rsidRDefault="00A55403" w:rsidP="00A55403"/>
    <w:p w:rsidR="00A55403" w:rsidRDefault="00A55403" w:rsidP="00A55403"/>
    <w:p w:rsidR="00A55403" w:rsidRDefault="00A55403" w:rsidP="00A55403"/>
    <w:p w:rsidR="00A55403" w:rsidRDefault="00A55403" w:rsidP="00A55403">
      <w:r>
        <w:t xml:space="preserve">La </w:t>
      </w:r>
      <w:r w:rsidRPr="00A55403">
        <w:rPr>
          <w:b/>
        </w:rPr>
        <w:t xml:space="preserve">composición </w:t>
      </w:r>
      <w:r>
        <w:t xml:space="preserve">es mostrada como una figura de diamante negro, al final de la línea que conecta la clase contenido con el contenedor. </w:t>
      </w:r>
    </w:p>
    <w:p w:rsidR="00A55403" w:rsidRDefault="00A55403" w:rsidP="00A55403">
      <w:r w:rsidRPr="00A55403">
        <w:drawing>
          <wp:anchor distT="0" distB="0" distL="114300" distR="114300" simplePos="0" relativeHeight="251661312" behindDoc="0" locked="0" layoutInCell="1" allowOverlap="1">
            <wp:simplePos x="457200" y="4969933"/>
            <wp:positionH relativeFrom="column">
              <wp:align>left</wp:align>
            </wp:positionH>
            <wp:positionV relativeFrom="paragraph">
              <wp:align>top</wp:align>
            </wp:positionV>
            <wp:extent cx="2324301" cy="1546994"/>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324301" cy="1546994"/>
                    </a:xfrm>
                    <a:prstGeom prst="rect">
                      <a:avLst/>
                    </a:prstGeom>
                  </pic:spPr>
                </pic:pic>
              </a:graphicData>
            </a:graphic>
          </wp:anchor>
        </w:drawing>
      </w:r>
      <w:r>
        <w:t xml:space="preserve">Un almacén puede tener cuentas y clientes, pero solo las cuentas dejan de existir si el almacén deja de existir, los clientes solo irán a otro almacén y continúan existiendo. </w:t>
      </w:r>
    </w:p>
    <w:p w:rsidR="00A55403" w:rsidRDefault="00A55403" w:rsidP="00A55403"/>
    <w:p w:rsidR="00A55403" w:rsidRDefault="00A55403" w:rsidP="00A55403"/>
    <w:p w:rsidR="00A55403" w:rsidRDefault="00A55403" w:rsidP="00A55403"/>
    <w:p w:rsidR="00A55403" w:rsidRDefault="00A55403" w:rsidP="00A55403"/>
    <w:p w:rsidR="00A55403" w:rsidRDefault="00A55403" w:rsidP="00A55403"/>
    <w:p w:rsidR="001C4507" w:rsidRDefault="00A55403" w:rsidP="00A55403">
      <w:r w:rsidRPr="00A55403">
        <w:lastRenderedPageBreak/>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4756785" cy="3335655"/>
            <wp:effectExtent l="0" t="0" r="571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763077" cy="3340208"/>
                    </a:xfrm>
                    <a:prstGeom prst="rect">
                      <a:avLst/>
                    </a:prstGeom>
                  </pic:spPr>
                </pic:pic>
              </a:graphicData>
            </a:graphic>
            <wp14:sizeRelH relativeFrom="margin">
              <wp14:pctWidth>0</wp14:pctWidth>
            </wp14:sizeRelH>
            <wp14:sizeRelV relativeFrom="margin">
              <wp14:pctHeight>0</wp14:pctHeight>
            </wp14:sizeRelV>
          </wp:anchor>
        </w:drawing>
      </w:r>
      <w:r>
        <w:t xml:space="preserve">La clase universidad tiene una relación colaborativa con el departamento </w:t>
      </w:r>
      <w:r w:rsidR="001C4507">
        <w:t xml:space="preserve">y con los estudiantes, es decir, puede seguir existiendo sin ambos dos. </w:t>
      </w:r>
    </w:p>
    <w:p w:rsidR="00A55403" w:rsidRDefault="00A55403" w:rsidP="00A55403">
      <w:r>
        <w:br w:type="textWrapping" w:clear="all"/>
      </w:r>
    </w:p>
    <w:p w:rsidR="003019FB" w:rsidRDefault="003019FB" w:rsidP="00A55403">
      <w:r>
        <w:t xml:space="preserve">Diagrama de clases Auto, Motor y Mecánico realizado en clases. </w:t>
      </w:r>
    </w:p>
    <w:p w:rsidR="003019FB" w:rsidRPr="00A55403" w:rsidRDefault="003019FB" w:rsidP="00A55403">
      <w:r w:rsidRPr="003019FB">
        <w:drawing>
          <wp:inline distT="0" distB="0" distL="0" distR="0" wp14:anchorId="198A4C9F" wp14:editId="4E2BA851">
            <wp:extent cx="5610458" cy="43688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6250" cy="4381097"/>
                    </a:xfrm>
                    <a:prstGeom prst="rect">
                      <a:avLst/>
                    </a:prstGeom>
                  </pic:spPr>
                </pic:pic>
              </a:graphicData>
            </a:graphic>
          </wp:inline>
        </w:drawing>
      </w:r>
      <w:bookmarkStart w:id="0" w:name="_GoBack"/>
      <w:bookmarkEnd w:id="0"/>
    </w:p>
    <w:sectPr w:rsidR="003019FB" w:rsidRPr="00A55403" w:rsidSect="003C01A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0D6147"/>
    <w:multiLevelType w:val="hybridMultilevel"/>
    <w:tmpl w:val="91C6F4C6"/>
    <w:lvl w:ilvl="0" w:tplc="71AC544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1AF"/>
    <w:rsid w:val="001C4507"/>
    <w:rsid w:val="003019FB"/>
    <w:rsid w:val="003C01AF"/>
    <w:rsid w:val="009B368F"/>
    <w:rsid w:val="00A55403"/>
    <w:rsid w:val="00C77E8A"/>
    <w:rsid w:val="00E9640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FDA335-40D7-45D4-B878-6E898847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L"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640B"/>
    <w:pPr>
      <w:widowControl w:val="0"/>
      <w:autoSpaceDE w:val="0"/>
      <w:autoSpaceDN w:val="0"/>
      <w:spacing w:after="0" w:line="240" w:lineRule="auto"/>
    </w:pPr>
    <w:rPr>
      <w:rFonts w:ascii="Times New Roman" w:eastAsia="Arial" w:hAnsi="Times New Roman" w:cs="Arial"/>
      <w:lang w:val="en-US" w:eastAsia="en-US"/>
    </w:rPr>
  </w:style>
  <w:style w:type="paragraph" w:styleId="Prrafodelista">
    <w:name w:val="List Paragraph"/>
    <w:basedOn w:val="Normal"/>
    <w:uiPriority w:val="34"/>
    <w:qFormat/>
    <w:rsid w:val="003C0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320</Words>
  <Characters>1766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dc:creator>
  <cp:keywords/>
  <dc:description/>
  <cp:lastModifiedBy>Dani</cp:lastModifiedBy>
  <cp:revision>1</cp:revision>
  <dcterms:created xsi:type="dcterms:W3CDTF">2026-01-01T15:35:00Z</dcterms:created>
  <dcterms:modified xsi:type="dcterms:W3CDTF">2026-01-01T17:02:00Z</dcterms:modified>
</cp:coreProperties>
</file>