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E9D6" w14:textId="40CDB835" w:rsidR="00080DE4" w:rsidRPr="00080DE4" w:rsidRDefault="00080DE4" w:rsidP="00080DE4">
      <w:pPr>
        <w:rPr>
          <w:b/>
          <w:bCs/>
          <w:sz w:val="36"/>
          <w:szCs w:val="36"/>
          <w:u w:val="single"/>
        </w:rPr>
      </w:pPr>
      <w:r w:rsidRPr="00080DE4">
        <w:rPr>
          <w:b/>
          <w:bCs/>
          <w:sz w:val="36"/>
          <w:szCs w:val="36"/>
          <w:u w:val="single"/>
        </w:rPr>
        <w:t>PLAN DE PRUEBAS</w:t>
      </w:r>
    </w:p>
    <w:p w14:paraId="00AA9B0C" w14:textId="2F4A26BD" w:rsidR="00080DE4" w:rsidRPr="00846215" w:rsidRDefault="00080DE4" w:rsidP="00080DE4">
      <w:pPr>
        <w:rPr>
          <w:b/>
          <w:bCs/>
        </w:rPr>
      </w:pPr>
      <w:r w:rsidRPr="00846215">
        <w:rPr>
          <w:b/>
          <w:bCs/>
        </w:rPr>
        <w:t>1. Supuestos previos para las pruebas</w:t>
      </w:r>
    </w:p>
    <w:p w14:paraId="3762A5C2" w14:textId="11ED64DB" w:rsidR="00080DE4" w:rsidRDefault="00080DE4" w:rsidP="00080DE4">
      <w:r>
        <w:t>Antes de ejecutar los casos:</w:t>
      </w:r>
    </w:p>
    <w:p w14:paraId="5E7DDBC7" w14:textId="77777777" w:rsidR="00080DE4" w:rsidRPr="00080DE4" w:rsidRDefault="00080DE4" w:rsidP="00080DE4">
      <w:pPr>
        <w:rPr>
          <w:lang w:val="en-GB"/>
        </w:rPr>
      </w:pPr>
      <w:r w:rsidRPr="00080DE4">
        <w:rPr>
          <w:lang w:val="en-GB"/>
        </w:rPr>
        <w:t xml:space="preserve">- Backend </w:t>
      </w:r>
      <w:proofErr w:type="spellStart"/>
      <w:r w:rsidRPr="00080DE4">
        <w:rPr>
          <w:lang w:val="en-GB"/>
        </w:rPr>
        <w:t>levantado</w:t>
      </w:r>
      <w:proofErr w:type="spellEnd"/>
      <w:r w:rsidRPr="00080DE4">
        <w:rPr>
          <w:lang w:val="en-GB"/>
        </w:rPr>
        <w:t xml:space="preserve"> (`cd backend &amp;&amp; </w:t>
      </w:r>
      <w:proofErr w:type="spellStart"/>
      <w:r w:rsidRPr="00080DE4">
        <w:rPr>
          <w:lang w:val="en-GB"/>
        </w:rPr>
        <w:t>npm</w:t>
      </w:r>
      <w:proofErr w:type="spellEnd"/>
      <w:r w:rsidRPr="00080DE4">
        <w:rPr>
          <w:lang w:val="en-GB"/>
        </w:rPr>
        <w:t xml:space="preserve"> start`).</w:t>
      </w:r>
    </w:p>
    <w:p w14:paraId="1D6550CA" w14:textId="77777777" w:rsidR="00080DE4" w:rsidRPr="00080DE4" w:rsidRDefault="00080DE4" w:rsidP="00080DE4">
      <w:pPr>
        <w:rPr>
          <w:lang w:val="en-GB"/>
        </w:rPr>
      </w:pPr>
      <w:r w:rsidRPr="00080DE4">
        <w:rPr>
          <w:lang w:val="en-GB"/>
        </w:rPr>
        <w:t xml:space="preserve">- Frontend </w:t>
      </w:r>
      <w:proofErr w:type="spellStart"/>
      <w:r w:rsidRPr="00080DE4">
        <w:rPr>
          <w:lang w:val="en-GB"/>
        </w:rPr>
        <w:t>levantado</w:t>
      </w:r>
      <w:proofErr w:type="spellEnd"/>
      <w:r w:rsidRPr="00080DE4">
        <w:rPr>
          <w:lang w:val="en-GB"/>
        </w:rPr>
        <w:t xml:space="preserve"> (`cd frontend &amp;&amp; </w:t>
      </w:r>
      <w:proofErr w:type="spellStart"/>
      <w:r w:rsidRPr="00080DE4">
        <w:rPr>
          <w:lang w:val="en-GB"/>
        </w:rPr>
        <w:t>npm</w:t>
      </w:r>
      <w:proofErr w:type="spellEnd"/>
      <w:r w:rsidRPr="00080DE4">
        <w:rPr>
          <w:lang w:val="en-GB"/>
        </w:rPr>
        <w:t xml:space="preserve"> start`).</w:t>
      </w:r>
    </w:p>
    <w:p w14:paraId="52D913A6" w14:textId="77777777" w:rsidR="00080DE4" w:rsidRDefault="00080DE4" w:rsidP="00080DE4">
      <w:r>
        <w:t>- Base de datos con:</w:t>
      </w:r>
    </w:p>
    <w:p w14:paraId="6CD39EF8" w14:textId="77777777" w:rsidR="00080DE4" w:rsidRDefault="00080DE4" w:rsidP="00080DE4">
      <w:r>
        <w:t xml:space="preserve">  - Varios talleres creados.</w:t>
      </w:r>
    </w:p>
    <w:p w14:paraId="0D867DDE" w14:textId="77777777" w:rsidR="00080DE4" w:rsidRDefault="00080DE4" w:rsidP="00080DE4">
      <w:r>
        <w:t>- Navegador limpio o al menos:</w:t>
      </w:r>
    </w:p>
    <w:p w14:paraId="7B97652B" w14:textId="77777777" w:rsidR="00080DE4" w:rsidRDefault="00080DE4" w:rsidP="00080DE4">
      <w:r>
        <w:t xml:space="preserve">  - Sin sesiones anteriores (puedes limpiar `</w:t>
      </w:r>
      <w:proofErr w:type="spellStart"/>
      <w:r>
        <w:t>localStorage</w:t>
      </w:r>
      <w:proofErr w:type="spellEnd"/>
      <w:r>
        <w:t>` o usar ventana de incógnito).</w:t>
      </w:r>
    </w:p>
    <w:p w14:paraId="437C0C40" w14:textId="77777777" w:rsidR="00080DE4" w:rsidRDefault="00080DE4" w:rsidP="00080DE4"/>
    <w:p w14:paraId="4B6FC657" w14:textId="55D1983D" w:rsidR="00080DE4" w:rsidRPr="00846215" w:rsidRDefault="00080DE4" w:rsidP="00080DE4">
      <w:pPr>
        <w:rPr>
          <w:b/>
          <w:bCs/>
        </w:rPr>
      </w:pPr>
      <w:r w:rsidRPr="00846215">
        <w:rPr>
          <w:b/>
          <w:bCs/>
        </w:rPr>
        <w:t xml:space="preserve">2. Pruebas de registro y </w:t>
      </w:r>
      <w:proofErr w:type="spellStart"/>
      <w:r w:rsidRPr="00846215">
        <w:rPr>
          <w:b/>
          <w:bCs/>
        </w:rPr>
        <w:t>login</w:t>
      </w:r>
      <w:proofErr w:type="spellEnd"/>
    </w:p>
    <w:p w14:paraId="438FA673" w14:textId="5B245E4E" w:rsidR="00080DE4" w:rsidRPr="00846215" w:rsidRDefault="00080DE4" w:rsidP="00080DE4">
      <w:pPr>
        <w:rPr>
          <w:u w:val="single"/>
        </w:rPr>
      </w:pPr>
      <w:r w:rsidRPr="00846215">
        <w:rPr>
          <w:u w:val="single"/>
        </w:rPr>
        <w:t>2.1. Registro de tutor</w:t>
      </w:r>
    </w:p>
    <w:p w14:paraId="78F16CE8" w14:textId="74768B23" w:rsidR="00080DE4" w:rsidRDefault="00080DE4" w:rsidP="00080DE4">
      <w:r>
        <w:t>Objetivo:</w:t>
      </w:r>
      <w:r>
        <w:t xml:space="preserve"> </w:t>
      </w:r>
      <w:r>
        <w:t>comprobar que el alta de usuario desde la web funciona y valida bien.</w:t>
      </w:r>
    </w:p>
    <w:p w14:paraId="60EBE608" w14:textId="77777777" w:rsidR="00080DE4" w:rsidRDefault="00080DE4" w:rsidP="00080DE4"/>
    <w:p w14:paraId="64EE3692" w14:textId="45198851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R1 – Registro correcto</w:t>
      </w:r>
    </w:p>
    <w:p w14:paraId="05823F16" w14:textId="2D00B700" w:rsidR="00080DE4" w:rsidRDefault="00080DE4" w:rsidP="00080DE4">
      <w:r>
        <w:t xml:space="preserve">  - Paso</w:t>
      </w:r>
      <w:r>
        <w:t>s:</w:t>
      </w:r>
    </w:p>
    <w:p w14:paraId="70BAE490" w14:textId="77777777" w:rsidR="00080DE4" w:rsidRDefault="00080DE4" w:rsidP="00080DE4">
      <w:r>
        <w:t xml:space="preserve">    1. Ir a `http://localhost:3000`.</w:t>
      </w:r>
    </w:p>
    <w:p w14:paraId="4CDF63A5" w14:textId="77777777" w:rsidR="00080DE4" w:rsidRDefault="00080DE4" w:rsidP="00080DE4">
      <w:r>
        <w:t xml:space="preserve">    2. Pulsar en “Registrarme”.</w:t>
      </w:r>
    </w:p>
    <w:p w14:paraId="30FE8A2F" w14:textId="44F439BC" w:rsidR="00080DE4" w:rsidRDefault="00080DE4" w:rsidP="00080DE4">
      <w:r>
        <w:t xml:space="preserve">    3. Rellenar nombre, apellidos, email no usado, teléfono opcional y contraseña </w:t>
      </w:r>
      <w:r>
        <w:t xml:space="preserve"> </w:t>
      </w:r>
      <w:proofErr w:type="gramStart"/>
      <w:r>
        <w:t xml:space="preserve">   </w:t>
      </w:r>
      <w:r>
        <w:t>(</w:t>
      </w:r>
      <w:proofErr w:type="gramEnd"/>
      <w:r>
        <w:t xml:space="preserve">&gt;= 6 </w:t>
      </w:r>
      <w:proofErr w:type="spellStart"/>
      <w:r>
        <w:t>chars</w:t>
      </w:r>
      <w:proofErr w:type="spellEnd"/>
      <w:r>
        <w:t>).</w:t>
      </w:r>
    </w:p>
    <w:p w14:paraId="3007ED5D" w14:textId="77777777" w:rsidR="00080DE4" w:rsidRDefault="00080DE4" w:rsidP="00080DE4">
      <w:r>
        <w:t xml:space="preserve">    4. Enviar.</w:t>
      </w:r>
    </w:p>
    <w:p w14:paraId="3B29DCC8" w14:textId="77777777" w:rsidR="00080DE4" w:rsidRDefault="00080DE4" w:rsidP="00080DE4"/>
    <w:p w14:paraId="51F35907" w14:textId="65AFE74A" w:rsidR="00080DE4" w:rsidRDefault="00080DE4" w:rsidP="00080DE4">
      <w:r>
        <w:t xml:space="preserve">  - Resultado esperado:</w:t>
      </w:r>
    </w:p>
    <w:p w14:paraId="7FAB38E8" w14:textId="77777777" w:rsidR="00080DE4" w:rsidRDefault="00080DE4" w:rsidP="00080DE4">
      <w:r>
        <w:t xml:space="preserve">    - Mensaje de éxito: usuario registrado.</w:t>
      </w:r>
    </w:p>
    <w:p w14:paraId="66B3148A" w14:textId="77777777" w:rsidR="00080DE4" w:rsidRDefault="00080DE4" w:rsidP="00080DE4">
      <w:r>
        <w:t xml:space="preserve">    - No hay errores en consola.</w:t>
      </w:r>
    </w:p>
    <w:p w14:paraId="7F27E080" w14:textId="77777777" w:rsidR="00080DE4" w:rsidRDefault="00080DE4" w:rsidP="00080DE4">
      <w:r>
        <w:t xml:space="preserve">    - En BD aparece un nuevo registro en `tutores` con `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>` (no en texto plano).</w:t>
      </w:r>
    </w:p>
    <w:p w14:paraId="37DC7DB2" w14:textId="77777777" w:rsidR="00080DE4" w:rsidRDefault="00080DE4" w:rsidP="00080DE4"/>
    <w:p w14:paraId="3B379706" w14:textId="53DCDA14" w:rsidR="00080DE4" w:rsidRPr="00846215" w:rsidRDefault="00080DE4" w:rsidP="00080DE4">
      <w:pPr>
        <w:rPr>
          <w:i/>
          <w:iCs/>
          <w:lang w:val="pt-BR"/>
        </w:rPr>
      </w:pPr>
      <w:r w:rsidRPr="00846215">
        <w:rPr>
          <w:i/>
          <w:iCs/>
          <w:lang w:val="pt-BR"/>
        </w:rPr>
        <w:lastRenderedPageBreak/>
        <w:t>- Caso R2 – Email duplicado</w:t>
      </w:r>
    </w:p>
    <w:p w14:paraId="5EA98716" w14:textId="5AA7015D" w:rsidR="00080DE4" w:rsidRPr="00080DE4" w:rsidRDefault="00080DE4" w:rsidP="00080DE4">
      <w:pPr>
        <w:rPr>
          <w:lang w:val="pt-BR"/>
        </w:rPr>
      </w:pPr>
      <w:r w:rsidRPr="00080DE4">
        <w:rPr>
          <w:lang w:val="pt-BR"/>
        </w:rPr>
        <w:t xml:space="preserve">  - </w:t>
      </w:r>
      <w:proofErr w:type="spellStart"/>
      <w:r w:rsidRPr="00080DE4">
        <w:rPr>
          <w:lang w:val="pt-BR"/>
        </w:rPr>
        <w:t>Paso</w:t>
      </w:r>
      <w:r>
        <w:rPr>
          <w:lang w:val="pt-BR"/>
        </w:rPr>
        <w:t>s</w:t>
      </w:r>
      <w:proofErr w:type="spellEnd"/>
      <w:r w:rsidRPr="00080DE4">
        <w:rPr>
          <w:lang w:val="pt-BR"/>
        </w:rPr>
        <w:t>:</w:t>
      </w:r>
    </w:p>
    <w:p w14:paraId="0D02EDE3" w14:textId="5A9DD0C4" w:rsidR="00080DE4" w:rsidRDefault="00080DE4" w:rsidP="00080DE4">
      <w:r w:rsidRPr="00080DE4">
        <w:rPr>
          <w:lang w:val="pt-BR"/>
        </w:rPr>
        <w:t xml:space="preserve">    </w:t>
      </w:r>
      <w:r>
        <w:t>1. Repetir el registro con el mismo email del caso R1.</w:t>
      </w:r>
    </w:p>
    <w:p w14:paraId="1995172B" w14:textId="77777777" w:rsidR="00080DE4" w:rsidRDefault="00080DE4" w:rsidP="00080DE4"/>
    <w:p w14:paraId="1E2B18A1" w14:textId="24ADD6B0" w:rsidR="00080DE4" w:rsidRDefault="00080DE4" w:rsidP="00080DE4">
      <w:r>
        <w:t xml:space="preserve">  - Resultado esperado:</w:t>
      </w:r>
    </w:p>
    <w:p w14:paraId="765C9F84" w14:textId="77777777" w:rsidR="00080DE4" w:rsidRDefault="00080DE4" w:rsidP="00080DE4">
      <w:r>
        <w:t xml:space="preserve">    - Mensaje de error tipo “El email ya está registrado”.</w:t>
      </w:r>
    </w:p>
    <w:p w14:paraId="5A6092A6" w14:textId="77777777" w:rsidR="00080DE4" w:rsidRDefault="00080DE4" w:rsidP="00080DE4">
      <w:r>
        <w:t xml:space="preserve">    - No se crea un nuevo tutor en BD.</w:t>
      </w:r>
    </w:p>
    <w:p w14:paraId="45E6C258" w14:textId="77777777" w:rsidR="00080DE4" w:rsidRDefault="00080DE4" w:rsidP="00080DE4"/>
    <w:p w14:paraId="50D4F18C" w14:textId="272DA0F3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R3 – Contraseña demasiado corta</w:t>
      </w:r>
    </w:p>
    <w:p w14:paraId="14437376" w14:textId="1C845B94" w:rsidR="00080DE4" w:rsidRDefault="00080DE4" w:rsidP="00080DE4">
      <w:r>
        <w:t xml:space="preserve">  - Paso</w:t>
      </w:r>
      <w:r>
        <w:t>s</w:t>
      </w:r>
      <w:r>
        <w:t>:</w:t>
      </w:r>
    </w:p>
    <w:p w14:paraId="7AB1230C" w14:textId="77777777" w:rsidR="00080DE4" w:rsidRDefault="00080DE4" w:rsidP="00080DE4">
      <w:r>
        <w:t xml:space="preserve">    1. Intentar registrar con contraseña de menos de 6 caracteres.</w:t>
      </w:r>
    </w:p>
    <w:p w14:paraId="789A7180" w14:textId="77777777" w:rsidR="00080DE4" w:rsidRDefault="00080DE4" w:rsidP="00080DE4"/>
    <w:p w14:paraId="4273391A" w14:textId="50415968" w:rsidR="00080DE4" w:rsidRDefault="00080DE4" w:rsidP="00080DE4">
      <w:r>
        <w:t xml:space="preserve">  - Resultado esperado:</w:t>
      </w:r>
    </w:p>
    <w:p w14:paraId="59628032" w14:textId="77777777" w:rsidR="00080DE4" w:rsidRDefault="00080DE4" w:rsidP="00080DE4">
      <w:r>
        <w:t xml:space="preserve">    - El formulario no deja avanzar o devuelve error adecuado (del lado cliente/servidor).</w:t>
      </w:r>
    </w:p>
    <w:p w14:paraId="32DCF1A1" w14:textId="77777777" w:rsidR="00080DE4" w:rsidRDefault="00080DE4" w:rsidP="00080DE4">
      <w:r>
        <w:t xml:space="preserve">    - No se crea tutor.</w:t>
      </w:r>
    </w:p>
    <w:p w14:paraId="612E83CE" w14:textId="77777777" w:rsidR="00080DE4" w:rsidRDefault="00080DE4" w:rsidP="00080DE4"/>
    <w:p w14:paraId="50835944" w14:textId="15401B43" w:rsidR="00080DE4" w:rsidRPr="00846215" w:rsidRDefault="00080DE4" w:rsidP="00080DE4">
      <w:pPr>
        <w:rPr>
          <w:u w:val="single"/>
        </w:rPr>
      </w:pPr>
      <w:r w:rsidRPr="00846215">
        <w:rPr>
          <w:u w:val="single"/>
        </w:rPr>
        <w:t>2.2. Login</w:t>
      </w:r>
    </w:p>
    <w:p w14:paraId="5A0460F7" w14:textId="77777777" w:rsidR="00080DE4" w:rsidRDefault="00080DE4" w:rsidP="00080DE4"/>
    <w:p w14:paraId="7508C6B5" w14:textId="69DEA0C8" w:rsidR="00080DE4" w:rsidRDefault="00080DE4" w:rsidP="00080DE4">
      <w:r>
        <w:t>Objetivo:</w:t>
      </w:r>
      <w:r w:rsidR="00B528D6">
        <w:t xml:space="preserve"> </w:t>
      </w:r>
      <w:r>
        <w:t>validar que solo usuarios correctos entran y que se guarda el token.</w:t>
      </w:r>
    </w:p>
    <w:p w14:paraId="6CBC0BEE" w14:textId="77777777" w:rsidR="00080DE4" w:rsidRDefault="00080DE4" w:rsidP="00080DE4"/>
    <w:p w14:paraId="1D273844" w14:textId="1B09DA4B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L1 – Login correcto</w:t>
      </w:r>
    </w:p>
    <w:p w14:paraId="04A653C9" w14:textId="640822DF" w:rsidR="00080DE4" w:rsidRDefault="00080DE4" w:rsidP="00080DE4">
      <w:r>
        <w:t xml:space="preserve">  - Paso</w:t>
      </w:r>
      <w:r w:rsidR="00B528D6">
        <w:t>s</w:t>
      </w:r>
      <w:r>
        <w:t>:</w:t>
      </w:r>
    </w:p>
    <w:p w14:paraId="7BE8F9A4" w14:textId="77777777" w:rsidR="00080DE4" w:rsidRDefault="00080DE4" w:rsidP="00080DE4">
      <w:r>
        <w:t xml:space="preserve">    1. Usar el email/contraseña del caso R1.</w:t>
      </w:r>
    </w:p>
    <w:p w14:paraId="33BE0E8D" w14:textId="77777777" w:rsidR="00080DE4" w:rsidRDefault="00080DE4" w:rsidP="00080DE4"/>
    <w:p w14:paraId="62EAF37C" w14:textId="768A119E" w:rsidR="00080DE4" w:rsidRDefault="00080DE4" w:rsidP="00080DE4">
      <w:r>
        <w:t xml:space="preserve">  - Resultado esperado:</w:t>
      </w:r>
    </w:p>
    <w:p w14:paraId="6A8BC71E" w14:textId="77777777" w:rsidR="00080DE4" w:rsidRDefault="00080DE4" w:rsidP="00080DE4">
      <w:r>
        <w:t xml:space="preserve">    - Se entra al panel (se ve “Bienvenido, {nombre}”).</w:t>
      </w:r>
    </w:p>
    <w:p w14:paraId="0F62B965" w14:textId="77777777" w:rsidR="00080DE4" w:rsidRDefault="00080DE4" w:rsidP="00080DE4">
      <w:r>
        <w:t xml:space="preserve">    - En `</w:t>
      </w:r>
      <w:proofErr w:type="spellStart"/>
      <w:r>
        <w:t>localStorage</w:t>
      </w:r>
      <w:proofErr w:type="spellEnd"/>
      <w:r>
        <w:t>` hay un `token`.</w:t>
      </w:r>
    </w:p>
    <w:p w14:paraId="596F15F5" w14:textId="77777777" w:rsidR="00080DE4" w:rsidRDefault="00080DE4" w:rsidP="00080DE4">
      <w:r>
        <w:lastRenderedPageBreak/>
        <w:t xml:space="preserve">    - No hay mensajes de error.</w:t>
      </w:r>
    </w:p>
    <w:p w14:paraId="15AA2FAC" w14:textId="77777777" w:rsidR="00080DE4" w:rsidRDefault="00080DE4" w:rsidP="00080DE4"/>
    <w:p w14:paraId="697028A3" w14:textId="35EFCE66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L2 – Login con contraseña incorrecta</w:t>
      </w:r>
    </w:p>
    <w:p w14:paraId="0ED3DEF1" w14:textId="61CBCEA5" w:rsidR="00080DE4" w:rsidRDefault="00080DE4" w:rsidP="00080DE4">
      <w:r>
        <w:t xml:space="preserve">  - Paso</w:t>
      </w:r>
      <w:r w:rsidR="00B528D6">
        <w:t>s</w:t>
      </w:r>
      <w:r>
        <w:t>:</w:t>
      </w:r>
    </w:p>
    <w:p w14:paraId="711C8257" w14:textId="77777777" w:rsidR="00080DE4" w:rsidRDefault="00080DE4" w:rsidP="00080DE4">
      <w:r>
        <w:t xml:space="preserve">    1. Poner email correcto + contraseña incorrecta.</w:t>
      </w:r>
    </w:p>
    <w:p w14:paraId="6DC125AF" w14:textId="77777777" w:rsidR="00080DE4" w:rsidRDefault="00080DE4" w:rsidP="00080DE4"/>
    <w:p w14:paraId="2984354D" w14:textId="1FCE3615" w:rsidR="00080DE4" w:rsidRDefault="00080DE4" w:rsidP="00080DE4">
      <w:r>
        <w:t xml:space="preserve">  - Resultado esperado:</w:t>
      </w:r>
    </w:p>
    <w:p w14:paraId="4FFD9EE4" w14:textId="77777777" w:rsidR="00080DE4" w:rsidRDefault="00080DE4" w:rsidP="00080DE4">
      <w:r>
        <w:t xml:space="preserve">    - Mensaje “Usuario o contraseña incorrectos”.</w:t>
      </w:r>
    </w:p>
    <w:p w14:paraId="4FC57B73" w14:textId="77777777" w:rsidR="00080DE4" w:rsidRDefault="00080DE4" w:rsidP="00080DE4">
      <w:r>
        <w:t xml:space="preserve">    - No se entra al panel.</w:t>
      </w:r>
    </w:p>
    <w:p w14:paraId="661DD6D2" w14:textId="77777777" w:rsidR="00080DE4" w:rsidRDefault="00080DE4" w:rsidP="00080DE4"/>
    <w:p w14:paraId="7215165B" w14:textId="71EE167F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 xml:space="preserve">- Caso L3 – </w:t>
      </w:r>
      <w:proofErr w:type="spellStart"/>
      <w:r w:rsidRPr="00846215">
        <w:rPr>
          <w:i/>
          <w:iCs/>
        </w:rPr>
        <w:t>Logout</w:t>
      </w:r>
      <w:proofErr w:type="spellEnd"/>
    </w:p>
    <w:p w14:paraId="2E07A3F6" w14:textId="55E1FBFF" w:rsidR="00080DE4" w:rsidRDefault="00080DE4" w:rsidP="00080DE4">
      <w:r>
        <w:t xml:space="preserve">  - Paso</w:t>
      </w:r>
      <w:r w:rsidR="00B528D6">
        <w:t>s</w:t>
      </w:r>
      <w:r>
        <w:t>:</w:t>
      </w:r>
    </w:p>
    <w:p w14:paraId="7629D46E" w14:textId="77777777" w:rsidR="00080DE4" w:rsidRDefault="00080DE4" w:rsidP="00080DE4">
      <w:r>
        <w:t xml:space="preserve">    1. Estando en el panel, pulsar “Cerrar sesión”.</w:t>
      </w:r>
    </w:p>
    <w:p w14:paraId="3DC7656A" w14:textId="77777777" w:rsidR="00080DE4" w:rsidRDefault="00080DE4" w:rsidP="00080DE4"/>
    <w:p w14:paraId="4A4144A0" w14:textId="0D638136" w:rsidR="00080DE4" w:rsidRDefault="00080DE4" w:rsidP="00080DE4">
      <w:r>
        <w:t xml:space="preserve">  - Resultado esperado:</w:t>
      </w:r>
    </w:p>
    <w:p w14:paraId="44F287D0" w14:textId="77777777" w:rsidR="00080DE4" w:rsidRDefault="00080DE4" w:rsidP="00080DE4">
      <w:r>
        <w:t xml:space="preserve">    - Vuelve a la pantalla de Login.</w:t>
      </w:r>
    </w:p>
    <w:p w14:paraId="275120AA" w14:textId="77777777" w:rsidR="00080DE4" w:rsidRDefault="00080DE4" w:rsidP="00080DE4">
      <w:r>
        <w:t xml:space="preserve">    - Se borra el token de `</w:t>
      </w:r>
      <w:proofErr w:type="spellStart"/>
      <w:r>
        <w:t>localStorage</w:t>
      </w:r>
      <w:proofErr w:type="spellEnd"/>
      <w:r>
        <w:t>`.</w:t>
      </w:r>
    </w:p>
    <w:p w14:paraId="6E5ED506" w14:textId="77777777" w:rsidR="00080DE4" w:rsidRDefault="00080DE4" w:rsidP="00080DE4"/>
    <w:p w14:paraId="142801C4" w14:textId="77777777" w:rsidR="00080DE4" w:rsidRDefault="00080DE4" w:rsidP="00080DE4"/>
    <w:p w14:paraId="5DD87299" w14:textId="0CC4F5F7" w:rsidR="00080DE4" w:rsidRPr="00846215" w:rsidRDefault="00080DE4" w:rsidP="00080DE4">
      <w:pPr>
        <w:rPr>
          <w:b/>
          <w:bCs/>
        </w:rPr>
      </w:pPr>
      <w:r w:rsidRPr="00846215">
        <w:rPr>
          <w:b/>
          <w:bCs/>
        </w:rPr>
        <w:t>3. Pruebas de gestión de talleres y plazas</w:t>
      </w:r>
    </w:p>
    <w:p w14:paraId="53B152D7" w14:textId="77777777" w:rsidR="00080DE4" w:rsidRDefault="00080DE4" w:rsidP="00080DE4"/>
    <w:p w14:paraId="54C3D43A" w14:textId="17FB4CA9" w:rsidR="00080DE4" w:rsidRDefault="00080DE4" w:rsidP="00080DE4">
      <w:r>
        <w:t>Objetivo:</w:t>
      </w:r>
      <w:r w:rsidR="00B528D6">
        <w:t xml:space="preserve"> </w:t>
      </w:r>
      <w:r>
        <w:t>asegurar que los talleres se muestran bien y que el contador de plazas funciona.</w:t>
      </w:r>
    </w:p>
    <w:p w14:paraId="77B191E7" w14:textId="77777777" w:rsidR="00080DE4" w:rsidRDefault="00080DE4" w:rsidP="00080DE4"/>
    <w:p w14:paraId="4E975297" w14:textId="0CC6939F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T1 – Visualización de talleres</w:t>
      </w:r>
    </w:p>
    <w:p w14:paraId="1E485615" w14:textId="3919EEEA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581B1455" w14:textId="77777777" w:rsidR="00080DE4" w:rsidRDefault="00080DE4" w:rsidP="00080DE4">
      <w:r>
        <w:t xml:space="preserve">    1. Con un tutor </w:t>
      </w:r>
      <w:proofErr w:type="spellStart"/>
      <w:r>
        <w:t>logueado</w:t>
      </w:r>
      <w:proofErr w:type="spellEnd"/>
      <w:r>
        <w:t>, abrir la sección “Nueva inscripción”.</w:t>
      </w:r>
    </w:p>
    <w:p w14:paraId="21105CC9" w14:textId="77777777" w:rsidR="00D05171" w:rsidRDefault="00D05171" w:rsidP="00080DE4"/>
    <w:p w14:paraId="21E7DD45" w14:textId="77777777" w:rsidR="00080DE4" w:rsidRDefault="00080DE4" w:rsidP="00080DE4">
      <w:r>
        <w:lastRenderedPageBreak/>
        <w:t xml:space="preserve">  - Resultado esperado:</w:t>
      </w:r>
    </w:p>
    <w:p w14:paraId="5720521E" w14:textId="77777777" w:rsidR="00080DE4" w:rsidRDefault="00080DE4" w:rsidP="00080DE4">
      <w:r>
        <w:t xml:space="preserve">    - En el </w:t>
      </w:r>
      <w:proofErr w:type="spellStart"/>
      <w:r>
        <w:t>select</w:t>
      </w:r>
      <w:proofErr w:type="spellEnd"/>
      <w:r>
        <w:t xml:space="preserve"> de “Taller” aparecen varios talleres en formato:</w:t>
      </w:r>
    </w:p>
    <w:p w14:paraId="0DFB2FA1" w14:textId="0721EBD3" w:rsidR="00080DE4" w:rsidRDefault="00080DE4" w:rsidP="00080DE4">
      <w:r>
        <w:t xml:space="preserve">    - `Nombre del taller (X/Y </w:t>
      </w:r>
      <w:proofErr w:type="gramStart"/>
      <w:r>
        <w:t>plazas)`</w:t>
      </w:r>
      <w:proofErr w:type="gramEnd"/>
      <w:r>
        <w:t>, con X = ocupadas, Y = cupo.</w:t>
      </w:r>
    </w:p>
    <w:p w14:paraId="785EE816" w14:textId="77777777" w:rsidR="00080DE4" w:rsidRDefault="00080DE4" w:rsidP="00080DE4"/>
    <w:p w14:paraId="0445743F" w14:textId="46391506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T2 – Actualización de plazas ocupadas tras nueva inscripción</w:t>
      </w:r>
    </w:p>
    <w:p w14:paraId="68D227A5" w14:textId="71F77FC1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6147D15C" w14:textId="77777777" w:rsidR="00080DE4" w:rsidRDefault="00080DE4" w:rsidP="00080DE4">
      <w:r>
        <w:t xml:space="preserve">    1. Anotar valor actual en un taller, por ejemplo `0/20`.</w:t>
      </w:r>
    </w:p>
    <w:p w14:paraId="1B37B042" w14:textId="77777777" w:rsidR="00080DE4" w:rsidRDefault="00080DE4" w:rsidP="00080DE4">
      <w:r>
        <w:t xml:space="preserve">    2. Crear una nueva inscripción en ese taller (ver apartado siguiente).</w:t>
      </w:r>
    </w:p>
    <w:p w14:paraId="427194CA" w14:textId="77777777" w:rsidR="00080DE4" w:rsidRDefault="00080DE4" w:rsidP="00080DE4">
      <w:r>
        <w:t xml:space="preserve">    3. Volver a desplegar la lista de talleres.</w:t>
      </w:r>
    </w:p>
    <w:p w14:paraId="1A65E7CC" w14:textId="77777777" w:rsidR="00080DE4" w:rsidRDefault="00080DE4" w:rsidP="00080DE4"/>
    <w:p w14:paraId="33E344F6" w14:textId="77F93EBC" w:rsidR="00080DE4" w:rsidRDefault="00080DE4" w:rsidP="00080DE4">
      <w:r>
        <w:t xml:space="preserve">  - Resultado esperado:</w:t>
      </w:r>
    </w:p>
    <w:p w14:paraId="30D95015" w14:textId="77777777" w:rsidR="00080DE4" w:rsidRDefault="00080DE4" w:rsidP="00080DE4">
      <w:r>
        <w:t xml:space="preserve">    - El mismo taller ahora muestra `1/20` (u `X+1/Y`).</w:t>
      </w:r>
    </w:p>
    <w:p w14:paraId="1BE210BF" w14:textId="77777777" w:rsidR="00080DE4" w:rsidRDefault="00080DE4" w:rsidP="00080DE4">
      <w:r>
        <w:t xml:space="preserve">    - No es necesario recargar la página ni </w:t>
      </w:r>
      <w:proofErr w:type="spellStart"/>
      <w:r>
        <w:t>relogear</w:t>
      </w:r>
      <w:proofErr w:type="spellEnd"/>
      <w:r>
        <w:t>.</w:t>
      </w:r>
    </w:p>
    <w:p w14:paraId="4AA91E11" w14:textId="77777777" w:rsidR="00080DE4" w:rsidRDefault="00080DE4" w:rsidP="00080DE4"/>
    <w:p w14:paraId="15A69C65" w14:textId="77777777" w:rsidR="00080DE4" w:rsidRDefault="00080DE4" w:rsidP="00080DE4"/>
    <w:p w14:paraId="7B5AD881" w14:textId="737DABAE" w:rsidR="00080DE4" w:rsidRPr="00846215" w:rsidRDefault="00080DE4" w:rsidP="00080DE4">
      <w:pPr>
        <w:rPr>
          <w:b/>
          <w:bCs/>
        </w:rPr>
      </w:pPr>
      <w:r w:rsidRPr="00846215">
        <w:rPr>
          <w:b/>
          <w:bCs/>
        </w:rPr>
        <w:t>4. Pruebas de inscripciones</w:t>
      </w:r>
    </w:p>
    <w:p w14:paraId="6730CD97" w14:textId="708C869B" w:rsidR="00080DE4" w:rsidRPr="00846215" w:rsidRDefault="00080DE4" w:rsidP="00080DE4">
      <w:pPr>
        <w:rPr>
          <w:u w:val="single"/>
        </w:rPr>
      </w:pPr>
      <w:r w:rsidRPr="00846215">
        <w:rPr>
          <w:u w:val="single"/>
        </w:rPr>
        <w:t>4.1. Creación básica</w:t>
      </w:r>
    </w:p>
    <w:p w14:paraId="564BF617" w14:textId="77777777" w:rsidR="00080DE4" w:rsidRDefault="00080DE4" w:rsidP="00080DE4"/>
    <w:p w14:paraId="3EFC8A22" w14:textId="3DA356F6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I1 – Inscripción correcta</w:t>
      </w:r>
    </w:p>
    <w:p w14:paraId="76BDCCD3" w14:textId="052E2658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25535985" w14:textId="0888014C" w:rsidR="00080DE4" w:rsidRDefault="00080DE4" w:rsidP="00080DE4">
      <w:r>
        <w:t xml:space="preserve">    1. Estando </w:t>
      </w:r>
      <w:proofErr w:type="spellStart"/>
      <w:r>
        <w:t>logueado</w:t>
      </w:r>
      <w:proofErr w:type="spellEnd"/>
      <w:r>
        <w:t>, en “Nueva inscripción”, rellenar:</w:t>
      </w:r>
    </w:p>
    <w:p w14:paraId="099E0050" w14:textId="77777777" w:rsidR="00080DE4" w:rsidRDefault="00080DE4" w:rsidP="00080DE4">
      <w:r>
        <w:t xml:space="preserve">       - Nombre y apellidos del participante.</w:t>
      </w:r>
    </w:p>
    <w:p w14:paraId="0D7EAAFF" w14:textId="77777777" w:rsidR="00080DE4" w:rsidRDefault="00080DE4" w:rsidP="00080DE4">
      <w:r>
        <w:t xml:space="preserve">       - Fecha de nacimiento válida (pasada, no futura).</w:t>
      </w:r>
    </w:p>
    <w:p w14:paraId="7F3E6F50" w14:textId="0270A1E2" w:rsidR="00080DE4" w:rsidRDefault="00080DE4" w:rsidP="00080DE4">
      <w:r>
        <w:t xml:space="preserve">       - Elegir un taller con plazas libres.</w:t>
      </w:r>
    </w:p>
    <w:p w14:paraId="798BB434" w14:textId="388D02B8" w:rsidR="00080DE4" w:rsidRDefault="00080DE4" w:rsidP="00080DE4">
      <w:r>
        <w:t xml:space="preserve">    2. Pulsar “Inscribir”.</w:t>
      </w:r>
    </w:p>
    <w:p w14:paraId="75D2D2FB" w14:textId="77777777" w:rsidR="00D05171" w:rsidRDefault="00D05171" w:rsidP="00080DE4"/>
    <w:p w14:paraId="7F8D256C" w14:textId="77777777" w:rsidR="00080DE4" w:rsidRDefault="00080DE4" w:rsidP="00080DE4">
      <w:r>
        <w:t xml:space="preserve">  - Resultado esperado:</w:t>
      </w:r>
    </w:p>
    <w:p w14:paraId="64E1AE39" w14:textId="77777777" w:rsidR="00080DE4" w:rsidRDefault="00080DE4" w:rsidP="00080DE4"/>
    <w:p w14:paraId="40E5A2A3" w14:textId="77777777" w:rsidR="00080DE4" w:rsidRDefault="00080DE4" w:rsidP="00080DE4">
      <w:r>
        <w:lastRenderedPageBreak/>
        <w:t xml:space="preserve">    - Mensaje </w:t>
      </w:r>
      <w:proofErr w:type="gramStart"/>
      <w:r>
        <w:t>`¡</w:t>
      </w:r>
      <w:proofErr w:type="gramEnd"/>
      <w:r>
        <w:t xml:space="preserve">Inscripción realizada </w:t>
      </w:r>
      <w:proofErr w:type="gramStart"/>
      <w:r>
        <w:t>correctamente!`</w:t>
      </w:r>
      <w:proofErr w:type="gramEnd"/>
      <w:r>
        <w:t>.</w:t>
      </w:r>
    </w:p>
    <w:p w14:paraId="449D3090" w14:textId="77777777" w:rsidR="00080DE4" w:rsidRDefault="00080DE4" w:rsidP="00080DE4">
      <w:r>
        <w:t xml:space="preserve">    - El formulario se limpia.</w:t>
      </w:r>
    </w:p>
    <w:p w14:paraId="5D5CECFC" w14:textId="77777777" w:rsidR="00080DE4" w:rsidRDefault="00080DE4" w:rsidP="00080DE4">
      <w:r>
        <w:t xml:space="preserve">    - La nueva inscripción aparece en la tabla “Mis inscripciones”.</w:t>
      </w:r>
    </w:p>
    <w:p w14:paraId="50FC763C" w14:textId="77777777" w:rsidR="00080DE4" w:rsidRDefault="00080DE4" w:rsidP="00080DE4">
      <w:r>
        <w:t xml:space="preserve">    - El contador de plazas del taller se incrementa.</w:t>
      </w:r>
    </w:p>
    <w:p w14:paraId="0050AADA" w14:textId="77777777" w:rsidR="00080DE4" w:rsidRDefault="00080DE4" w:rsidP="00080DE4"/>
    <w:p w14:paraId="574DF099" w14:textId="1A289363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I2 – Fecha de nacimiento futura</w:t>
      </w:r>
    </w:p>
    <w:p w14:paraId="641410F8" w14:textId="21AB01AD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408B9963" w14:textId="7A0F4471" w:rsidR="00080DE4" w:rsidRDefault="00080DE4" w:rsidP="00080DE4">
      <w:r>
        <w:t xml:space="preserve">    1. Intentar inscribir con una fecha de nacimiento posterior a hoy.</w:t>
      </w:r>
    </w:p>
    <w:p w14:paraId="3ADDA62D" w14:textId="77777777" w:rsidR="00D05171" w:rsidRDefault="00D05171" w:rsidP="00080DE4"/>
    <w:p w14:paraId="74F26270" w14:textId="02771933" w:rsidR="00080DE4" w:rsidRDefault="00080DE4" w:rsidP="00080DE4">
      <w:r>
        <w:t xml:space="preserve">  - Resultado esperado:</w:t>
      </w:r>
    </w:p>
    <w:p w14:paraId="11B746DF" w14:textId="77777777" w:rsidR="00080DE4" w:rsidRDefault="00080DE4" w:rsidP="00080DE4">
      <w:r>
        <w:t xml:space="preserve">    - El formulario muestra “La fecha de nacimiento no puede ser posterior a hoy.”.</w:t>
      </w:r>
    </w:p>
    <w:p w14:paraId="3F2686F1" w14:textId="77777777" w:rsidR="00080DE4" w:rsidRDefault="00080DE4" w:rsidP="00080DE4">
      <w:r>
        <w:t xml:space="preserve">    - El </w:t>
      </w:r>
      <w:proofErr w:type="spellStart"/>
      <w:r>
        <w:t>backend</w:t>
      </w:r>
      <w:proofErr w:type="spellEnd"/>
      <w:r>
        <w:t>, si se llegase a llamar directamente, también rechaza la petición.</w:t>
      </w:r>
    </w:p>
    <w:p w14:paraId="4413B2A7" w14:textId="77777777" w:rsidR="00080DE4" w:rsidRDefault="00080DE4" w:rsidP="00080DE4">
      <w:r>
        <w:t xml:space="preserve">    - No se crea inscripción en BD.</w:t>
      </w:r>
    </w:p>
    <w:p w14:paraId="42B9881C" w14:textId="77777777" w:rsidR="00080DE4" w:rsidRDefault="00080DE4" w:rsidP="00080DE4"/>
    <w:p w14:paraId="4CF50A71" w14:textId="699E3447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I3 – Cupo máximo alcanzado</w:t>
      </w:r>
    </w:p>
    <w:p w14:paraId="2DADC506" w14:textId="3EF0CA1B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7E6C4A6C" w14:textId="77777777" w:rsidR="00080DE4" w:rsidRDefault="00080DE4" w:rsidP="00080DE4">
      <w:r>
        <w:t xml:space="preserve">    1. Elegir un taller con cupo pequeño.</w:t>
      </w:r>
    </w:p>
    <w:p w14:paraId="1B7009DF" w14:textId="77777777" w:rsidR="00080DE4" w:rsidRDefault="00080DE4" w:rsidP="00080DE4">
      <w:r>
        <w:t xml:space="preserve">    2. Inscribir participantes hasta llegar al cupo.</w:t>
      </w:r>
    </w:p>
    <w:p w14:paraId="34377492" w14:textId="77777777" w:rsidR="00080DE4" w:rsidRDefault="00080DE4" w:rsidP="00080DE4">
      <w:r>
        <w:t xml:space="preserve">    3. Intentar una inscripción adicional al mismo taller.</w:t>
      </w:r>
    </w:p>
    <w:p w14:paraId="4E7FE698" w14:textId="77777777" w:rsidR="00080DE4" w:rsidRDefault="00080DE4" w:rsidP="00080DE4"/>
    <w:p w14:paraId="6CFA4345" w14:textId="163E66A4" w:rsidR="00080DE4" w:rsidRDefault="00080DE4" w:rsidP="00080DE4">
      <w:r>
        <w:t xml:space="preserve">  - Resultado esperado:</w:t>
      </w:r>
    </w:p>
    <w:p w14:paraId="57F3A2E1" w14:textId="77777777" w:rsidR="00080DE4" w:rsidRDefault="00080DE4" w:rsidP="00080DE4">
      <w:r>
        <w:t xml:space="preserve">    - El </w:t>
      </w:r>
      <w:proofErr w:type="spellStart"/>
      <w:r>
        <w:t>backend</w:t>
      </w:r>
      <w:proofErr w:type="spellEnd"/>
      <w:r>
        <w:t xml:space="preserve"> devuelve un error tipo “No quedan plazas disponibles en este taller”.</w:t>
      </w:r>
    </w:p>
    <w:p w14:paraId="38BC7279" w14:textId="77777777" w:rsidR="00080DE4" w:rsidRDefault="00080DE4" w:rsidP="00080DE4">
      <w:r>
        <w:t xml:space="preserve">    - La UI lo muestra en rojo.</w:t>
      </w:r>
    </w:p>
    <w:p w14:paraId="3080528A" w14:textId="77777777" w:rsidR="00080DE4" w:rsidRDefault="00080DE4" w:rsidP="00080DE4">
      <w:r>
        <w:t xml:space="preserve">    - La tabla “Mis inscripciones” no añade una nueva entrada.</w:t>
      </w:r>
    </w:p>
    <w:p w14:paraId="45EB5605" w14:textId="77777777" w:rsidR="00080DE4" w:rsidRDefault="00080DE4" w:rsidP="00080DE4">
      <w:r>
        <w:t xml:space="preserve">    - El contador de plazas no sobrepasa el cupo.</w:t>
      </w:r>
    </w:p>
    <w:p w14:paraId="704FC825" w14:textId="77777777" w:rsidR="00080DE4" w:rsidRDefault="00080DE4" w:rsidP="00080DE4"/>
    <w:p w14:paraId="24FF2E46" w14:textId="77777777" w:rsidR="00D05171" w:rsidRDefault="00D05171" w:rsidP="00080DE4"/>
    <w:p w14:paraId="7A24487C" w14:textId="5B7DEB2E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lastRenderedPageBreak/>
        <w:t>- Caso I4 – Duplicidad de participante en el mismo taller</w:t>
      </w:r>
    </w:p>
    <w:p w14:paraId="0C803B84" w14:textId="14D1052A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2E77F1D9" w14:textId="77777777" w:rsidR="00080DE4" w:rsidRDefault="00080DE4" w:rsidP="00080DE4">
      <w:r>
        <w:t xml:space="preserve">    1. Inscribir un participante “Nombre Apellido” en taller X.</w:t>
      </w:r>
    </w:p>
    <w:p w14:paraId="4A85E2D4" w14:textId="77777777" w:rsidR="00080DE4" w:rsidRDefault="00080DE4" w:rsidP="00080DE4">
      <w:r>
        <w:t xml:space="preserve">    2. Intentar inscribir de nuevo el mismo “Nombre Apellido” en el mismo taller X (mismo tutor).</w:t>
      </w:r>
    </w:p>
    <w:p w14:paraId="0D5BC66C" w14:textId="77777777" w:rsidR="00080DE4" w:rsidRDefault="00080DE4" w:rsidP="00080DE4"/>
    <w:p w14:paraId="34803E09" w14:textId="7F08CE26" w:rsidR="00080DE4" w:rsidRDefault="00080DE4" w:rsidP="00080DE4">
      <w:r>
        <w:t xml:space="preserve">  - Resultado esperado:</w:t>
      </w:r>
    </w:p>
    <w:p w14:paraId="36D8A494" w14:textId="77777777" w:rsidR="00080DE4" w:rsidRDefault="00080DE4" w:rsidP="00080DE4">
      <w:r>
        <w:t xml:space="preserve">    - Mensaje de error tipo “Participante ya inscrito en este taller”.</w:t>
      </w:r>
    </w:p>
    <w:p w14:paraId="302E9C48" w14:textId="77777777" w:rsidR="00080DE4" w:rsidRDefault="00080DE4" w:rsidP="00080DE4">
      <w:r>
        <w:t xml:space="preserve">    - No aparece una segunda línea duplicada en la tabla.</w:t>
      </w:r>
    </w:p>
    <w:p w14:paraId="072E39D2" w14:textId="77777777" w:rsidR="00080DE4" w:rsidRDefault="00080DE4" w:rsidP="00080DE4"/>
    <w:p w14:paraId="53172F74" w14:textId="77777777" w:rsidR="00080DE4" w:rsidRDefault="00080DE4" w:rsidP="00080DE4"/>
    <w:p w14:paraId="5CBA31A8" w14:textId="018ECCEC" w:rsidR="00080DE4" w:rsidRPr="00846215" w:rsidRDefault="00080DE4" w:rsidP="00080DE4">
      <w:pPr>
        <w:rPr>
          <w:b/>
          <w:bCs/>
        </w:rPr>
      </w:pPr>
      <w:r w:rsidRPr="00846215">
        <w:rPr>
          <w:b/>
          <w:bCs/>
        </w:rPr>
        <w:t>5. Pruebas de “Mis inscripciones”: cancelar y pagar</w:t>
      </w:r>
    </w:p>
    <w:p w14:paraId="6E0FEBC5" w14:textId="6BE96356" w:rsidR="00080DE4" w:rsidRPr="00846215" w:rsidRDefault="00080DE4" w:rsidP="00080DE4">
      <w:pPr>
        <w:rPr>
          <w:u w:val="single"/>
        </w:rPr>
      </w:pPr>
      <w:r w:rsidRPr="00846215">
        <w:rPr>
          <w:u w:val="single"/>
        </w:rPr>
        <w:t>5.1. Cancelar</w:t>
      </w:r>
    </w:p>
    <w:p w14:paraId="73D4DA6D" w14:textId="77777777" w:rsidR="00080DE4" w:rsidRDefault="00080DE4" w:rsidP="00080DE4"/>
    <w:p w14:paraId="0AEA6796" w14:textId="3339E9F7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C1 – Cancelar inscripción pendiente</w:t>
      </w:r>
    </w:p>
    <w:p w14:paraId="2B2CF7B4" w14:textId="66FD1686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772781DD" w14:textId="77777777" w:rsidR="00080DE4" w:rsidRDefault="00080DE4" w:rsidP="00080DE4">
      <w:r>
        <w:t xml:space="preserve">    1. En la tabla “Mis inscripciones”, localizar una inscripción en estado `pendiente`.</w:t>
      </w:r>
    </w:p>
    <w:p w14:paraId="41ADF472" w14:textId="77777777" w:rsidR="00080DE4" w:rsidRDefault="00080DE4" w:rsidP="00080DE4">
      <w:r>
        <w:t xml:space="preserve">    2. Pulsar “Cancelar”.</w:t>
      </w:r>
    </w:p>
    <w:p w14:paraId="49878850" w14:textId="77777777" w:rsidR="00080DE4" w:rsidRDefault="00080DE4" w:rsidP="00080DE4">
      <w:r>
        <w:t xml:space="preserve">    3. Confirmar en el diálogo.</w:t>
      </w:r>
    </w:p>
    <w:p w14:paraId="6F85492A" w14:textId="77777777" w:rsidR="00080DE4" w:rsidRDefault="00080DE4" w:rsidP="00080DE4"/>
    <w:p w14:paraId="39EB2657" w14:textId="6275C5FF" w:rsidR="00080DE4" w:rsidRDefault="00080DE4" w:rsidP="00080DE4">
      <w:r>
        <w:t xml:space="preserve">  - Resultado esperado:</w:t>
      </w:r>
    </w:p>
    <w:p w14:paraId="0D2AB9C4" w14:textId="77777777" w:rsidR="00080DE4" w:rsidRDefault="00080DE4" w:rsidP="00080DE4">
      <w:r>
        <w:t xml:space="preserve">    - El estado de esa fila pasa a `Cancelada` (</w:t>
      </w:r>
      <w:proofErr w:type="spellStart"/>
      <w:r>
        <w:t>badge</w:t>
      </w:r>
      <w:proofErr w:type="spellEnd"/>
      <w:r>
        <w:t xml:space="preserve"> gris).</w:t>
      </w:r>
    </w:p>
    <w:p w14:paraId="3B2545BB" w14:textId="77777777" w:rsidR="00080DE4" w:rsidRDefault="00080DE4" w:rsidP="00080DE4">
      <w:r>
        <w:t xml:space="preserve">    - No aparece botón “Pagar”.</w:t>
      </w:r>
    </w:p>
    <w:p w14:paraId="1FF0F33F" w14:textId="77777777" w:rsidR="00080DE4" w:rsidRDefault="00080DE4" w:rsidP="00080DE4">
      <w:r>
        <w:t xml:space="preserve">    - Si vuelves a mirar el contador del taller, `ocupadas` debe haber bajado en 1.</w:t>
      </w:r>
    </w:p>
    <w:p w14:paraId="79B08955" w14:textId="77777777" w:rsidR="00080DE4" w:rsidRDefault="00080DE4" w:rsidP="00080DE4"/>
    <w:p w14:paraId="525E18A8" w14:textId="77777777" w:rsidR="00D05171" w:rsidRDefault="00D05171" w:rsidP="00080DE4"/>
    <w:p w14:paraId="29B1B4B8" w14:textId="77777777" w:rsidR="00D05171" w:rsidRDefault="00D05171" w:rsidP="00080DE4"/>
    <w:p w14:paraId="2FC7C399" w14:textId="77777777" w:rsidR="00D05171" w:rsidRDefault="00D05171" w:rsidP="00080DE4"/>
    <w:p w14:paraId="04916CBB" w14:textId="3B842035" w:rsidR="00080DE4" w:rsidRPr="00846215" w:rsidRDefault="00080DE4" w:rsidP="00080DE4">
      <w:pPr>
        <w:rPr>
          <w:u w:val="single"/>
        </w:rPr>
      </w:pPr>
      <w:r w:rsidRPr="00846215">
        <w:rPr>
          <w:u w:val="single"/>
        </w:rPr>
        <w:lastRenderedPageBreak/>
        <w:t>5.2. Pagar</w:t>
      </w:r>
    </w:p>
    <w:p w14:paraId="5A04F64F" w14:textId="77777777" w:rsidR="00080DE4" w:rsidRDefault="00080DE4" w:rsidP="00080DE4"/>
    <w:p w14:paraId="4695FA28" w14:textId="4E87F7A4" w:rsidR="00D05171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P1 – Marcar como pagada una inscripción pendiente</w:t>
      </w:r>
    </w:p>
    <w:p w14:paraId="264800DA" w14:textId="20F1BFB8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33556617" w14:textId="77777777" w:rsidR="00080DE4" w:rsidRDefault="00080DE4" w:rsidP="00080DE4">
      <w:r>
        <w:t xml:space="preserve">    1. En la tabla, localizar una inscripción `pendiente`.</w:t>
      </w:r>
    </w:p>
    <w:p w14:paraId="6E3A515A" w14:textId="77777777" w:rsidR="00080DE4" w:rsidRDefault="00080DE4" w:rsidP="00080DE4">
      <w:r>
        <w:t xml:space="preserve">    2. Pulsar “Pagar”.</w:t>
      </w:r>
    </w:p>
    <w:p w14:paraId="4E4FD119" w14:textId="77777777" w:rsidR="00080DE4" w:rsidRDefault="00080DE4" w:rsidP="00080DE4"/>
    <w:p w14:paraId="3DD116A7" w14:textId="0D286C3E" w:rsidR="00080DE4" w:rsidRDefault="00080DE4" w:rsidP="00080DE4">
      <w:r>
        <w:t xml:space="preserve">  - Resultado esperado:</w:t>
      </w:r>
    </w:p>
    <w:p w14:paraId="195EC9FB" w14:textId="77777777" w:rsidR="00080DE4" w:rsidRDefault="00080DE4" w:rsidP="00080DE4">
      <w:r>
        <w:t xml:space="preserve">    - El estado pasa a `Pagado` (</w:t>
      </w:r>
      <w:proofErr w:type="spellStart"/>
      <w:r>
        <w:t>badge</w:t>
      </w:r>
      <w:proofErr w:type="spellEnd"/>
      <w:r>
        <w:t xml:space="preserve"> verde).</w:t>
      </w:r>
    </w:p>
    <w:p w14:paraId="64775655" w14:textId="77777777" w:rsidR="00080DE4" w:rsidRDefault="00080DE4" w:rsidP="00080DE4">
      <w:r>
        <w:t xml:space="preserve">    - En la tabla de `pagos` debe aparecer un nuevo pago con estado `realizado` y método `simulado`.</w:t>
      </w:r>
    </w:p>
    <w:p w14:paraId="5137E4E7" w14:textId="77777777" w:rsidR="00080DE4" w:rsidRDefault="00080DE4" w:rsidP="00080DE4">
      <w:r>
        <w:t xml:space="preserve">    - Si cancelas/deshaces, la UI y BD mantienen coherencia (no se permite pagar canceladas).</w:t>
      </w:r>
    </w:p>
    <w:p w14:paraId="68554C94" w14:textId="77777777" w:rsidR="00080DE4" w:rsidRDefault="00080DE4" w:rsidP="00080DE4"/>
    <w:p w14:paraId="4778FB00" w14:textId="69BF68B0" w:rsidR="00D05171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P2 – No permitir pagar canceladas</w:t>
      </w:r>
    </w:p>
    <w:p w14:paraId="719B7723" w14:textId="645B0469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74366F93" w14:textId="77777777" w:rsidR="00080DE4" w:rsidRDefault="00080DE4" w:rsidP="00080DE4">
      <w:r>
        <w:t xml:space="preserve">    1. Cancelar una inscripción.</w:t>
      </w:r>
    </w:p>
    <w:p w14:paraId="67634FF6" w14:textId="77777777" w:rsidR="00080DE4" w:rsidRDefault="00080DE4" w:rsidP="00080DE4">
      <w:r>
        <w:t xml:space="preserve">    2. Verificar que no aparece botón “Pagar”.</w:t>
      </w:r>
    </w:p>
    <w:p w14:paraId="67FF906B" w14:textId="77777777" w:rsidR="00080DE4" w:rsidRDefault="00080DE4" w:rsidP="00080DE4"/>
    <w:p w14:paraId="059A05BB" w14:textId="6133DAE9" w:rsidR="00080DE4" w:rsidRDefault="00080DE4" w:rsidP="00080DE4">
      <w:r>
        <w:t xml:space="preserve">  - Resultado esperado</w:t>
      </w:r>
      <w:r w:rsidR="00D05171">
        <w:t>:</w:t>
      </w:r>
    </w:p>
    <w:p w14:paraId="00DA7E0D" w14:textId="77777777" w:rsidR="00080DE4" w:rsidRDefault="00080DE4" w:rsidP="00080DE4">
      <w:r>
        <w:t xml:space="preserve">    - El </w:t>
      </w:r>
      <w:proofErr w:type="spellStart"/>
      <w:r>
        <w:t>frontend</w:t>
      </w:r>
      <w:proofErr w:type="spellEnd"/>
      <w:r>
        <w:t xml:space="preserve"> no ofrece la acción “Pagar” en inscripciones canceladas.</w:t>
      </w:r>
    </w:p>
    <w:p w14:paraId="59226527" w14:textId="77777777" w:rsidR="00080DE4" w:rsidRDefault="00080DE4" w:rsidP="00080DE4">
      <w:r>
        <w:t xml:space="preserve">    - El </w:t>
      </w:r>
      <w:proofErr w:type="spellStart"/>
      <w:r>
        <w:t>backend</w:t>
      </w:r>
      <w:proofErr w:type="spellEnd"/>
      <w:r>
        <w:t>, si se llama forzando la URL, debería igualmente validar el estado (opcionalmente).</w:t>
      </w:r>
    </w:p>
    <w:p w14:paraId="76EF51A8" w14:textId="61541802" w:rsidR="00080DE4" w:rsidRDefault="00080DE4" w:rsidP="00080DE4"/>
    <w:p w14:paraId="561C89C0" w14:textId="77777777" w:rsidR="00080DE4" w:rsidRDefault="00080DE4" w:rsidP="00080DE4"/>
    <w:p w14:paraId="1FDD5DFF" w14:textId="26BC405B" w:rsidR="00080DE4" w:rsidRPr="00846215" w:rsidRDefault="00080DE4" w:rsidP="00080DE4">
      <w:pPr>
        <w:rPr>
          <w:b/>
          <w:bCs/>
        </w:rPr>
      </w:pPr>
      <w:r w:rsidRPr="00846215">
        <w:rPr>
          <w:b/>
          <w:bCs/>
        </w:rPr>
        <w:t>6. Pruebas de seguridad básica (JWT)</w:t>
      </w:r>
    </w:p>
    <w:p w14:paraId="0A6BD1E9" w14:textId="77777777" w:rsidR="00080DE4" w:rsidRDefault="00080DE4" w:rsidP="00080DE4"/>
    <w:p w14:paraId="65609C0D" w14:textId="3057C55D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S1 – Acceso a `/api/inscripciones/tutor</w:t>
      </w:r>
      <w:proofErr w:type="gramStart"/>
      <w:r w:rsidRPr="00846215">
        <w:rPr>
          <w:i/>
          <w:iCs/>
        </w:rPr>
        <w:t>/:</w:t>
      </w:r>
      <w:proofErr w:type="spellStart"/>
      <w:r w:rsidRPr="00846215">
        <w:rPr>
          <w:i/>
          <w:iCs/>
        </w:rPr>
        <w:t>tutorId</w:t>
      </w:r>
      <w:proofErr w:type="spellEnd"/>
      <w:proofErr w:type="gramEnd"/>
      <w:r w:rsidRPr="00846215">
        <w:rPr>
          <w:i/>
          <w:iCs/>
        </w:rPr>
        <w:t>` sin token</w:t>
      </w:r>
    </w:p>
    <w:p w14:paraId="464F98B5" w14:textId="77777777" w:rsidR="00080DE4" w:rsidRDefault="00080DE4" w:rsidP="00080DE4"/>
    <w:p w14:paraId="76A22680" w14:textId="323B60FF" w:rsidR="00080DE4" w:rsidRDefault="00080DE4" w:rsidP="00080DE4">
      <w:r>
        <w:lastRenderedPageBreak/>
        <w:t xml:space="preserve">  - Paso</w:t>
      </w:r>
      <w:r w:rsidR="00D05171">
        <w:t>s</w:t>
      </w:r>
      <w:r>
        <w:t>:</w:t>
      </w:r>
    </w:p>
    <w:p w14:paraId="45ABF908" w14:textId="77777777" w:rsidR="00080DE4" w:rsidRDefault="00080DE4" w:rsidP="00080DE4">
      <w:r>
        <w:t xml:space="preserve">    1. Hacer una petición a esta ruta sin cabecera </w:t>
      </w:r>
      <w:proofErr w:type="spellStart"/>
      <w:r>
        <w:t>Authorization</w:t>
      </w:r>
      <w:proofErr w:type="spellEnd"/>
      <w:r>
        <w:t xml:space="preserve"> (por </w:t>
      </w:r>
      <w:proofErr w:type="gramStart"/>
      <w:r>
        <w:t>ejemplo</w:t>
      </w:r>
      <w:proofErr w:type="gramEnd"/>
      <w:r>
        <w:t xml:space="preserve"> con un cliente REST o desde </w:t>
      </w:r>
      <w:proofErr w:type="spellStart"/>
      <w:r>
        <w:t>devtools</w:t>
      </w:r>
      <w:proofErr w:type="spellEnd"/>
      <w:r>
        <w:t>).</w:t>
      </w:r>
    </w:p>
    <w:p w14:paraId="5BA72DC3" w14:textId="77777777" w:rsidR="00D05171" w:rsidRDefault="00D05171" w:rsidP="00080DE4"/>
    <w:p w14:paraId="717D7D8C" w14:textId="77777777" w:rsidR="00080DE4" w:rsidRDefault="00080DE4" w:rsidP="00080DE4">
      <w:r>
        <w:t xml:space="preserve">  - Resultado esperado:</w:t>
      </w:r>
    </w:p>
    <w:p w14:paraId="7646554C" w14:textId="7317FD34" w:rsidR="00080DE4" w:rsidRDefault="00080DE4" w:rsidP="00080DE4">
      <w:r>
        <w:t xml:space="preserve">  - Respuesta 401 con mensaje tipo “No autenticado”.</w:t>
      </w:r>
    </w:p>
    <w:p w14:paraId="0343451E" w14:textId="77777777" w:rsidR="00080DE4" w:rsidRDefault="00080DE4" w:rsidP="00080DE4"/>
    <w:p w14:paraId="2FBFABA0" w14:textId="27773EC9" w:rsidR="00080DE4" w:rsidRPr="00846215" w:rsidRDefault="00080DE4" w:rsidP="00080DE4">
      <w:pPr>
        <w:rPr>
          <w:i/>
          <w:iCs/>
          <w:lang w:val="pt-BR"/>
        </w:rPr>
      </w:pPr>
      <w:r w:rsidRPr="00846215">
        <w:rPr>
          <w:i/>
          <w:iCs/>
          <w:lang w:val="pt-BR"/>
        </w:rPr>
        <w:t>- Caso S2 – Token inválido o expirado</w:t>
      </w:r>
    </w:p>
    <w:p w14:paraId="6727D55E" w14:textId="24B0756B" w:rsidR="00080DE4" w:rsidRDefault="00080DE4" w:rsidP="00080DE4">
      <w:r w:rsidRPr="00080DE4">
        <w:rPr>
          <w:lang w:val="pt-BR"/>
        </w:rPr>
        <w:t xml:space="preserve">  </w:t>
      </w:r>
      <w:r>
        <w:t>- Paso</w:t>
      </w:r>
      <w:r w:rsidR="00D05171">
        <w:t>s</w:t>
      </w:r>
      <w:r>
        <w:t>:</w:t>
      </w:r>
    </w:p>
    <w:p w14:paraId="7E31527C" w14:textId="77777777" w:rsidR="00080DE4" w:rsidRDefault="00080DE4" w:rsidP="00080DE4">
      <w:r>
        <w:t xml:space="preserve">    1. Modificar el token en `</w:t>
      </w:r>
      <w:proofErr w:type="spellStart"/>
      <w:r>
        <w:t>localStorage</w:t>
      </w:r>
      <w:proofErr w:type="spellEnd"/>
      <w:r>
        <w:t>` o usar un token inválido en la cabecera.</w:t>
      </w:r>
    </w:p>
    <w:p w14:paraId="453648FF" w14:textId="77777777" w:rsidR="00080DE4" w:rsidRDefault="00080DE4" w:rsidP="00080DE4"/>
    <w:p w14:paraId="32EC7C57" w14:textId="30801C5A" w:rsidR="00080DE4" w:rsidRDefault="00080DE4" w:rsidP="00080DE4">
      <w:r>
        <w:t xml:space="preserve">  - Resultado esperado:</w:t>
      </w:r>
    </w:p>
    <w:p w14:paraId="356ADF69" w14:textId="0664372D" w:rsidR="00080DE4" w:rsidRDefault="00080DE4" w:rsidP="00080DE4">
      <w:r>
        <w:t xml:space="preserve">  - Respuesta 401 “Token inválido o expirado”.</w:t>
      </w:r>
    </w:p>
    <w:p w14:paraId="600995C3" w14:textId="5E18EEA7" w:rsidR="00080DE4" w:rsidRDefault="00080DE4" w:rsidP="00080DE4">
      <w:r>
        <w:t xml:space="preserve">  - La UI debería gestionar el caso (por ejemplo, forzando </w:t>
      </w:r>
      <w:proofErr w:type="spellStart"/>
      <w:r>
        <w:t>logout</w:t>
      </w:r>
      <w:proofErr w:type="spellEnd"/>
      <w:r>
        <w:t xml:space="preserve"> en siguientes mejoras).</w:t>
      </w:r>
    </w:p>
    <w:p w14:paraId="0FC49FCE" w14:textId="77777777" w:rsidR="00080DE4" w:rsidRDefault="00080DE4" w:rsidP="00080DE4"/>
    <w:p w14:paraId="51E44232" w14:textId="77777777" w:rsidR="00D05171" w:rsidRPr="00846215" w:rsidRDefault="00D05171" w:rsidP="00080DE4">
      <w:pPr>
        <w:rPr>
          <w:b/>
          <w:bCs/>
        </w:rPr>
      </w:pPr>
    </w:p>
    <w:p w14:paraId="20B26954" w14:textId="6EFFE922" w:rsidR="00080DE4" w:rsidRPr="00846215" w:rsidRDefault="00080DE4" w:rsidP="00080DE4">
      <w:pPr>
        <w:rPr>
          <w:b/>
          <w:bCs/>
        </w:rPr>
      </w:pPr>
      <w:r w:rsidRPr="00846215">
        <w:rPr>
          <w:b/>
          <w:bCs/>
        </w:rPr>
        <w:t>7. Pruebas de reportes y descarga de ficheros</w:t>
      </w:r>
    </w:p>
    <w:p w14:paraId="777F7236" w14:textId="134713B5" w:rsidR="00080DE4" w:rsidRPr="00846215" w:rsidRDefault="00080DE4" w:rsidP="00080DE4">
      <w:pPr>
        <w:rPr>
          <w:u w:val="single"/>
        </w:rPr>
      </w:pPr>
      <w:r w:rsidRPr="00846215">
        <w:rPr>
          <w:u w:val="single"/>
        </w:rPr>
        <w:t>7.1. Reporte de inscripciones</w:t>
      </w:r>
    </w:p>
    <w:p w14:paraId="6F4D7262" w14:textId="77777777" w:rsidR="00080DE4" w:rsidRDefault="00080DE4" w:rsidP="00080DE4"/>
    <w:p w14:paraId="2B8F2F3A" w14:textId="4BFEA8CC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RPT1 – Descargar CSV de inscripciones de un taller</w:t>
      </w:r>
    </w:p>
    <w:p w14:paraId="1D3C353A" w14:textId="7B639D0F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29D2AD44" w14:textId="77777777" w:rsidR="00080DE4" w:rsidRDefault="00080DE4" w:rsidP="00080DE4">
      <w:r>
        <w:t xml:space="preserve">    1. Tener varias inscripciones en un mismo taller (con diferentes estados).</w:t>
      </w:r>
    </w:p>
    <w:p w14:paraId="124DD037" w14:textId="77777777" w:rsidR="00080DE4" w:rsidRDefault="00080DE4" w:rsidP="00080DE4">
      <w:r>
        <w:t xml:space="preserve">    2. En el navegador, ir a:</w:t>
      </w:r>
    </w:p>
    <w:p w14:paraId="4E397E89" w14:textId="77777777" w:rsidR="00080DE4" w:rsidRDefault="00080DE4" w:rsidP="00080DE4">
      <w:r>
        <w:t xml:space="preserve">       - `http://localhost:3000/api/reportes/inscripciones/ID_TALLER`</w:t>
      </w:r>
    </w:p>
    <w:p w14:paraId="0EB81C39" w14:textId="77777777" w:rsidR="00080DE4" w:rsidRDefault="00080DE4" w:rsidP="00080DE4"/>
    <w:p w14:paraId="793EF2F9" w14:textId="288946D8" w:rsidR="00080DE4" w:rsidRDefault="00080DE4" w:rsidP="00080DE4">
      <w:r>
        <w:t xml:space="preserve">  - Resultado esperado:</w:t>
      </w:r>
    </w:p>
    <w:p w14:paraId="7EFC42D3" w14:textId="77777777" w:rsidR="00080DE4" w:rsidRDefault="00080DE4" w:rsidP="00080DE4">
      <w:r>
        <w:t xml:space="preserve">    - Se descarga un fichero `reporte_inscripciones_taller_ID_TALLER.csv`.</w:t>
      </w:r>
    </w:p>
    <w:p w14:paraId="2E9C88F9" w14:textId="77777777" w:rsidR="00080DE4" w:rsidRDefault="00080DE4" w:rsidP="00080DE4"/>
    <w:p w14:paraId="0BBA6EE0" w14:textId="66BED36A" w:rsidR="00080DE4" w:rsidRDefault="00080DE4" w:rsidP="00080DE4">
      <w:r>
        <w:lastRenderedPageBreak/>
        <w:t xml:space="preserve">    - Al abrirlo:</w:t>
      </w:r>
    </w:p>
    <w:p w14:paraId="0A3C4EC9" w14:textId="77777777" w:rsidR="00080DE4" w:rsidRDefault="00080DE4" w:rsidP="00080DE4">
      <w:r>
        <w:t xml:space="preserve">      - Aparecen columnas esperadas (</w:t>
      </w:r>
      <w:proofErr w:type="spellStart"/>
      <w:r>
        <w:t>id_inscripcion</w:t>
      </w:r>
      <w:proofErr w:type="spellEnd"/>
      <w:r>
        <w:t>, participante, taller, tutor, estado…).</w:t>
      </w:r>
    </w:p>
    <w:p w14:paraId="46A72C77" w14:textId="77777777" w:rsidR="00080DE4" w:rsidRDefault="00080DE4" w:rsidP="00080DE4">
      <w:r>
        <w:t xml:space="preserve">      - El número de filas coincide con las inscripciones existentes en ese taller.</w:t>
      </w:r>
    </w:p>
    <w:p w14:paraId="1661BAF5" w14:textId="77777777" w:rsidR="00080DE4" w:rsidRDefault="00080DE4" w:rsidP="00080DE4"/>
    <w:p w14:paraId="3E4E07CB" w14:textId="1BA2B87D" w:rsidR="00080DE4" w:rsidRPr="00846215" w:rsidRDefault="00080DE4" w:rsidP="00080DE4">
      <w:pPr>
        <w:rPr>
          <w:u w:val="single"/>
        </w:rPr>
      </w:pPr>
      <w:r w:rsidRPr="00846215">
        <w:rPr>
          <w:u w:val="single"/>
        </w:rPr>
        <w:t>7.2. Reporte de asistencia</w:t>
      </w:r>
    </w:p>
    <w:p w14:paraId="528DD8D4" w14:textId="77777777" w:rsidR="00080DE4" w:rsidRDefault="00080DE4" w:rsidP="00080DE4"/>
    <w:p w14:paraId="4A57909F" w14:textId="0E57CEE5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RPT2 – Descargar CSV de asistencia</w:t>
      </w:r>
    </w:p>
    <w:p w14:paraId="5BE47DBF" w14:textId="616673A1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67B8F794" w14:textId="77777777" w:rsidR="00080DE4" w:rsidRDefault="00080DE4" w:rsidP="00080DE4">
      <w:r>
        <w:t xml:space="preserve">    1. Asegurarse de tener registros en `asistencia`.</w:t>
      </w:r>
    </w:p>
    <w:p w14:paraId="3DFED7E2" w14:textId="77777777" w:rsidR="00080DE4" w:rsidRDefault="00080DE4" w:rsidP="00080DE4">
      <w:r>
        <w:t xml:space="preserve">    2. Ir a:</w:t>
      </w:r>
    </w:p>
    <w:p w14:paraId="74ACE140" w14:textId="77777777" w:rsidR="00080DE4" w:rsidRDefault="00080DE4" w:rsidP="00080DE4">
      <w:r>
        <w:t xml:space="preserve">       - `http://localhost:3000/api/reportes/asistencia/ID_TALLER`</w:t>
      </w:r>
    </w:p>
    <w:p w14:paraId="274A4086" w14:textId="77777777" w:rsidR="00080DE4" w:rsidRDefault="00080DE4" w:rsidP="00080DE4"/>
    <w:p w14:paraId="40EF58E8" w14:textId="06E83687" w:rsidR="00080DE4" w:rsidRDefault="00080DE4" w:rsidP="00080DE4">
      <w:r>
        <w:t xml:space="preserve">  - Resultado esperado:</w:t>
      </w:r>
    </w:p>
    <w:p w14:paraId="393295D2" w14:textId="77777777" w:rsidR="00080DE4" w:rsidRDefault="00080DE4" w:rsidP="00080DE4">
      <w:r>
        <w:t xml:space="preserve">    - Se descarga `reporte_asistencia_taller_ID_TALLER.csv`.</w:t>
      </w:r>
    </w:p>
    <w:p w14:paraId="64AA7573" w14:textId="77777777" w:rsidR="00080DE4" w:rsidRDefault="00080DE4" w:rsidP="00080DE4">
      <w:r>
        <w:t xml:space="preserve">    - Filas y columnas (fecha, presente, comentarios, participante…) coinciden con la BD.</w:t>
      </w:r>
    </w:p>
    <w:p w14:paraId="7A68A6A6" w14:textId="77777777" w:rsidR="00080DE4" w:rsidRDefault="00080DE4" w:rsidP="00080DE4"/>
    <w:p w14:paraId="4DE3F988" w14:textId="37EB4A5C" w:rsidR="00080DE4" w:rsidRPr="00846215" w:rsidRDefault="00080DE4" w:rsidP="00080DE4">
      <w:pPr>
        <w:rPr>
          <w:u w:val="single"/>
        </w:rPr>
      </w:pPr>
      <w:r w:rsidRPr="00846215">
        <w:rPr>
          <w:u w:val="single"/>
        </w:rPr>
        <w:t>7.3. Reporte de pagos</w:t>
      </w:r>
    </w:p>
    <w:p w14:paraId="36E2531B" w14:textId="77777777" w:rsidR="00D05171" w:rsidRDefault="00D05171" w:rsidP="00080DE4"/>
    <w:p w14:paraId="2184E0A8" w14:textId="696DCA57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RPT3 – Descargar CSV de pagos</w:t>
      </w:r>
    </w:p>
    <w:p w14:paraId="25D8BEBB" w14:textId="115E2948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0719D7EB" w14:textId="77777777" w:rsidR="00080DE4" w:rsidRDefault="00080DE4" w:rsidP="00080DE4">
      <w:r>
        <w:t xml:space="preserve">    1. Haber marcado varias inscripciones como pagadas.</w:t>
      </w:r>
    </w:p>
    <w:p w14:paraId="057CFD89" w14:textId="77777777" w:rsidR="00080DE4" w:rsidRDefault="00080DE4" w:rsidP="00080DE4">
      <w:r>
        <w:t xml:space="preserve">    2. Ir a:</w:t>
      </w:r>
    </w:p>
    <w:p w14:paraId="271715DC" w14:textId="77777777" w:rsidR="00080DE4" w:rsidRDefault="00080DE4" w:rsidP="00080DE4">
      <w:r>
        <w:t xml:space="preserve">       - `http://localhost:3000/api/reportes/pagos`</w:t>
      </w:r>
    </w:p>
    <w:p w14:paraId="3BAE6F64" w14:textId="77777777" w:rsidR="00080DE4" w:rsidRDefault="00080DE4" w:rsidP="00080DE4"/>
    <w:p w14:paraId="08A301E7" w14:textId="2418BE70" w:rsidR="00080DE4" w:rsidRDefault="00080DE4" w:rsidP="00080DE4">
      <w:r>
        <w:t xml:space="preserve">  - Resultado esperado:</w:t>
      </w:r>
    </w:p>
    <w:p w14:paraId="708CB848" w14:textId="77777777" w:rsidR="00080DE4" w:rsidRDefault="00080DE4" w:rsidP="00080DE4">
      <w:r>
        <w:t xml:space="preserve">    - Se descarga `reporte_pagos.csv`.</w:t>
      </w:r>
    </w:p>
    <w:p w14:paraId="6186994A" w14:textId="77777777" w:rsidR="00080DE4" w:rsidRDefault="00080DE4" w:rsidP="00080DE4">
      <w:r>
        <w:t xml:space="preserve">    - Cada fila corresponde a un pago registrado.</w:t>
      </w:r>
    </w:p>
    <w:p w14:paraId="03B3A4E5" w14:textId="77777777" w:rsidR="00080DE4" w:rsidRDefault="00080DE4" w:rsidP="00080DE4">
      <w:r>
        <w:lastRenderedPageBreak/>
        <w:t xml:space="preserve">    - Campos como `monto`, `</w:t>
      </w:r>
      <w:proofErr w:type="gramStart"/>
      <w:r>
        <w:t>status</w:t>
      </w:r>
      <w:proofErr w:type="gramEnd"/>
      <w:r>
        <w:t>`, `taller`, `tutor` son coherentes.</w:t>
      </w:r>
    </w:p>
    <w:p w14:paraId="1DC9A615" w14:textId="77777777" w:rsidR="00080DE4" w:rsidRDefault="00080DE4" w:rsidP="00080DE4"/>
    <w:p w14:paraId="68A4B490" w14:textId="77777777" w:rsidR="00080DE4" w:rsidRDefault="00080DE4" w:rsidP="00080DE4"/>
    <w:p w14:paraId="11AFE33D" w14:textId="2333DAB3" w:rsidR="00080DE4" w:rsidRPr="00846215" w:rsidRDefault="00080DE4" w:rsidP="00080DE4">
      <w:pPr>
        <w:rPr>
          <w:b/>
          <w:bCs/>
        </w:rPr>
      </w:pPr>
      <w:r w:rsidRPr="00846215">
        <w:rPr>
          <w:b/>
          <w:bCs/>
        </w:rPr>
        <w:t>8. Pruebas de experiencia de usuario / errores</w:t>
      </w:r>
    </w:p>
    <w:p w14:paraId="23AD565B" w14:textId="77777777" w:rsidR="00080DE4" w:rsidRDefault="00080DE4" w:rsidP="00080DE4"/>
    <w:p w14:paraId="04E73C99" w14:textId="5DCB8EAF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UX1 – Mensajes claros en errores de red</w:t>
      </w:r>
    </w:p>
    <w:p w14:paraId="360C61AB" w14:textId="652DC5E2" w:rsidR="00080DE4" w:rsidRDefault="00080DE4" w:rsidP="00080DE4">
      <w:r>
        <w:t xml:space="preserve">  - Paso</w:t>
      </w:r>
      <w:r w:rsidR="00D05171">
        <w:t>s</w:t>
      </w:r>
      <w:r>
        <w:t>:</w:t>
      </w:r>
    </w:p>
    <w:p w14:paraId="140BBDC8" w14:textId="77777777" w:rsidR="00080DE4" w:rsidRDefault="00080DE4" w:rsidP="00080DE4">
      <w:r>
        <w:t xml:space="preserve">    1. Apagar el </w:t>
      </w:r>
      <w:proofErr w:type="spellStart"/>
      <w:r>
        <w:t>backend</w:t>
      </w:r>
      <w:proofErr w:type="spellEnd"/>
      <w:r>
        <w:t xml:space="preserve"> y, con el </w:t>
      </w:r>
      <w:proofErr w:type="spellStart"/>
      <w:r>
        <w:t>frontend</w:t>
      </w:r>
      <w:proofErr w:type="spellEnd"/>
      <w:r>
        <w:t xml:space="preserve"> encendido, intentar </w:t>
      </w:r>
      <w:proofErr w:type="spellStart"/>
      <w:r>
        <w:t>loguear</w:t>
      </w:r>
      <w:proofErr w:type="spellEnd"/>
      <w:r>
        <w:t xml:space="preserve"> o inscribir.</w:t>
      </w:r>
    </w:p>
    <w:p w14:paraId="217C6146" w14:textId="77777777" w:rsidR="00080DE4" w:rsidRDefault="00080DE4" w:rsidP="00080DE4"/>
    <w:p w14:paraId="623A80DB" w14:textId="7C1167B8" w:rsidR="00080DE4" w:rsidRDefault="00080DE4" w:rsidP="00080DE4">
      <w:r>
        <w:t xml:space="preserve">  - Resultado esperado:</w:t>
      </w:r>
    </w:p>
    <w:p w14:paraId="796E361C" w14:textId="77777777" w:rsidR="00080DE4" w:rsidRDefault="00080DE4" w:rsidP="00080DE4">
      <w:r>
        <w:t xml:space="preserve">    - Aparecen mensajes tipo “Error al conectar con el servidor”.</w:t>
      </w:r>
    </w:p>
    <w:p w14:paraId="141EC73C" w14:textId="77777777" w:rsidR="00080DE4" w:rsidRDefault="00080DE4" w:rsidP="00080DE4">
      <w:r>
        <w:t xml:space="preserve">    - La </w:t>
      </w:r>
      <w:proofErr w:type="gramStart"/>
      <w:r>
        <w:t>app</w:t>
      </w:r>
      <w:proofErr w:type="gramEnd"/>
      <w:r>
        <w:t xml:space="preserve"> no se rompe (no pantalla en blanco con error JS).</w:t>
      </w:r>
    </w:p>
    <w:p w14:paraId="7BCE1465" w14:textId="77777777" w:rsidR="00080DE4" w:rsidRDefault="00080DE4" w:rsidP="00080DE4"/>
    <w:p w14:paraId="2BF17176" w14:textId="4681E1C5" w:rsidR="00080DE4" w:rsidRPr="00846215" w:rsidRDefault="00080DE4" w:rsidP="00080DE4">
      <w:pPr>
        <w:rPr>
          <w:i/>
          <w:iCs/>
        </w:rPr>
      </w:pPr>
      <w:r w:rsidRPr="00846215">
        <w:rPr>
          <w:i/>
          <w:iCs/>
        </w:rPr>
        <w:t>- Caso UX2 – Validaciones de campos vacíos</w:t>
      </w:r>
    </w:p>
    <w:p w14:paraId="689A7EA0" w14:textId="77777777" w:rsidR="00080DE4" w:rsidRDefault="00080DE4" w:rsidP="00080DE4"/>
    <w:p w14:paraId="260E52AA" w14:textId="3F6A7187" w:rsidR="00080DE4" w:rsidRDefault="00080DE4" w:rsidP="00080DE4">
      <w:r>
        <w:t xml:space="preserve">  - Probar envíos de formularios con campos obligatorios vacíos:</w:t>
      </w:r>
    </w:p>
    <w:p w14:paraId="0E8611B0" w14:textId="77777777" w:rsidR="00080DE4" w:rsidRDefault="00080DE4" w:rsidP="00080DE4">
      <w:r>
        <w:t xml:space="preserve">    - Registro sin nombre/apellido/email/contraseña.</w:t>
      </w:r>
    </w:p>
    <w:p w14:paraId="48613CD1" w14:textId="77777777" w:rsidR="00080DE4" w:rsidRDefault="00080DE4" w:rsidP="00080DE4">
      <w:r>
        <w:t xml:space="preserve">    - Inscripción sin taller, sin fecha de nacimiento, etc.</w:t>
      </w:r>
    </w:p>
    <w:p w14:paraId="5566FA63" w14:textId="77777777" w:rsidR="00080DE4" w:rsidRDefault="00080DE4" w:rsidP="00080DE4"/>
    <w:p w14:paraId="2B7543F0" w14:textId="268227DE" w:rsidR="00080DE4" w:rsidRDefault="00080DE4" w:rsidP="00080DE4">
      <w:r>
        <w:t xml:space="preserve">  - Resultado esperado:</w:t>
      </w:r>
    </w:p>
    <w:p w14:paraId="4CBC2986" w14:textId="77777777" w:rsidR="00080DE4" w:rsidRDefault="00080DE4" w:rsidP="00080DE4">
      <w:r>
        <w:t xml:space="preserve">    - El navegador/</w:t>
      </w:r>
      <w:proofErr w:type="spellStart"/>
      <w:r>
        <w:t>React</w:t>
      </w:r>
      <w:proofErr w:type="spellEnd"/>
      <w:r>
        <w:t xml:space="preserve"> no dejan enviar o muestran errores apropiados.</w:t>
      </w:r>
    </w:p>
    <w:p w14:paraId="663F7C52" w14:textId="6991E3A0" w:rsidR="008F6BDC" w:rsidRDefault="00080DE4" w:rsidP="00080DE4">
      <w:r>
        <w:t xml:space="preserve">    - El </w:t>
      </w:r>
      <w:proofErr w:type="spellStart"/>
      <w:r>
        <w:t>backend</w:t>
      </w:r>
      <w:proofErr w:type="spellEnd"/>
      <w:r>
        <w:t>, si recibe algo incompleto, responde con error de validación</w:t>
      </w:r>
    </w:p>
    <w:sectPr w:rsidR="008F6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C1"/>
    <w:rsid w:val="00080DE4"/>
    <w:rsid w:val="001E2A6F"/>
    <w:rsid w:val="00736165"/>
    <w:rsid w:val="00846215"/>
    <w:rsid w:val="008F6BDC"/>
    <w:rsid w:val="00905DC1"/>
    <w:rsid w:val="00B528D6"/>
    <w:rsid w:val="00D05171"/>
    <w:rsid w:val="00FD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C507"/>
  <w15:chartTrackingRefBased/>
  <w15:docId w15:val="{674FC09B-5479-4DEA-9BC9-2A7E494F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1335</Words>
  <Characters>7343</Characters>
  <Application>Microsoft Office Word</Application>
  <DocSecurity>0</DocSecurity>
  <Lines>61</Lines>
  <Paragraphs>17</Paragraphs>
  <ScaleCrop>false</ScaleCrop>
  <Company>NTT Data</Company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Carneros</dc:creator>
  <cp:keywords/>
  <dc:description/>
  <cp:lastModifiedBy>Daniel Rodriguez Carneros</cp:lastModifiedBy>
  <cp:revision>5</cp:revision>
  <dcterms:created xsi:type="dcterms:W3CDTF">2026-04-01T09:30:00Z</dcterms:created>
  <dcterms:modified xsi:type="dcterms:W3CDTF">2026-04-01T09:42:00Z</dcterms:modified>
</cp:coreProperties>
</file>