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jc w:val="center"/>
        <w:rPr>
          <w:rFonts w:ascii="Roboto" w:cs="Roboto" w:eastAsia="Roboto" w:hAnsi="Roboto"/>
          <w:b w:val="1"/>
          <w:color w:val="111111"/>
          <w:sz w:val="24"/>
          <w:szCs w:val="24"/>
        </w:rPr>
      </w:pPr>
      <w:r w:rsidDel="00000000" w:rsidR="00000000" w:rsidRPr="00000000">
        <w:rPr>
          <w:rFonts w:ascii="Roboto" w:cs="Roboto" w:eastAsia="Roboto" w:hAnsi="Roboto"/>
          <w:b w:val="1"/>
          <w:color w:val="111111"/>
          <w:sz w:val="24"/>
          <w:szCs w:val="24"/>
          <w:rtl w:val="0"/>
        </w:rPr>
        <w:t xml:space="preserve">TALLER ARQUITECTURA DE APLICACIONES WEB</w:t>
      </w:r>
    </w:p>
    <w:p w:rsidR="00000000" w:rsidDel="00000000" w:rsidP="00000000" w:rsidRDefault="00000000" w:rsidRPr="00000000" w14:paraId="00000002">
      <w:pPr>
        <w:shd w:fill="ffffff" w:val="clear"/>
        <w:spacing w:after="0" w:line="24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 arquitectura de aplicaciones web es fundamental para diseñar sistemas eficientes y escalables. Permite que los distintos componentes de una aplicación interactúen de manera coherente.</w:t>
      </w:r>
    </w:p>
    <w:p w:rsidR="00000000" w:rsidDel="00000000" w:rsidP="00000000" w:rsidRDefault="00000000" w:rsidRPr="00000000" w14:paraId="000000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¿Qué es la Arquitectura de las Aplicaciones Web?</w:t>
      </w:r>
    </w:p>
    <w:p w:rsidR="00000000" w:rsidDel="00000000" w:rsidP="00000000" w:rsidRDefault="00000000" w:rsidRPr="00000000" w14:paraId="00000005">
      <w:pPr>
        <w:ind w:left="360" w:firstLine="0"/>
        <w:rPr/>
      </w:pPr>
      <w:r w:rsidDel="00000000" w:rsidR="00000000" w:rsidRPr="00000000">
        <w:rPr>
          <w:rtl w:val="0"/>
        </w:rPr>
        <w:t xml:space="preserve">R/A: Es el conjunto de técnicas, patrones y estructuras utilizadas para diseñar y desarrollar aplicaciones web. Proporciona un plan estructurado que guía el desarrollo, asegurando que la aplicación sea escalable, segura, mantenible y eficiente, facilitando la interacción entre el cliente, el servidor y la base de datos.</w:t>
      </w:r>
    </w:p>
    <w:p w:rsidR="00000000" w:rsidDel="00000000" w:rsidP="00000000" w:rsidRDefault="00000000" w:rsidRPr="00000000" w14:paraId="000000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qué es importante la Arquitectura de las Aplicaciones Web?</w:t>
      </w:r>
    </w:p>
    <w:p w:rsidR="00000000" w:rsidDel="00000000" w:rsidP="00000000" w:rsidRDefault="00000000" w:rsidRPr="00000000" w14:paraId="00000007">
      <w:pPr>
        <w:spacing w:after="0" w:lineRule="auto"/>
        <w:rPr/>
      </w:pPr>
      <w:r w:rsidDel="00000000" w:rsidR="00000000" w:rsidRPr="00000000">
        <w:rPr>
          <w:rtl w:val="0"/>
        </w:rPr>
        <w:t xml:space="preserve">       R/A: </w:t>
      </w:r>
    </w:p>
    <w:p w:rsidR="00000000" w:rsidDel="00000000" w:rsidP="00000000" w:rsidRDefault="00000000" w:rsidRPr="00000000" w14:paraId="000000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Escalabilidad: permite que la aplicación crezca y soporte más usuarios sin afectar su desempeño.</w:t>
      </w:r>
    </w:p>
    <w:p w:rsidR="00000000" w:rsidDel="00000000" w:rsidP="00000000" w:rsidRDefault="00000000" w:rsidRPr="00000000" w14:paraId="000000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Seguridad: protege la información y comunicaciones frente a amenazas externas.</w:t>
      </w:r>
    </w:p>
    <w:p w:rsidR="00000000" w:rsidDel="00000000" w:rsidP="00000000" w:rsidRDefault="00000000" w:rsidRPr="00000000" w14:paraId="0000000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Mantenibilidad: facilita realizar cambios, correcciones y mejoras sin afectar el resto del sistema.</w:t>
      </w:r>
    </w:p>
    <w:p w:rsidR="00000000" w:rsidDel="00000000" w:rsidP="00000000" w:rsidRDefault="00000000" w:rsidRPr="00000000" w14:paraId="000000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Eficiencia: aprovecha mejor los recursos del servidor y la red.</w:t>
      </w:r>
    </w:p>
    <w:p w:rsidR="00000000" w:rsidDel="00000000" w:rsidP="00000000" w:rsidRDefault="00000000" w:rsidRPr="00000000" w14:paraId="000000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Rendimiento: asegura tiempos de carga rápidos y respuestas inmediatas.</w:t>
      </w:r>
    </w:p>
    <w:p w:rsidR="00000000" w:rsidDel="00000000" w:rsidP="00000000" w:rsidRDefault="00000000" w:rsidRPr="00000000" w14:paraId="000000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Usabilidad: mejora la experiencia del usuario con una aplicación intuitiva y accesible.</w:t>
      </w:r>
    </w:p>
    <w:p w:rsidR="00000000" w:rsidDel="00000000" w:rsidP="00000000" w:rsidRDefault="00000000" w:rsidRPr="00000000" w14:paraId="000000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Cuáles son los Componentes de la Aplicación Web?</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       R/A: </w:t>
      </w:r>
    </w:p>
    <w:p w:rsidR="00000000" w:rsidDel="00000000" w:rsidP="00000000" w:rsidRDefault="00000000" w:rsidRPr="00000000" w14:paraId="00000010">
      <w:pPr>
        <w:numPr>
          <w:ilvl w:val="0"/>
          <w:numId w:val="7"/>
        </w:numPr>
        <w:spacing w:after="0" w:lineRule="auto"/>
        <w:ind w:left="720" w:hanging="360"/>
        <w:rPr>
          <w:u w:val="none"/>
        </w:rPr>
      </w:pPr>
      <w:r w:rsidDel="00000000" w:rsidR="00000000" w:rsidRPr="00000000">
        <w:rPr>
          <w:b w:val="1"/>
          <w:rtl w:val="0"/>
        </w:rPr>
        <w:t xml:space="preserve">Cliente (Frontend):</w:t>
      </w:r>
      <w:r w:rsidDel="00000000" w:rsidR="00000000" w:rsidRPr="00000000">
        <w:rPr>
          <w:rtl w:val="0"/>
        </w:rPr>
        <w:t xml:space="preserve"> interfaz visual (HTML, CSS, JS). Presenta la app al usuario y gestiona interacciones.</w:t>
      </w:r>
    </w:p>
    <w:p w:rsidR="00000000" w:rsidDel="00000000" w:rsidP="00000000" w:rsidRDefault="00000000" w:rsidRPr="00000000" w14:paraId="00000011">
      <w:pPr>
        <w:numPr>
          <w:ilvl w:val="0"/>
          <w:numId w:val="7"/>
        </w:numPr>
        <w:spacing w:after="0" w:lineRule="auto"/>
        <w:ind w:left="720" w:hanging="360"/>
        <w:rPr>
          <w:u w:val="none"/>
        </w:rPr>
      </w:pPr>
      <w:r w:rsidDel="00000000" w:rsidR="00000000" w:rsidRPr="00000000">
        <w:rPr>
          <w:b w:val="1"/>
          <w:rtl w:val="0"/>
        </w:rPr>
        <w:t xml:space="preserve">Servidor (Backend):</w:t>
      </w:r>
      <w:r w:rsidDel="00000000" w:rsidR="00000000" w:rsidRPr="00000000">
        <w:rPr>
          <w:rtl w:val="0"/>
        </w:rPr>
        <w:t xml:space="preserve"> procesa peticiones, ejecuta la lógica de negocio y coordina la comunicación con la base de datos.</w:t>
      </w:r>
    </w:p>
    <w:p w:rsidR="00000000" w:rsidDel="00000000" w:rsidP="00000000" w:rsidRDefault="00000000" w:rsidRPr="00000000" w14:paraId="00000012">
      <w:pPr>
        <w:numPr>
          <w:ilvl w:val="0"/>
          <w:numId w:val="7"/>
        </w:numPr>
        <w:spacing w:after="0" w:lineRule="auto"/>
        <w:ind w:left="720" w:hanging="360"/>
        <w:rPr>
          <w:u w:val="none"/>
        </w:rPr>
      </w:pPr>
      <w:r w:rsidDel="00000000" w:rsidR="00000000" w:rsidRPr="00000000">
        <w:rPr>
          <w:b w:val="1"/>
          <w:rtl w:val="0"/>
        </w:rPr>
        <w:t xml:space="preserve">Base de datos / Almacén de datos:</w:t>
      </w:r>
      <w:r w:rsidDel="00000000" w:rsidR="00000000" w:rsidRPr="00000000">
        <w:rPr>
          <w:rtl w:val="0"/>
        </w:rPr>
        <w:t xml:space="preserve"> guarda información persistente (relacional o NoSQL) y datos históricos para análisis.</w:t>
      </w:r>
    </w:p>
    <w:p w:rsidR="00000000" w:rsidDel="00000000" w:rsidP="00000000" w:rsidRDefault="00000000" w:rsidRPr="00000000" w14:paraId="00000013">
      <w:pPr>
        <w:numPr>
          <w:ilvl w:val="0"/>
          <w:numId w:val="7"/>
        </w:numPr>
        <w:spacing w:after="0" w:lineRule="auto"/>
        <w:ind w:left="720" w:hanging="360"/>
        <w:rPr>
          <w:u w:val="none"/>
        </w:rPr>
      </w:pPr>
      <w:r w:rsidDel="00000000" w:rsidR="00000000" w:rsidRPr="00000000">
        <w:rPr>
          <w:b w:val="1"/>
          <w:rtl w:val="0"/>
        </w:rPr>
        <w:t xml:space="preserve">API / Endpoints:</w:t>
      </w:r>
      <w:r w:rsidDel="00000000" w:rsidR="00000000" w:rsidRPr="00000000">
        <w:rPr>
          <w:rtl w:val="0"/>
        </w:rPr>
        <w:t xml:space="preserve"> exponen los servicios del backend al frontend y permiten comunicación entre módulos (REST, GraphQL).</w:t>
      </w:r>
    </w:p>
    <w:p w:rsidR="00000000" w:rsidDel="00000000" w:rsidP="00000000" w:rsidRDefault="00000000" w:rsidRPr="00000000" w14:paraId="00000014">
      <w:pPr>
        <w:numPr>
          <w:ilvl w:val="0"/>
          <w:numId w:val="7"/>
        </w:numPr>
        <w:spacing w:after="0" w:lineRule="auto"/>
        <w:ind w:left="720" w:hanging="360"/>
        <w:rPr>
          <w:u w:val="none"/>
        </w:rPr>
      </w:pPr>
      <w:r w:rsidDel="00000000" w:rsidR="00000000" w:rsidRPr="00000000">
        <w:rPr>
          <w:b w:val="1"/>
          <w:rtl w:val="0"/>
        </w:rPr>
        <w:t xml:space="preserve">Web server / App server:</w:t>
      </w:r>
      <w:r w:rsidDel="00000000" w:rsidR="00000000" w:rsidRPr="00000000">
        <w:rPr>
          <w:rtl w:val="0"/>
        </w:rPr>
        <w:t xml:space="preserve"> entregan archivos estáticos y ejecutan la app (ej.: Apache, Nginx, Node.js, .NET).</w:t>
      </w:r>
    </w:p>
    <w:p w:rsidR="00000000" w:rsidDel="00000000" w:rsidP="00000000" w:rsidRDefault="00000000" w:rsidRPr="00000000" w14:paraId="00000015">
      <w:pPr>
        <w:numPr>
          <w:ilvl w:val="0"/>
          <w:numId w:val="7"/>
        </w:numPr>
        <w:spacing w:after="0" w:lineRule="auto"/>
        <w:ind w:left="720" w:hanging="360"/>
        <w:rPr>
          <w:u w:val="none"/>
        </w:rPr>
      </w:pPr>
      <w:r w:rsidDel="00000000" w:rsidR="00000000" w:rsidRPr="00000000">
        <w:rPr>
          <w:b w:val="1"/>
          <w:rtl w:val="0"/>
        </w:rPr>
        <w:t xml:space="preserve">CDN (Content Delivery Network):</w:t>
      </w:r>
      <w:r w:rsidDel="00000000" w:rsidR="00000000" w:rsidRPr="00000000">
        <w:rPr>
          <w:rtl w:val="0"/>
        </w:rPr>
        <w:t xml:space="preserve"> distribuye contenido estático (imágenes, scripts, páginas) cerca del usuario para reducir tiempos de carga.</w:t>
      </w:r>
    </w:p>
    <w:p w:rsidR="00000000" w:rsidDel="00000000" w:rsidP="00000000" w:rsidRDefault="00000000" w:rsidRPr="00000000" w14:paraId="00000016">
      <w:pPr>
        <w:numPr>
          <w:ilvl w:val="0"/>
          <w:numId w:val="7"/>
        </w:numPr>
        <w:spacing w:after="0" w:lineRule="auto"/>
        <w:ind w:left="720" w:hanging="360"/>
        <w:rPr>
          <w:u w:val="none"/>
        </w:rPr>
      </w:pPr>
      <w:r w:rsidDel="00000000" w:rsidR="00000000" w:rsidRPr="00000000">
        <w:rPr>
          <w:b w:val="1"/>
          <w:rtl w:val="0"/>
        </w:rPr>
        <w:t xml:space="preserve">Balanceador de carga:</w:t>
      </w:r>
      <w:r w:rsidDel="00000000" w:rsidR="00000000" w:rsidRPr="00000000">
        <w:rPr>
          <w:rtl w:val="0"/>
        </w:rPr>
        <w:t xml:space="preserve"> reparte solicitudes entre varios servidores para mejorar rendimiento y tolerancia a fallos.</w:t>
      </w:r>
    </w:p>
    <w:p w:rsidR="00000000" w:rsidDel="00000000" w:rsidP="00000000" w:rsidRDefault="00000000" w:rsidRPr="00000000" w14:paraId="00000017">
      <w:pPr>
        <w:numPr>
          <w:ilvl w:val="0"/>
          <w:numId w:val="7"/>
        </w:numPr>
        <w:spacing w:after="0" w:lineRule="auto"/>
        <w:ind w:left="720" w:hanging="360"/>
        <w:rPr>
          <w:u w:val="none"/>
        </w:rPr>
      </w:pPr>
      <w:r w:rsidDel="00000000" w:rsidR="00000000" w:rsidRPr="00000000">
        <w:rPr>
          <w:b w:val="1"/>
          <w:rtl w:val="0"/>
        </w:rPr>
        <w:t xml:space="preserve">Caché:</w:t>
      </w:r>
      <w:r w:rsidDel="00000000" w:rsidR="00000000" w:rsidRPr="00000000">
        <w:rPr>
          <w:rtl w:val="0"/>
        </w:rPr>
        <w:t xml:space="preserve"> almacena temporalmente datos o páginas para acelerar respuestas (ej.: Redis, Memcache).</w:t>
      </w:r>
    </w:p>
    <w:p w:rsidR="00000000" w:rsidDel="00000000" w:rsidP="00000000" w:rsidRDefault="00000000" w:rsidRPr="00000000" w14:paraId="00000018">
      <w:pPr>
        <w:numPr>
          <w:ilvl w:val="0"/>
          <w:numId w:val="7"/>
        </w:numPr>
        <w:spacing w:after="0" w:lineRule="auto"/>
        <w:ind w:left="720" w:hanging="360"/>
        <w:rPr>
          <w:u w:val="none"/>
        </w:rPr>
      </w:pPr>
      <w:r w:rsidDel="00000000" w:rsidR="00000000" w:rsidRPr="00000000">
        <w:rPr>
          <w:b w:val="1"/>
          <w:rtl w:val="0"/>
        </w:rPr>
        <w:t xml:space="preserve">Trabajos en segundo plano (CRON jobs):</w:t>
      </w:r>
      <w:r w:rsidDel="00000000" w:rsidR="00000000" w:rsidRPr="00000000">
        <w:rPr>
          <w:rtl w:val="0"/>
        </w:rPr>
        <w:t xml:space="preserve"> ejecutan tareas programadas (limpieza de datos, envío de correos, mantenimiento).</w:t>
      </w:r>
    </w:p>
    <w:p w:rsidR="00000000" w:rsidDel="00000000" w:rsidP="00000000" w:rsidRDefault="00000000" w:rsidRPr="00000000" w14:paraId="00000019">
      <w:pPr>
        <w:numPr>
          <w:ilvl w:val="0"/>
          <w:numId w:val="7"/>
        </w:numPr>
        <w:spacing w:after="0" w:lineRule="auto"/>
        <w:ind w:left="720" w:hanging="360"/>
        <w:rPr>
          <w:u w:val="none"/>
        </w:rPr>
      </w:pPr>
      <w:r w:rsidDel="00000000" w:rsidR="00000000" w:rsidRPr="00000000">
        <w:rPr>
          <w:b w:val="1"/>
          <w:rtl w:val="0"/>
        </w:rPr>
        <w:t xml:space="preserve">Seguridad y monitoreo:</w:t>
      </w:r>
      <w:r w:rsidDel="00000000" w:rsidR="00000000" w:rsidRPr="00000000">
        <w:rPr>
          <w:rtl w:val="0"/>
        </w:rPr>
        <w:t xml:space="preserve"> protege la aplicación y asegura disponibilidad (WAF, validación de entradas, HTTPS, logs, métricas, alertas).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Mencione las Mejores Prácticas para el desarrollo web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       R/A:</w:t>
      </w:r>
    </w:p>
    <w:p w:rsidR="00000000" w:rsidDel="00000000" w:rsidP="00000000" w:rsidRDefault="00000000" w:rsidRPr="00000000" w14:paraId="0000001D">
      <w:pPr>
        <w:numPr>
          <w:ilvl w:val="0"/>
          <w:numId w:val="12"/>
        </w:numPr>
        <w:spacing w:after="0" w:lineRule="auto"/>
        <w:ind w:left="720" w:hanging="360"/>
        <w:rPr>
          <w:u w:val="none"/>
        </w:rPr>
      </w:pPr>
      <w:r w:rsidDel="00000000" w:rsidR="00000000" w:rsidRPr="00000000">
        <w:rPr>
          <w:b w:val="1"/>
          <w:rtl w:val="0"/>
        </w:rPr>
        <w:t xml:space="preserve">Código limpio:</w:t>
      </w:r>
      <w:r w:rsidDel="00000000" w:rsidR="00000000" w:rsidRPr="00000000">
        <w:rPr>
          <w:rtl w:val="0"/>
        </w:rPr>
        <w:t xml:space="preserve"> legible, bien comentado y sin duplicaciones.</w:t>
      </w:r>
    </w:p>
    <w:p w:rsidR="00000000" w:rsidDel="00000000" w:rsidP="00000000" w:rsidRDefault="00000000" w:rsidRPr="00000000" w14:paraId="0000001E">
      <w:pPr>
        <w:numPr>
          <w:ilvl w:val="0"/>
          <w:numId w:val="12"/>
        </w:numPr>
        <w:spacing w:after="0" w:lineRule="auto"/>
        <w:ind w:left="720" w:hanging="360"/>
        <w:rPr>
          <w:u w:val="none"/>
        </w:rPr>
      </w:pPr>
      <w:r w:rsidDel="00000000" w:rsidR="00000000" w:rsidRPr="00000000">
        <w:rPr>
          <w:b w:val="1"/>
          <w:rtl w:val="0"/>
        </w:rPr>
        <w:t xml:space="preserve">Arquitectura clara:</w:t>
      </w:r>
      <w:r w:rsidDel="00000000" w:rsidR="00000000" w:rsidRPr="00000000">
        <w:rPr>
          <w:rtl w:val="0"/>
        </w:rPr>
        <w:t xml:space="preserve"> uso de control de versiones (Git), modularización y CI/CD.</w:t>
      </w:r>
    </w:p>
    <w:p w:rsidR="00000000" w:rsidDel="00000000" w:rsidP="00000000" w:rsidRDefault="00000000" w:rsidRPr="00000000" w14:paraId="0000001F">
      <w:pPr>
        <w:numPr>
          <w:ilvl w:val="0"/>
          <w:numId w:val="12"/>
        </w:numPr>
        <w:spacing w:after="0" w:lineRule="auto"/>
        <w:ind w:left="720" w:hanging="360"/>
        <w:rPr>
          <w:u w:val="none"/>
        </w:rPr>
      </w:pPr>
      <w:r w:rsidDel="00000000" w:rsidR="00000000" w:rsidRPr="00000000">
        <w:rPr>
          <w:b w:val="1"/>
          <w:rtl w:val="0"/>
        </w:rPr>
        <w:t xml:space="preserve">Seguridad:</w:t>
      </w:r>
      <w:r w:rsidDel="00000000" w:rsidR="00000000" w:rsidRPr="00000000">
        <w:rPr>
          <w:rtl w:val="0"/>
        </w:rPr>
        <w:t xml:space="preserve"> validar entradas, usar HTTPS, contraseñas seguras y prevenir ataques (XSS, SQL Injection).</w:t>
      </w:r>
    </w:p>
    <w:p w:rsidR="00000000" w:rsidDel="00000000" w:rsidP="00000000" w:rsidRDefault="00000000" w:rsidRPr="00000000" w14:paraId="00000020">
      <w:pPr>
        <w:numPr>
          <w:ilvl w:val="0"/>
          <w:numId w:val="12"/>
        </w:numPr>
        <w:spacing w:after="0" w:lineRule="auto"/>
        <w:ind w:left="720" w:hanging="360"/>
        <w:rPr>
          <w:u w:val="none"/>
        </w:rPr>
      </w:pPr>
      <w:r w:rsidDel="00000000" w:rsidR="00000000" w:rsidRPr="00000000">
        <w:rPr>
          <w:b w:val="1"/>
          <w:rtl w:val="0"/>
        </w:rPr>
        <w:t xml:space="preserve">Rendimiento:</w:t>
      </w:r>
      <w:r w:rsidDel="00000000" w:rsidR="00000000" w:rsidRPr="00000000">
        <w:rPr>
          <w:rtl w:val="0"/>
        </w:rPr>
        <w:t xml:space="preserve"> optimizar imágenes, minificar recursos, implementar caching y usar CDN.</w:t>
      </w:r>
    </w:p>
    <w:p w:rsidR="00000000" w:rsidDel="00000000" w:rsidP="00000000" w:rsidRDefault="00000000" w:rsidRPr="00000000" w14:paraId="00000021">
      <w:pPr>
        <w:numPr>
          <w:ilvl w:val="0"/>
          <w:numId w:val="12"/>
        </w:numPr>
        <w:spacing w:after="0" w:lineRule="auto"/>
        <w:ind w:left="720" w:hanging="360"/>
        <w:rPr>
          <w:u w:val="none"/>
        </w:rPr>
      </w:pPr>
      <w:r w:rsidDel="00000000" w:rsidR="00000000" w:rsidRPr="00000000">
        <w:rPr>
          <w:b w:val="1"/>
          <w:rtl w:val="0"/>
        </w:rPr>
        <w:t xml:space="preserve">Accesibilidad:</w:t>
      </w:r>
      <w:r w:rsidDel="00000000" w:rsidR="00000000" w:rsidRPr="00000000">
        <w:rPr>
          <w:rtl w:val="0"/>
        </w:rPr>
        <w:t xml:space="preserve"> aplicar etiquetas semánticas, texto alternativo y contraste adecuado.</w:t>
      </w:r>
    </w:p>
    <w:p w:rsidR="00000000" w:rsidDel="00000000" w:rsidP="00000000" w:rsidRDefault="00000000" w:rsidRPr="00000000" w14:paraId="00000022">
      <w:pPr>
        <w:numPr>
          <w:ilvl w:val="0"/>
          <w:numId w:val="12"/>
        </w:numPr>
        <w:spacing w:after="0" w:lineRule="auto"/>
        <w:ind w:left="720" w:hanging="360"/>
        <w:rPr>
          <w:u w:val="none"/>
        </w:rPr>
      </w:pPr>
      <w:r w:rsidDel="00000000" w:rsidR="00000000" w:rsidRPr="00000000">
        <w:rPr>
          <w:b w:val="1"/>
          <w:rtl w:val="0"/>
        </w:rPr>
        <w:t xml:space="preserve">UI/UX:</w:t>
      </w:r>
      <w:r w:rsidDel="00000000" w:rsidR="00000000" w:rsidRPr="00000000">
        <w:rPr>
          <w:rtl w:val="0"/>
        </w:rPr>
        <w:t xml:space="preserve"> diseño responsivo, simple e intuitivo.</w:t>
      </w:r>
    </w:p>
    <w:p w:rsidR="00000000" w:rsidDel="00000000" w:rsidP="00000000" w:rsidRDefault="00000000" w:rsidRPr="00000000" w14:paraId="00000023">
      <w:pPr>
        <w:numPr>
          <w:ilvl w:val="0"/>
          <w:numId w:val="12"/>
        </w:numPr>
        <w:spacing w:after="0" w:lineRule="auto"/>
        <w:ind w:left="720" w:hanging="360"/>
        <w:rPr>
          <w:u w:val="none"/>
        </w:rPr>
      </w:pPr>
      <w:r w:rsidDel="00000000" w:rsidR="00000000" w:rsidRPr="00000000">
        <w:rPr>
          <w:b w:val="1"/>
          <w:rtl w:val="0"/>
        </w:rPr>
        <w:t xml:space="preserve">Calidad:</w:t>
      </w:r>
      <w:r w:rsidDel="00000000" w:rsidR="00000000" w:rsidRPr="00000000">
        <w:rPr>
          <w:rtl w:val="0"/>
        </w:rPr>
        <w:t xml:space="preserve"> pruebas automatizadas, monitoreo y revisiones de código.</w:t>
      </w:r>
    </w:p>
    <w:p w:rsidR="00000000" w:rsidDel="00000000" w:rsidP="00000000" w:rsidRDefault="00000000" w:rsidRPr="00000000" w14:paraId="00000024">
      <w:pPr>
        <w:numPr>
          <w:ilvl w:val="0"/>
          <w:numId w:val="12"/>
        </w:numPr>
        <w:spacing w:after="0" w:lineRule="auto"/>
        <w:ind w:left="720" w:hanging="360"/>
        <w:rPr>
          <w:u w:val="none"/>
        </w:rPr>
      </w:pPr>
      <w:r w:rsidDel="00000000" w:rsidR="00000000" w:rsidRPr="00000000">
        <w:rPr>
          <w:b w:val="1"/>
          <w:rtl w:val="0"/>
        </w:rPr>
        <w:t xml:space="preserve">Documentación:</w:t>
      </w:r>
      <w:r w:rsidDel="00000000" w:rsidR="00000000" w:rsidRPr="00000000">
        <w:rPr>
          <w:rtl w:val="0"/>
        </w:rPr>
        <w:t xml:space="preserve"> APIs, guías técnicas y README actualizado.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Escriba y e</w:t>
      </w:r>
      <w:r w:rsidDel="00000000" w:rsidR="00000000" w:rsidRPr="00000000">
        <w:rPr>
          <w:rtl w:val="0"/>
        </w:rPr>
        <w:t xml:space="preserve">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plique brevemente los Tipos de Arquitectura de Aplicaciones Web, sus ventajas y desventajas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R/A:</w:t>
      </w:r>
    </w:p>
    <w:p w:rsidR="00000000" w:rsidDel="00000000" w:rsidP="00000000" w:rsidRDefault="00000000" w:rsidRPr="00000000" w14:paraId="00000028">
      <w:pPr>
        <w:spacing w:after="240" w:before="240" w:line="276"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Arquitectura Monolítica</w:t>
      </w:r>
    </w:p>
    <w:p w:rsidR="00000000" w:rsidDel="00000000" w:rsidP="00000000" w:rsidRDefault="00000000" w:rsidRPr="00000000" w14:paraId="00000029">
      <w:pPr>
        <w:numPr>
          <w:ilvl w:val="0"/>
          <w:numId w:val="2"/>
        </w:numPr>
        <w:spacing w:after="0" w:afterAutospacing="0" w:before="240" w:line="276" w:lineRule="auto"/>
        <w:ind w:left="1440" w:hanging="360"/>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Fonts w:ascii="Times New Roman" w:cs="Times New Roman" w:eastAsia="Times New Roman" w:hAnsi="Times New Roman"/>
          <w:rtl w:val="0"/>
        </w:rPr>
        <w:t xml:space="preserve"> Toda la aplicación (interfaz, lógica y base de datos) está en un único bloque.</w:t>
      </w:r>
    </w:p>
    <w:p w:rsidR="00000000" w:rsidDel="00000000" w:rsidP="00000000" w:rsidRDefault="00000000" w:rsidRPr="00000000" w14:paraId="0000002A">
      <w:pPr>
        <w:numPr>
          <w:ilvl w:val="0"/>
          <w:numId w:val="2"/>
        </w:numPr>
        <w:spacing w:after="0" w:afterAutospacing="0" w:before="0" w:beforeAutospacing="0" w:line="276" w:lineRule="auto"/>
        <w:ind w:left="1440" w:hanging="360"/>
      </w:pPr>
      <w:r w:rsidDel="00000000" w:rsidR="00000000" w:rsidRPr="00000000">
        <w:rPr>
          <w:rFonts w:ascii="Times New Roman" w:cs="Times New Roman" w:eastAsia="Times New Roman" w:hAnsi="Times New Roman"/>
          <w:b w:val="1"/>
          <w:rtl w:val="0"/>
        </w:rPr>
        <w:t xml:space="preserve">Ventajas:</w:t>
      </w:r>
    </w:p>
    <w:p w:rsidR="00000000" w:rsidDel="00000000" w:rsidP="00000000" w:rsidRDefault="00000000" w:rsidRPr="00000000" w14:paraId="0000002B">
      <w:pPr>
        <w:numPr>
          <w:ilvl w:val="1"/>
          <w:numId w:val="2"/>
        </w:numPr>
        <w:spacing w:after="0" w:afterAutospacing="0" w:before="0" w:beforeAutospacing="0" w:line="276" w:lineRule="auto"/>
        <w:ind w:left="2160" w:hanging="360"/>
      </w:pPr>
      <w:r w:rsidDel="00000000" w:rsidR="00000000" w:rsidRPr="00000000">
        <w:rPr>
          <w:rFonts w:ascii="Times New Roman" w:cs="Times New Roman" w:eastAsia="Times New Roman" w:hAnsi="Times New Roman"/>
          <w:rtl w:val="0"/>
        </w:rPr>
        <w:t xml:space="preserve">Fácil de desarrollar y desplegar al inicio.</w:t>
      </w:r>
    </w:p>
    <w:p w:rsidR="00000000" w:rsidDel="00000000" w:rsidP="00000000" w:rsidRDefault="00000000" w:rsidRPr="00000000" w14:paraId="0000002C">
      <w:pPr>
        <w:numPr>
          <w:ilvl w:val="1"/>
          <w:numId w:val="2"/>
        </w:numPr>
        <w:spacing w:after="0" w:afterAutospacing="0" w:before="0" w:beforeAutospacing="0" w:line="276" w:lineRule="auto"/>
        <w:ind w:left="2160" w:hanging="360"/>
      </w:pPr>
      <w:r w:rsidDel="00000000" w:rsidR="00000000" w:rsidRPr="00000000">
        <w:rPr>
          <w:rFonts w:ascii="Times New Roman" w:cs="Times New Roman" w:eastAsia="Times New Roman" w:hAnsi="Times New Roman"/>
          <w:rtl w:val="0"/>
        </w:rPr>
        <w:t xml:space="preserve">Buena integración interna.</w:t>
      </w:r>
    </w:p>
    <w:p w:rsidR="00000000" w:rsidDel="00000000" w:rsidP="00000000" w:rsidRDefault="00000000" w:rsidRPr="00000000" w14:paraId="0000002D">
      <w:pPr>
        <w:numPr>
          <w:ilvl w:val="0"/>
          <w:numId w:val="2"/>
        </w:numPr>
        <w:spacing w:after="0" w:afterAutospacing="0" w:before="0" w:beforeAutospacing="0" w:line="276" w:lineRule="auto"/>
        <w:ind w:left="1440" w:hanging="360"/>
      </w:pPr>
      <w:r w:rsidDel="00000000" w:rsidR="00000000" w:rsidRPr="00000000">
        <w:rPr>
          <w:rFonts w:ascii="Times New Roman" w:cs="Times New Roman" w:eastAsia="Times New Roman" w:hAnsi="Times New Roman"/>
          <w:b w:val="1"/>
          <w:rtl w:val="0"/>
        </w:rPr>
        <w:t xml:space="preserve">Desventajas:</w:t>
      </w:r>
    </w:p>
    <w:p w:rsidR="00000000" w:rsidDel="00000000" w:rsidP="00000000" w:rsidRDefault="00000000" w:rsidRPr="00000000" w14:paraId="0000002E">
      <w:pPr>
        <w:numPr>
          <w:ilvl w:val="1"/>
          <w:numId w:val="2"/>
        </w:numPr>
        <w:spacing w:after="0" w:afterAutospacing="0" w:before="0" w:beforeAutospacing="0" w:line="276" w:lineRule="auto"/>
        <w:ind w:left="2160" w:hanging="360"/>
      </w:pPr>
      <w:r w:rsidDel="00000000" w:rsidR="00000000" w:rsidRPr="00000000">
        <w:rPr>
          <w:rFonts w:ascii="Times New Roman" w:cs="Times New Roman" w:eastAsia="Times New Roman" w:hAnsi="Times New Roman"/>
          <w:rtl w:val="0"/>
        </w:rPr>
        <w:t xml:space="preserve">Difícil de escalar y mantener al crecer.</w:t>
      </w:r>
    </w:p>
    <w:p w:rsidR="00000000" w:rsidDel="00000000" w:rsidP="00000000" w:rsidRDefault="00000000" w:rsidRPr="00000000" w14:paraId="0000002F">
      <w:pPr>
        <w:numPr>
          <w:ilvl w:val="1"/>
          <w:numId w:val="2"/>
        </w:numPr>
        <w:spacing w:after="240" w:before="0" w:beforeAutospacing="0" w:line="276" w:lineRule="auto"/>
        <w:ind w:left="2160" w:hanging="360"/>
      </w:pPr>
      <w:r w:rsidDel="00000000" w:rsidR="00000000" w:rsidRPr="00000000">
        <w:rPr>
          <w:rFonts w:ascii="Times New Roman" w:cs="Times New Roman" w:eastAsia="Times New Roman" w:hAnsi="Times New Roman"/>
          <w:rtl w:val="0"/>
        </w:rPr>
        <w:t xml:space="preserve">Un fallo puede afectar a todo el sistema.</w:t>
      </w:r>
    </w:p>
    <w:p w:rsidR="00000000" w:rsidDel="00000000" w:rsidP="00000000" w:rsidRDefault="00000000" w:rsidRPr="00000000" w14:paraId="00000030">
      <w:pPr>
        <w:spacing w:after="240" w:before="240" w:line="276"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Arquitectura en Capas (N-Tier)</w:t>
      </w:r>
    </w:p>
    <w:p w:rsidR="00000000" w:rsidDel="00000000" w:rsidP="00000000" w:rsidRDefault="00000000" w:rsidRPr="00000000" w14:paraId="00000031">
      <w:pPr>
        <w:numPr>
          <w:ilvl w:val="0"/>
          <w:numId w:val="13"/>
        </w:numPr>
        <w:spacing w:after="0" w:afterAutospacing="0" w:before="240" w:line="276" w:lineRule="auto"/>
        <w:ind w:left="1440" w:hanging="360"/>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Fonts w:ascii="Times New Roman" w:cs="Times New Roman" w:eastAsia="Times New Roman" w:hAnsi="Times New Roman"/>
          <w:rtl w:val="0"/>
        </w:rPr>
        <w:t xml:space="preserve"> Se divide en capas (presentación, lógica de negocio, datos).</w:t>
      </w:r>
    </w:p>
    <w:p w:rsidR="00000000" w:rsidDel="00000000" w:rsidP="00000000" w:rsidRDefault="00000000" w:rsidRPr="00000000" w14:paraId="00000032">
      <w:pPr>
        <w:numPr>
          <w:ilvl w:val="0"/>
          <w:numId w:val="13"/>
        </w:numPr>
        <w:spacing w:after="0" w:afterAutospacing="0" w:before="0" w:beforeAutospacing="0" w:line="276" w:lineRule="auto"/>
        <w:ind w:left="1440" w:hanging="360"/>
      </w:pPr>
      <w:r w:rsidDel="00000000" w:rsidR="00000000" w:rsidRPr="00000000">
        <w:rPr>
          <w:rFonts w:ascii="Times New Roman" w:cs="Times New Roman" w:eastAsia="Times New Roman" w:hAnsi="Times New Roman"/>
          <w:b w:val="1"/>
          <w:rtl w:val="0"/>
        </w:rPr>
        <w:t xml:space="preserve">Ventajas:</w:t>
      </w:r>
    </w:p>
    <w:p w:rsidR="00000000" w:rsidDel="00000000" w:rsidP="00000000" w:rsidRDefault="00000000" w:rsidRPr="00000000" w14:paraId="00000033">
      <w:pPr>
        <w:numPr>
          <w:ilvl w:val="1"/>
          <w:numId w:val="13"/>
        </w:numPr>
        <w:spacing w:after="0" w:afterAutospacing="0" w:before="0" w:beforeAutospacing="0" w:line="276" w:lineRule="auto"/>
        <w:ind w:left="2160" w:hanging="360"/>
      </w:pPr>
      <w:r w:rsidDel="00000000" w:rsidR="00000000" w:rsidRPr="00000000">
        <w:rPr>
          <w:rFonts w:ascii="Times New Roman" w:cs="Times New Roman" w:eastAsia="Times New Roman" w:hAnsi="Times New Roman"/>
          <w:rtl w:val="0"/>
        </w:rPr>
        <w:t xml:space="preserve">Mayor organización y separación de responsabilidades.</w:t>
      </w:r>
    </w:p>
    <w:p w:rsidR="00000000" w:rsidDel="00000000" w:rsidP="00000000" w:rsidRDefault="00000000" w:rsidRPr="00000000" w14:paraId="00000034">
      <w:pPr>
        <w:numPr>
          <w:ilvl w:val="1"/>
          <w:numId w:val="13"/>
        </w:numPr>
        <w:spacing w:after="0" w:afterAutospacing="0" w:before="0" w:beforeAutospacing="0" w:line="276" w:lineRule="auto"/>
        <w:ind w:left="2160" w:hanging="360"/>
      </w:pPr>
      <w:r w:rsidDel="00000000" w:rsidR="00000000" w:rsidRPr="00000000">
        <w:rPr>
          <w:rFonts w:ascii="Times New Roman" w:cs="Times New Roman" w:eastAsia="Times New Roman" w:hAnsi="Times New Roman"/>
          <w:rtl w:val="0"/>
        </w:rPr>
        <w:t xml:space="preserve">Facilita mantenimiento y pruebas.</w:t>
      </w:r>
    </w:p>
    <w:p w:rsidR="00000000" w:rsidDel="00000000" w:rsidP="00000000" w:rsidRDefault="00000000" w:rsidRPr="00000000" w14:paraId="00000035">
      <w:pPr>
        <w:numPr>
          <w:ilvl w:val="0"/>
          <w:numId w:val="13"/>
        </w:numPr>
        <w:spacing w:after="0" w:afterAutospacing="0" w:before="0" w:beforeAutospacing="0" w:line="276" w:lineRule="auto"/>
        <w:ind w:left="1440" w:hanging="360"/>
      </w:pPr>
      <w:r w:rsidDel="00000000" w:rsidR="00000000" w:rsidRPr="00000000">
        <w:rPr>
          <w:rFonts w:ascii="Times New Roman" w:cs="Times New Roman" w:eastAsia="Times New Roman" w:hAnsi="Times New Roman"/>
          <w:b w:val="1"/>
          <w:rtl w:val="0"/>
        </w:rPr>
        <w:t xml:space="preserve">Desventajas:</w:t>
      </w:r>
    </w:p>
    <w:p w:rsidR="00000000" w:rsidDel="00000000" w:rsidP="00000000" w:rsidRDefault="00000000" w:rsidRPr="00000000" w14:paraId="00000036">
      <w:pPr>
        <w:numPr>
          <w:ilvl w:val="1"/>
          <w:numId w:val="13"/>
        </w:numPr>
        <w:spacing w:after="0" w:afterAutospacing="0" w:before="0" w:beforeAutospacing="0" w:line="276" w:lineRule="auto"/>
        <w:ind w:left="2160" w:hanging="360"/>
      </w:pPr>
      <w:r w:rsidDel="00000000" w:rsidR="00000000" w:rsidRPr="00000000">
        <w:rPr>
          <w:rFonts w:ascii="Times New Roman" w:cs="Times New Roman" w:eastAsia="Times New Roman" w:hAnsi="Times New Roman"/>
          <w:rtl w:val="0"/>
        </w:rPr>
        <w:t xml:space="preserve">Puede generar sobrecarga en la comunicación entre capas.</w:t>
      </w:r>
    </w:p>
    <w:p w:rsidR="00000000" w:rsidDel="00000000" w:rsidP="00000000" w:rsidRDefault="00000000" w:rsidRPr="00000000" w14:paraId="00000037">
      <w:pPr>
        <w:numPr>
          <w:ilvl w:val="1"/>
          <w:numId w:val="13"/>
        </w:numPr>
        <w:spacing w:after="240" w:before="0" w:beforeAutospacing="0" w:line="276" w:lineRule="auto"/>
        <w:ind w:left="2160" w:hanging="360"/>
      </w:pPr>
      <w:r w:rsidDel="00000000" w:rsidR="00000000" w:rsidRPr="00000000">
        <w:rPr>
          <w:rFonts w:ascii="Times New Roman" w:cs="Times New Roman" w:eastAsia="Times New Roman" w:hAnsi="Times New Roman"/>
          <w:rtl w:val="0"/>
        </w:rPr>
        <w:t xml:space="preserve">Menor flexibilidad para cambios grandes.</w:t>
      </w:r>
    </w:p>
    <w:p w:rsidR="00000000" w:rsidDel="00000000" w:rsidP="00000000" w:rsidRDefault="00000000" w:rsidRPr="00000000" w14:paraId="00000038">
      <w:pPr>
        <w:spacing w:after="240" w:before="240" w:line="276"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Arquitectura Basada en Servicios (SOA)</w:t>
      </w:r>
    </w:p>
    <w:p w:rsidR="00000000" w:rsidDel="00000000" w:rsidP="00000000" w:rsidRDefault="00000000" w:rsidRPr="00000000" w14:paraId="00000039">
      <w:pPr>
        <w:numPr>
          <w:ilvl w:val="0"/>
          <w:numId w:val="4"/>
        </w:numPr>
        <w:spacing w:after="0" w:afterAutospacing="0" w:before="240" w:line="276" w:lineRule="auto"/>
        <w:ind w:left="1440" w:hanging="360"/>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Fonts w:ascii="Times New Roman" w:cs="Times New Roman" w:eastAsia="Times New Roman" w:hAnsi="Times New Roman"/>
          <w:rtl w:val="0"/>
        </w:rPr>
        <w:t xml:space="preserve"> Funcionalidades separadas en servicios independientes que se comunican.</w:t>
      </w:r>
    </w:p>
    <w:p w:rsidR="00000000" w:rsidDel="00000000" w:rsidP="00000000" w:rsidRDefault="00000000" w:rsidRPr="00000000" w14:paraId="0000003A">
      <w:pPr>
        <w:numPr>
          <w:ilvl w:val="0"/>
          <w:numId w:val="4"/>
        </w:numPr>
        <w:spacing w:after="0" w:afterAutospacing="0" w:before="0" w:beforeAutospacing="0" w:line="276" w:lineRule="auto"/>
        <w:ind w:left="1440" w:hanging="360"/>
      </w:pPr>
      <w:r w:rsidDel="00000000" w:rsidR="00000000" w:rsidRPr="00000000">
        <w:rPr>
          <w:rFonts w:ascii="Times New Roman" w:cs="Times New Roman" w:eastAsia="Times New Roman" w:hAnsi="Times New Roman"/>
          <w:b w:val="1"/>
          <w:rtl w:val="0"/>
        </w:rPr>
        <w:t xml:space="preserve">Ventajas:</w:t>
      </w:r>
    </w:p>
    <w:p w:rsidR="00000000" w:rsidDel="00000000" w:rsidP="00000000" w:rsidRDefault="00000000" w:rsidRPr="00000000" w14:paraId="0000003B">
      <w:pPr>
        <w:numPr>
          <w:ilvl w:val="1"/>
          <w:numId w:val="4"/>
        </w:numPr>
        <w:spacing w:after="0" w:afterAutospacing="0" w:before="0" w:beforeAutospacing="0" w:line="276" w:lineRule="auto"/>
        <w:ind w:left="2160" w:hanging="360"/>
      </w:pPr>
      <w:r w:rsidDel="00000000" w:rsidR="00000000" w:rsidRPr="00000000">
        <w:rPr>
          <w:rFonts w:ascii="Times New Roman" w:cs="Times New Roman" w:eastAsia="Times New Roman" w:hAnsi="Times New Roman"/>
          <w:rtl w:val="0"/>
        </w:rPr>
        <w:t xml:space="preserve">Reutilización de servicios.</w:t>
      </w:r>
    </w:p>
    <w:p w:rsidR="00000000" w:rsidDel="00000000" w:rsidP="00000000" w:rsidRDefault="00000000" w:rsidRPr="00000000" w14:paraId="0000003C">
      <w:pPr>
        <w:numPr>
          <w:ilvl w:val="1"/>
          <w:numId w:val="4"/>
        </w:numPr>
        <w:spacing w:after="0" w:afterAutospacing="0" w:before="0" w:beforeAutospacing="0" w:line="276" w:lineRule="auto"/>
        <w:ind w:left="2160" w:hanging="360"/>
      </w:pPr>
      <w:r w:rsidDel="00000000" w:rsidR="00000000" w:rsidRPr="00000000">
        <w:rPr>
          <w:rFonts w:ascii="Times New Roman" w:cs="Times New Roman" w:eastAsia="Times New Roman" w:hAnsi="Times New Roman"/>
          <w:rtl w:val="0"/>
        </w:rPr>
        <w:t xml:space="preserve">Escalabilidad modular.</w:t>
      </w:r>
    </w:p>
    <w:p w:rsidR="00000000" w:rsidDel="00000000" w:rsidP="00000000" w:rsidRDefault="00000000" w:rsidRPr="00000000" w14:paraId="0000003D">
      <w:pPr>
        <w:numPr>
          <w:ilvl w:val="0"/>
          <w:numId w:val="4"/>
        </w:numPr>
        <w:spacing w:after="0" w:afterAutospacing="0" w:before="0" w:beforeAutospacing="0" w:line="276" w:lineRule="auto"/>
        <w:ind w:left="1440" w:hanging="360"/>
      </w:pPr>
      <w:r w:rsidDel="00000000" w:rsidR="00000000" w:rsidRPr="00000000">
        <w:rPr>
          <w:rFonts w:ascii="Times New Roman" w:cs="Times New Roman" w:eastAsia="Times New Roman" w:hAnsi="Times New Roman"/>
          <w:b w:val="1"/>
          <w:rtl w:val="0"/>
        </w:rPr>
        <w:t xml:space="preserve">Desventajas:</w:t>
      </w:r>
    </w:p>
    <w:p w:rsidR="00000000" w:rsidDel="00000000" w:rsidP="00000000" w:rsidRDefault="00000000" w:rsidRPr="00000000" w14:paraId="0000003E">
      <w:pPr>
        <w:numPr>
          <w:ilvl w:val="1"/>
          <w:numId w:val="4"/>
        </w:numPr>
        <w:spacing w:after="0" w:afterAutospacing="0" w:before="0" w:beforeAutospacing="0" w:line="276" w:lineRule="auto"/>
        <w:ind w:left="2160" w:hanging="360"/>
      </w:pPr>
      <w:r w:rsidDel="00000000" w:rsidR="00000000" w:rsidRPr="00000000">
        <w:rPr>
          <w:rFonts w:ascii="Times New Roman" w:cs="Times New Roman" w:eastAsia="Times New Roman" w:hAnsi="Times New Roman"/>
          <w:rtl w:val="0"/>
        </w:rPr>
        <w:t xml:space="preserve">Complejidad en la integración.</w:t>
      </w:r>
    </w:p>
    <w:p w:rsidR="00000000" w:rsidDel="00000000" w:rsidP="00000000" w:rsidRDefault="00000000" w:rsidRPr="00000000" w14:paraId="0000003F">
      <w:pPr>
        <w:numPr>
          <w:ilvl w:val="1"/>
          <w:numId w:val="4"/>
        </w:numPr>
        <w:spacing w:after="240" w:before="0" w:beforeAutospacing="0" w:line="276" w:lineRule="auto"/>
        <w:ind w:left="2160" w:hanging="360"/>
      </w:pPr>
      <w:r w:rsidDel="00000000" w:rsidR="00000000" w:rsidRPr="00000000">
        <w:rPr>
          <w:rFonts w:ascii="Times New Roman" w:cs="Times New Roman" w:eastAsia="Times New Roman" w:hAnsi="Times New Roman"/>
          <w:rtl w:val="0"/>
        </w:rPr>
        <w:t xml:space="preserve">Necesidad de buena gestión de servicios.</w:t>
      </w:r>
    </w:p>
    <w:p w:rsidR="00000000" w:rsidDel="00000000" w:rsidP="00000000" w:rsidRDefault="00000000" w:rsidRPr="00000000" w14:paraId="00000040">
      <w:pPr>
        <w:spacing w:after="240" w:before="240" w:line="276"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Arquitectura de Microservicios</w:t>
      </w:r>
    </w:p>
    <w:p w:rsidR="00000000" w:rsidDel="00000000" w:rsidP="00000000" w:rsidRDefault="00000000" w:rsidRPr="00000000" w14:paraId="00000041">
      <w:pPr>
        <w:numPr>
          <w:ilvl w:val="0"/>
          <w:numId w:val="3"/>
        </w:numPr>
        <w:spacing w:after="0" w:afterAutospacing="0" w:before="240"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Fonts w:ascii="Times New Roman" w:cs="Times New Roman" w:eastAsia="Times New Roman" w:hAnsi="Times New Roman"/>
          <w:rtl w:val="0"/>
        </w:rPr>
        <w:t xml:space="preserve"> La aplicación se divide en pequeños servicios independientes, cada uno con su propia lógica y base de datos.</w:t>
      </w:r>
    </w:p>
    <w:p w:rsidR="00000000" w:rsidDel="00000000" w:rsidP="00000000" w:rsidRDefault="00000000" w:rsidRPr="00000000" w14:paraId="00000042">
      <w:pPr>
        <w:numPr>
          <w:ilvl w:val="0"/>
          <w:numId w:val="3"/>
        </w:numPr>
        <w:spacing w:after="0" w:afterAutospacing="0" w:before="0" w:beforeAutospacing="0" w:line="276" w:lineRule="auto"/>
        <w:ind w:left="144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Ventajas:</w:t>
      </w:r>
    </w:p>
    <w:p w:rsidR="00000000" w:rsidDel="00000000" w:rsidP="00000000" w:rsidRDefault="00000000" w:rsidRPr="00000000" w14:paraId="00000043">
      <w:pPr>
        <w:numPr>
          <w:ilvl w:val="1"/>
          <w:numId w:val="3"/>
        </w:numPr>
        <w:spacing w:after="0" w:afterAutospacing="0" w:before="0" w:beforeAutospacing="0" w:line="276"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Escalabilidad flexible.</w:t>
      </w:r>
    </w:p>
    <w:p w:rsidR="00000000" w:rsidDel="00000000" w:rsidP="00000000" w:rsidRDefault="00000000" w:rsidRPr="00000000" w14:paraId="00000044">
      <w:pPr>
        <w:numPr>
          <w:ilvl w:val="1"/>
          <w:numId w:val="3"/>
        </w:numPr>
        <w:spacing w:after="0" w:afterAutospacing="0" w:before="0" w:beforeAutospacing="0" w:line="276"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Desarrollo y despliegue independiente por equipo.</w:t>
      </w:r>
    </w:p>
    <w:p w:rsidR="00000000" w:rsidDel="00000000" w:rsidP="00000000" w:rsidRDefault="00000000" w:rsidRPr="00000000" w14:paraId="00000045">
      <w:pPr>
        <w:numPr>
          <w:ilvl w:val="0"/>
          <w:numId w:val="3"/>
        </w:numPr>
        <w:spacing w:after="0" w:afterAutospacing="0" w:before="0" w:beforeAutospacing="0" w:line="276" w:lineRule="auto"/>
        <w:ind w:left="144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Desventajas:</w:t>
      </w:r>
    </w:p>
    <w:p w:rsidR="00000000" w:rsidDel="00000000" w:rsidP="00000000" w:rsidRDefault="00000000" w:rsidRPr="00000000" w14:paraId="00000046">
      <w:pPr>
        <w:numPr>
          <w:ilvl w:val="1"/>
          <w:numId w:val="3"/>
        </w:numPr>
        <w:spacing w:after="0" w:afterAutospacing="0" w:before="0" w:beforeAutospacing="0" w:line="276"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Mayor complejidad en comunicación y coordinación.</w:t>
      </w:r>
    </w:p>
    <w:p w:rsidR="00000000" w:rsidDel="00000000" w:rsidP="00000000" w:rsidRDefault="00000000" w:rsidRPr="00000000" w14:paraId="00000047">
      <w:pPr>
        <w:numPr>
          <w:ilvl w:val="1"/>
          <w:numId w:val="3"/>
        </w:numPr>
        <w:spacing w:after="240" w:before="0" w:beforeAutospacing="0" w:line="276"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Requiere infraestructura robusta (contenedores, orquestadores).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Escriba Ejemplos de Tecnologías aplicada a:</w:t>
      </w:r>
    </w:p>
    <w:p w:rsidR="00000000" w:rsidDel="00000000" w:rsidP="00000000" w:rsidRDefault="00000000" w:rsidRPr="00000000" w14:paraId="0000004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Frontend: React, …</w:t>
      </w:r>
    </w:p>
    <w:p w:rsidR="00000000" w:rsidDel="00000000" w:rsidP="00000000" w:rsidRDefault="00000000" w:rsidRPr="00000000" w14:paraId="0000004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Backend: ASP.NET …</w:t>
      </w:r>
    </w:p>
    <w:p w:rsidR="00000000" w:rsidDel="00000000" w:rsidP="00000000" w:rsidRDefault="00000000" w:rsidRPr="00000000" w14:paraId="0000004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 de Datos: SQL Server, …</w:t>
      </w:r>
    </w:p>
    <w:p w:rsidR="00000000" w:rsidDel="00000000" w:rsidP="00000000" w:rsidRDefault="00000000" w:rsidRPr="00000000" w14:paraId="0000004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Almacenamiento de Imágenes: Amazon S3,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firstLine="720"/>
        <w:jc w:val="left"/>
        <w:rPr/>
      </w:pPr>
      <w:r w:rsidDel="00000000" w:rsidR="00000000" w:rsidRPr="00000000">
        <w:rPr>
          <w:rtl w:val="0"/>
        </w:rPr>
        <w:t xml:space="preserve">R/A:</w:t>
      </w:r>
    </w:p>
    <w:p w:rsidR="00000000" w:rsidDel="00000000" w:rsidP="00000000" w:rsidRDefault="00000000" w:rsidRPr="00000000" w14:paraId="0000004F">
      <w:pPr>
        <w:spacing w:after="240" w:before="24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Frontend (interfaz de usuario)</w:t>
      </w:r>
    </w:p>
    <w:p w:rsidR="00000000" w:rsidDel="00000000" w:rsidP="00000000" w:rsidRDefault="00000000" w:rsidRPr="00000000" w14:paraId="00000050">
      <w:pPr>
        <w:numPr>
          <w:ilvl w:val="0"/>
          <w:numId w:val="1"/>
        </w:numPr>
        <w:spacing w:after="0" w:afterAutospacing="0" w:before="240" w:line="276" w:lineRule="auto"/>
        <w:ind w:left="1440" w:hanging="360"/>
      </w:pPr>
      <w:r w:rsidDel="00000000" w:rsidR="00000000" w:rsidRPr="00000000">
        <w:rPr>
          <w:rFonts w:ascii="Times New Roman" w:cs="Times New Roman" w:eastAsia="Times New Roman" w:hAnsi="Times New Roman"/>
          <w:rtl w:val="0"/>
        </w:rPr>
        <w:t xml:space="preserve">React</w:t>
      </w:r>
    </w:p>
    <w:p w:rsidR="00000000" w:rsidDel="00000000" w:rsidP="00000000" w:rsidRDefault="00000000" w:rsidRPr="00000000" w14:paraId="00000051">
      <w:pPr>
        <w:numPr>
          <w:ilvl w:val="0"/>
          <w:numId w:val="1"/>
        </w:numPr>
        <w:spacing w:after="0" w:afterAutospacing="0" w:before="0" w:beforeAutospacing="0" w:line="276" w:lineRule="auto"/>
        <w:ind w:left="1440" w:hanging="360"/>
      </w:pPr>
      <w:r w:rsidDel="00000000" w:rsidR="00000000" w:rsidRPr="00000000">
        <w:rPr>
          <w:rFonts w:ascii="Times New Roman" w:cs="Times New Roman" w:eastAsia="Times New Roman" w:hAnsi="Times New Roman"/>
          <w:rtl w:val="0"/>
        </w:rPr>
        <w:t xml:space="preserve">Angular</w:t>
      </w:r>
    </w:p>
    <w:p w:rsidR="00000000" w:rsidDel="00000000" w:rsidP="00000000" w:rsidRDefault="00000000" w:rsidRPr="00000000" w14:paraId="00000052">
      <w:pPr>
        <w:numPr>
          <w:ilvl w:val="0"/>
          <w:numId w:val="1"/>
        </w:numPr>
        <w:spacing w:after="0" w:afterAutospacing="0" w:before="0" w:beforeAutospacing="0" w:line="276" w:lineRule="auto"/>
        <w:ind w:left="1440" w:hanging="360"/>
      </w:pPr>
      <w:r w:rsidDel="00000000" w:rsidR="00000000" w:rsidRPr="00000000">
        <w:rPr>
          <w:rFonts w:ascii="Times New Roman" w:cs="Times New Roman" w:eastAsia="Times New Roman" w:hAnsi="Times New Roman"/>
          <w:rtl w:val="0"/>
        </w:rPr>
        <w:t xml:space="preserve">Vue.js</w:t>
      </w:r>
    </w:p>
    <w:p w:rsidR="00000000" w:rsidDel="00000000" w:rsidP="00000000" w:rsidRDefault="00000000" w:rsidRPr="00000000" w14:paraId="00000053">
      <w:pPr>
        <w:numPr>
          <w:ilvl w:val="0"/>
          <w:numId w:val="1"/>
        </w:numPr>
        <w:spacing w:after="240" w:before="0" w:beforeAutospacing="0" w:line="276" w:lineRule="auto"/>
        <w:ind w:left="1440" w:hanging="360"/>
      </w:pPr>
      <w:r w:rsidDel="00000000" w:rsidR="00000000" w:rsidRPr="00000000">
        <w:rPr>
          <w:rFonts w:ascii="Times New Roman" w:cs="Times New Roman" w:eastAsia="Times New Roman" w:hAnsi="Times New Roman"/>
          <w:rtl w:val="0"/>
        </w:rPr>
        <w:t xml:space="preserve">Svelte</w:t>
      </w:r>
    </w:p>
    <w:p w:rsidR="00000000" w:rsidDel="00000000" w:rsidP="00000000" w:rsidRDefault="00000000" w:rsidRPr="00000000" w14:paraId="00000054">
      <w:pPr>
        <w:spacing w:after="240" w:before="24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Backend (lógica del servidor)</w:t>
      </w:r>
    </w:p>
    <w:p w:rsidR="00000000" w:rsidDel="00000000" w:rsidP="00000000" w:rsidRDefault="00000000" w:rsidRPr="00000000" w14:paraId="00000055">
      <w:pPr>
        <w:numPr>
          <w:ilvl w:val="0"/>
          <w:numId w:val="6"/>
        </w:numPr>
        <w:spacing w:after="0" w:afterAutospacing="0" w:before="240" w:line="276" w:lineRule="auto"/>
        <w:ind w:left="1440" w:hanging="360"/>
      </w:pPr>
      <w:r w:rsidDel="00000000" w:rsidR="00000000" w:rsidRPr="00000000">
        <w:rPr>
          <w:rFonts w:ascii="Times New Roman" w:cs="Times New Roman" w:eastAsia="Times New Roman" w:hAnsi="Times New Roman"/>
          <w:rtl w:val="0"/>
        </w:rPr>
        <w:t xml:space="preserve">ASP.NET</w:t>
      </w:r>
    </w:p>
    <w:p w:rsidR="00000000" w:rsidDel="00000000" w:rsidP="00000000" w:rsidRDefault="00000000" w:rsidRPr="00000000" w14:paraId="00000056">
      <w:pPr>
        <w:numPr>
          <w:ilvl w:val="0"/>
          <w:numId w:val="6"/>
        </w:numPr>
        <w:spacing w:after="0" w:afterAutospacing="0" w:before="0" w:beforeAutospacing="0" w:line="276" w:lineRule="auto"/>
        <w:ind w:left="1440" w:hanging="360"/>
      </w:pPr>
      <w:r w:rsidDel="00000000" w:rsidR="00000000" w:rsidRPr="00000000">
        <w:rPr>
          <w:rFonts w:ascii="Times New Roman" w:cs="Times New Roman" w:eastAsia="Times New Roman" w:hAnsi="Times New Roman"/>
          <w:rtl w:val="0"/>
        </w:rPr>
        <w:t xml:space="preserve">Node.js (Express)</w:t>
      </w:r>
    </w:p>
    <w:p w:rsidR="00000000" w:rsidDel="00000000" w:rsidP="00000000" w:rsidRDefault="00000000" w:rsidRPr="00000000" w14:paraId="00000057">
      <w:pPr>
        <w:numPr>
          <w:ilvl w:val="0"/>
          <w:numId w:val="6"/>
        </w:numPr>
        <w:spacing w:after="0" w:afterAutospacing="0" w:before="0" w:beforeAutospacing="0" w:line="276" w:lineRule="auto"/>
        <w:ind w:left="1440" w:hanging="360"/>
      </w:pPr>
      <w:r w:rsidDel="00000000" w:rsidR="00000000" w:rsidRPr="00000000">
        <w:rPr>
          <w:rFonts w:ascii="Times New Roman" w:cs="Times New Roman" w:eastAsia="Times New Roman" w:hAnsi="Times New Roman"/>
          <w:rtl w:val="0"/>
        </w:rPr>
        <w:t xml:space="preserve">Django (Python)</w:t>
      </w:r>
    </w:p>
    <w:p w:rsidR="00000000" w:rsidDel="00000000" w:rsidP="00000000" w:rsidRDefault="00000000" w:rsidRPr="00000000" w14:paraId="00000058">
      <w:pPr>
        <w:numPr>
          <w:ilvl w:val="0"/>
          <w:numId w:val="6"/>
        </w:numPr>
        <w:spacing w:after="240" w:before="0" w:beforeAutospacing="0" w:line="276" w:lineRule="auto"/>
        <w:ind w:left="1440" w:hanging="360"/>
      </w:pPr>
      <w:r w:rsidDel="00000000" w:rsidR="00000000" w:rsidRPr="00000000">
        <w:rPr>
          <w:rFonts w:ascii="Times New Roman" w:cs="Times New Roman" w:eastAsia="Times New Roman" w:hAnsi="Times New Roman"/>
          <w:rtl w:val="0"/>
        </w:rPr>
        <w:t xml:space="preserve">Spring Boot (Java)</w:t>
      </w:r>
    </w:p>
    <w:p w:rsidR="00000000" w:rsidDel="00000000" w:rsidP="00000000" w:rsidRDefault="00000000" w:rsidRPr="00000000" w14:paraId="00000059">
      <w:pPr>
        <w:spacing w:after="240" w:before="24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Base de Datos</w:t>
      </w:r>
    </w:p>
    <w:p w:rsidR="00000000" w:rsidDel="00000000" w:rsidP="00000000" w:rsidRDefault="00000000" w:rsidRPr="00000000" w14:paraId="0000005A">
      <w:pPr>
        <w:numPr>
          <w:ilvl w:val="0"/>
          <w:numId w:val="11"/>
        </w:numPr>
        <w:spacing w:after="0" w:afterAutospacing="0" w:before="240" w:line="276" w:lineRule="auto"/>
        <w:ind w:left="1440" w:hanging="360"/>
      </w:pPr>
      <w:r w:rsidDel="00000000" w:rsidR="00000000" w:rsidRPr="00000000">
        <w:rPr>
          <w:rFonts w:ascii="Times New Roman" w:cs="Times New Roman" w:eastAsia="Times New Roman" w:hAnsi="Times New Roman"/>
          <w:rtl w:val="0"/>
        </w:rPr>
        <w:t xml:space="preserve">SQL Server</w:t>
      </w:r>
    </w:p>
    <w:p w:rsidR="00000000" w:rsidDel="00000000" w:rsidP="00000000" w:rsidRDefault="00000000" w:rsidRPr="00000000" w14:paraId="0000005B">
      <w:pPr>
        <w:numPr>
          <w:ilvl w:val="0"/>
          <w:numId w:val="11"/>
        </w:numPr>
        <w:spacing w:after="0" w:afterAutospacing="0" w:before="0" w:beforeAutospacing="0" w:line="276" w:lineRule="auto"/>
        <w:ind w:left="1440" w:hanging="360"/>
      </w:pPr>
      <w:r w:rsidDel="00000000" w:rsidR="00000000" w:rsidRPr="00000000">
        <w:rPr>
          <w:rFonts w:ascii="Times New Roman" w:cs="Times New Roman" w:eastAsia="Times New Roman" w:hAnsi="Times New Roman"/>
          <w:rtl w:val="0"/>
        </w:rPr>
        <w:t xml:space="preserve">MySQL</w:t>
      </w:r>
    </w:p>
    <w:p w:rsidR="00000000" w:rsidDel="00000000" w:rsidP="00000000" w:rsidRDefault="00000000" w:rsidRPr="00000000" w14:paraId="0000005C">
      <w:pPr>
        <w:numPr>
          <w:ilvl w:val="0"/>
          <w:numId w:val="11"/>
        </w:numPr>
        <w:spacing w:after="0" w:afterAutospacing="0" w:before="0" w:beforeAutospacing="0" w:line="276" w:lineRule="auto"/>
        <w:ind w:left="1440" w:hanging="360"/>
      </w:pPr>
      <w:r w:rsidDel="00000000" w:rsidR="00000000" w:rsidRPr="00000000">
        <w:rPr>
          <w:rFonts w:ascii="Times New Roman" w:cs="Times New Roman" w:eastAsia="Times New Roman" w:hAnsi="Times New Roman"/>
          <w:rtl w:val="0"/>
        </w:rPr>
        <w:t xml:space="preserve">PostgreSQL</w:t>
      </w:r>
    </w:p>
    <w:p w:rsidR="00000000" w:rsidDel="00000000" w:rsidP="00000000" w:rsidRDefault="00000000" w:rsidRPr="00000000" w14:paraId="0000005D">
      <w:pPr>
        <w:numPr>
          <w:ilvl w:val="0"/>
          <w:numId w:val="11"/>
        </w:numPr>
        <w:spacing w:after="240" w:before="0" w:beforeAutospacing="0" w:line="276" w:lineRule="auto"/>
        <w:ind w:left="1440" w:hanging="360"/>
      </w:pPr>
      <w:r w:rsidDel="00000000" w:rsidR="00000000" w:rsidRPr="00000000">
        <w:rPr>
          <w:rFonts w:ascii="Times New Roman" w:cs="Times New Roman" w:eastAsia="Times New Roman" w:hAnsi="Times New Roman"/>
          <w:rtl w:val="0"/>
        </w:rPr>
        <w:t xml:space="preserve">MongoDB</w:t>
      </w:r>
    </w:p>
    <w:p w:rsidR="00000000" w:rsidDel="00000000" w:rsidP="00000000" w:rsidRDefault="00000000" w:rsidRPr="00000000" w14:paraId="0000005E">
      <w:pPr>
        <w:spacing w:after="240" w:before="24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Almacenamiento de Imágenes</w:t>
      </w:r>
    </w:p>
    <w:p w:rsidR="00000000" w:rsidDel="00000000" w:rsidP="00000000" w:rsidRDefault="00000000" w:rsidRPr="00000000" w14:paraId="0000005F">
      <w:pPr>
        <w:numPr>
          <w:ilvl w:val="0"/>
          <w:numId w:val="9"/>
        </w:numPr>
        <w:spacing w:after="0" w:afterAutospacing="0" w:before="240"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Amazon S3</w:t>
      </w:r>
    </w:p>
    <w:p w:rsidR="00000000" w:rsidDel="00000000" w:rsidP="00000000" w:rsidRDefault="00000000" w:rsidRPr="00000000" w14:paraId="00000060">
      <w:pPr>
        <w:numPr>
          <w:ilvl w:val="0"/>
          <w:numId w:val="9"/>
        </w:numPr>
        <w:spacing w:after="0" w:afterAutospacing="0" w:before="0" w:beforeAutospacing="0"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Google Cloud Storage</w:t>
      </w:r>
    </w:p>
    <w:p w:rsidR="00000000" w:rsidDel="00000000" w:rsidP="00000000" w:rsidRDefault="00000000" w:rsidRPr="00000000" w14:paraId="00000061">
      <w:pPr>
        <w:numPr>
          <w:ilvl w:val="0"/>
          <w:numId w:val="9"/>
        </w:numPr>
        <w:spacing w:after="0" w:afterAutospacing="0" w:before="0" w:beforeAutospacing="0"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Azure Blob Storage</w:t>
      </w:r>
    </w:p>
    <w:p w:rsidR="00000000" w:rsidDel="00000000" w:rsidP="00000000" w:rsidRDefault="00000000" w:rsidRPr="00000000" w14:paraId="00000062">
      <w:pPr>
        <w:numPr>
          <w:ilvl w:val="0"/>
          <w:numId w:val="9"/>
        </w:numPr>
        <w:spacing w:after="240" w:before="0" w:beforeAutospacing="0"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Cloudinary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firstLine="72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es un protocolo de comunicación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firstLine="720"/>
        <w:jc w:val="left"/>
        <w:rPr/>
      </w:pPr>
      <w:r w:rsidDel="00000000" w:rsidR="00000000" w:rsidRPr="00000000">
        <w:rPr>
          <w:rtl w:val="0"/>
        </w:rPr>
        <w:t xml:space="preserve">R/A: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w:t>
      </w:r>
      <w:r w:rsidDel="00000000" w:rsidR="00000000" w:rsidRPr="00000000">
        <w:rPr>
          <w:rFonts w:ascii="Times New Roman" w:cs="Times New Roman" w:eastAsia="Times New Roman" w:hAnsi="Times New Roman"/>
          <w:b w:val="1"/>
          <w:rtl w:val="0"/>
        </w:rPr>
        <w:t xml:space="preserve">protocolo de comunicación</w:t>
      </w:r>
      <w:r w:rsidDel="00000000" w:rsidR="00000000" w:rsidRPr="00000000">
        <w:rPr>
          <w:rFonts w:ascii="Times New Roman" w:cs="Times New Roman" w:eastAsia="Times New Roman" w:hAnsi="Times New Roman"/>
          <w:rtl w:val="0"/>
        </w:rPr>
        <w:t xml:space="preserve"> es un conjunto de reglas y estándares que permiten que dos o más dispositivos intercambien datos de manera correcta y entendible.</w:t>
      </w:r>
    </w:p>
    <w:p w:rsidR="00000000" w:rsidDel="00000000" w:rsidP="00000000" w:rsidRDefault="00000000" w:rsidRPr="00000000" w14:paraId="00000067">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otras palabras, define </w:t>
      </w:r>
      <w:r w:rsidDel="00000000" w:rsidR="00000000" w:rsidRPr="00000000">
        <w:rPr>
          <w:rFonts w:ascii="Times New Roman" w:cs="Times New Roman" w:eastAsia="Times New Roman" w:hAnsi="Times New Roman"/>
          <w:b w:val="1"/>
          <w:rtl w:val="0"/>
        </w:rPr>
        <w:t xml:space="preserve">cómo se envían, reciben y procesan los mensajes</w:t>
      </w:r>
      <w:r w:rsidDel="00000000" w:rsidR="00000000" w:rsidRPr="00000000">
        <w:rPr>
          <w:rFonts w:ascii="Times New Roman" w:cs="Times New Roman" w:eastAsia="Times New Roman" w:hAnsi="Times New Roman"/>
          <w:rtl w:val="0"/>
        </w:rPr>
        <w:t xml:space="preserve"> en una red (formato, orden, sincronización y control de errores).</w:t>
      </w:r>
    </w:p>
    <w:p w:rsidR="00000000" w:rsidDel="00000000" w:rsidP="00000000" w:rsidRDefault="00000000" w:rsidRPr="00000000" w14:paraId="00000068">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Ejemplos:</w:t>
      </w:r>
      <w:r w:rsidDel="00000000" w:rsidR="00000000" w:rsidRPr="00000000">
        <w:rPr>
          <w:rFonts w:ascii="Times New Roman" w:cs="Times New Roman" w:eastAsia="Times New Roman" w:hAnsi="Times New Roman"/>
          <w:rtl w:val="0"/>
        </w:rPr>
        <w:t xml:space="preserve"> HTTP, FTP, TCP/IP, SMTP.</w:t>
      </w:r>
    </w:p>
    <w:p w:rsidR="00000000" w:rsidDel="00000000" w:rsidP="00000000" w:rsidRDefault="00000000" w:rsidRPr="00000000" w14:paraId="00000069">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protocolos, los dispositivos no podrían entenderse entre sí aunque estén conectados.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Explique los protocolos http, https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       R/A: </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HTTP (HyperText Transfer Protocol) es el protocolo que permite la comunicación entre un navegador y un servidor web. Transmite la información en texto plano, sin cifrado, lo que lo hace inseguro frente a ataques como robo de datos o contraseñas. Usa el puerto 80 por defecto.</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HTTPS (HyperText Transfer Protocol Secure) es la versión segura de HTTP. Utiliza cifrado mediante SSL/TLS para proteger los datos transmitidos, garantizando confidencialidad, integridad y autenticidad. Es más seguro porque evita que terceros lean o alteren la información. Usa el puerto 443 por defecto.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es hosting, investigue los tipos de hosting y haga una tabla comparativa de mínimo 4 proveedores de este servicio, elija uno apropiado para su proyecto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5.19685039370086" w:right="0" w:firstLine="0"/>
        <w:jc w:val="left"/>
        <w:rPr/>
      </w:pPr>
      <w:r w:rsidDel="00000000" w:rsidR="00000000" w:rsidRPr="00000000">
        <w:rPr>
          <w:rtl w:val="0"/>
        </w:rPr>
        <w:t xml:space="preserve">R/A: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5.19685039370086" w:right="0" w:firstLine="0"/>
        <w:jc w:val="left"/>
        <w:rPr>
          <w:b w:val="1"/>
        </w:rPr>
      </w:pPr>
      <w:r w:rsidDel="00000000" w:rsidR="00000000" w:rsidRPr="00000000">
        <w:rPr>
          <w:b w:val="1"/>
          <w:rtl w:val="0"/>
        </w:rPr>
        <w:t xml:space="preserve">Los tipos de hosting son:</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Hosting compartido: varios sitios en un mismo servidor, barato pero limitado.</w:t>
      </w:r>
    </w:p>
    <w:p w:rsidR="00000000" w:rsidDel="00000000" w:rsidP="00000000" w:rsidRDefault="00000000" w:rsidRPr="00000000" w14:paraId="00000074">
      <w:pPr>
        <w:numPr>
          <w:ilvl w:val="0"/>
          <w:numId w:val="8"/>
        </w:numPr>
        <w:spacing w:after="0" w:lineRule="auto"/>
        <w:ind w:left="1440" w:hanging="360"/>
        <w:rPr>
          <w:u w:val="none"/>
        </w:rPr>
      </w:pPr>
      <w:r w:rsidDel="00000000" w:rsidR="00000000" w:rsidRPr="00000000">
        <w:rPr>
          <w:rtl w:val="0"/>
        </w:rPr>
        <w:t xml:space="preserve">Hosting VPS: servidor virtual con recursos dedicados, más potente que el compartido.</w:t>
      </w:r>
    </w:p>
    <w:p w:rsidR="00000000" w:rsidDel="00000000" w:rsidP="00000000" w:rsidRDefault="00000000" w:rsidRPr="00000000" w14:paraId="00000075">
      <w:pPr>
        <w:numPr>
          <w:ilvl w:val="0"/>
          <w:numId w:val="8"/>
        </w:numPr>
        <w:spacing w:after="0" w:lineRule="auto"/>
        <w:ind w:left="1440" w:hanging="360"/>
        <w:rPr>
          <w:u w:val="none"/>
        </w:rPr>
      </w:pPr>
      <w:r w:rsidDel="00000000" w:rsidR="00000000" w:rsidRPr="00000000">
        <w:rPr>
          <w:rtl w:val="0"/>
        </w:rPr>
        <w:t xml:space="preserve">Servidor dedicado: todo el servidor para un cliente, máximo rendimiento y costo alto.</w:t>
      </w:r>
    </w:p>
    <w:p w:rsidR="00000000" w:rsidDel="00000000" w:rsidP="00000000" w:rsidRDefault="00000000" w:rsidRPr="00000000" w14:paraId="00000076">
      <w:pPr>
        <w:numPr>
          <w:ilvl w:val="0"/>
          <w:numId w:val="8"/>
        </w:numPr>
        <w:spacing w:after="0" w:lineRule="auto"/>
        <w:ind w:left="1440" w:hanging="360"/>
        <w:rPr>
          <w:u w:val="none"/>
        </w:rPr>
      </w:pPr>
      <w:r w:rsidDel="00000000" w:rsidR="00000000" w:rsidRPr="00000000">
        <w:rPr>
          <w:rtl w:val="0"/>
        </w:rPr>
        <w:t xml:space="preserve">Hosting en la nube: recursos distribuidos en varios servidores, escalable y flexible.</w:t>
      </w:r>
    </w:p>
    <w:p w:rsidR="00000000" w:rsidDel="00000000" w:rsidP="00000000" w:rsidRDefault="00000000" w:rsidRPr="00000000" w14:paraId="00000077">
      <w:pPr>
        <w:numPr>
          <w:ilvl w:val="0"/>
          <w:numId w:val="8"/>
        </w:numPr>
        <w:spacing w:after="0" w:lineRule="auto"/>
        <w:ind w:left="1440" w:hanging="360"/>
        <w:rPr>
          <w:u w:val="none"/>
        </w:rPr>
      </w:pPr>
      <w:r w:rsidDel="00000000" w:rsidR="00000000" w:rsidRPr="00000000">
        <w:rPr>
          <w:rtl w:val="0"/>
        </w:rPr>
        <w:t xml:space="preserve">Hosting administrado: el proveedor se encarga de la gestión técnica.</w:t>
      </w:r>
    </w:p>
    <w:p w:rsidR="00000000" w:rsidDel="00000000" w:rsidP="00000000" w:rsidRDefault="00000000" w:rsidRPr="00000000" w14:paraId="00000078">
      <w:pPr>
        <w:numPr>
          <w:ilvl w:val="0"/>
          <w:numId w:val="8"/>
        </w:numPr>
        <w:spacing w:after="0" w:lineRule="auto"/>
        <w:ind w:left="1440" w:hanging="360"/>
        <w:rPr>
          <w:u w:val="none"/>
        </w:rPr>
      </w:pPr>
      <w:r w:rsidDel="00000000" w:rsidR="00000000" w:rsidRPr="00000000">
        <w:rPr>
          <w:rtl w:val="0"/>
        </w:rPr>
        <w:t xml:space="preserve">Hosting reseller: permite revender espacio de hosting a otros usuarios.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5.19685039370086" w:right="0" w:firstLine="0"/>
        <w:jc w:val="left"/>
        <w:rPr/>
      </w:pPr>
      <w:r w:rsidDel="00000000" w:rsidR="00000000" w:rsidRPr="00000000">
        <w:rPr>
          <w:b w:val="1"/>
          <w:rtl w:val="0"/>
        </w:rPr>
        <w:t xml:space="preserve">Hosting</w:t>
      </w:r>
      <w:r w:rsidDel="00000000" w:rsidR="00000000" w:rsidRPr="00000000">
        <w:rPr>
          <w:rtl w:val="0"/>
        </w:rPr>
        <w:t xml:space="preserve"> (o </w:t>
      </w:r>
      <w:r w:rsidDel="00000000" w:rsidR="00000000" w:rsidRPr="00000000">
        <w:rPr>
          <w:b w:val="1"/>
          <w:rtl w:val="0"/>
        </w:rPr>
        <w:t xml:space="preserve">alojamiento web</w:t>
      </w:r>
      <w:r w:rsidDel="00000000" w:rsidR="00000000" w:rsidRPr="00000000">
        <w:rPr>
          <w:rtl w:val="0"/>
        </w:rPr>
        <w:t xml:space="preserve">) es el servicio que proporciona un espacio en servidores conectados a Internet para </w:t>
      </w:r>
      <w:r w:rsidDel="00000000" w:rsidR="00000000" w:rsidRPr="00000000">
        <w:rPr>
          <w:b w:val="1"/>
          <w:rtl w:val="0"/>
        </w:rPr>
        <w:t xml:space="preserve">almacenar y publicar</w:t>
      </w:r>
      <w:r w:rsidDel="00000000" w:rsidR="00000000" w:rsidRPr="00000000">
        <w:rPr>
          <w:rtl w:val="0"/>
        </w:rPr>
        <w:t xml:space="preserve"> los archivos, bases de datos y contenido de un sitio web, de modo que este pueda ser accesible en línea las 24 horas del día desde cualquier navegador.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5.19685039370086"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center"/>
        <w:rPr/>
      </w:pPr>
      <w:r w:rsidDel="00000000" w:rsidR="00000000" w:rsidRPr="00000000">
        <w:rPr>
          <w:rtl w:val="0"/>
        </w:rPr>
        <w:t xml:space="preserve">Tabla comparativa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5.19685039370086" w:right="0" w:firstLine="0"/>
        <w:jc w:val="left"/>
        <w:rPr/>
      </w:pPr>
      <w:r w:rsidDel="00000000" w:rsidR="00000000" w:rsidRPr="00000000">
        <w:rPr>
          <w:rtl w:val="0"/>
        </w:rPr>
      </w:r>
    </w:p>
    <w:sdt>
      <w:sdtPr>
        <w:lock w:val="contentLocked"/>
        <w:id w:val="-835093676"/>
        <w:tag w:val="goog_rdk_0"/>
      </w:sdtPr>
      <w:sdtContent>
        <w:tbl>
          <w:tblPr>
            <w:tblStyle w:val="Table1"/>
            <w:tblW w:w="8412.8031496063"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2.56062992126"/>
            <w:gridCol w:w="1682.56062992126"/>
            <w:gridCol w:w="1682.56062992126"/>
            <w:gridCol w:w="1682.56062992126"/>
            <w:gridCol w:w="1682.56062992126"/>
            <w:tblGridChange w:id="0">
              <w:tblGrid>
                <w:gridCol w:w="1682.56062992126"/>
                <w:gridCol w:w="1682.56062992126"/>
                <w:gridCol w:w="1682.56062992126"/>
                <w:gridCol w:w="1682.56062992126"/>
                <w:gridCol w:w="1682.560629921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Característica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Godaddy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Hostinger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Latinoamérica hosting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 inicial mensual (COP)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$12,000 - $40,000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$8,000 - $16,000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$64,000 - $180,000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$25,000 - $85,000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Precio anual (COP)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$144,000 - $480,000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$96,000 - $192,000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$768,000 - $2'160,000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$300,000 - $1'020,000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Dominio incluido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 desde $35,000/año)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 desde $30,000/año)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 incluido)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(.com.co desde $35,000/año)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30GB-100GB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50GB-200GB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2GB-50GB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10GB-ILIMITADO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Ancho de Banda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0f1115"/>
                    <w:sz w:val="23"/>
                    <w:szCs w:val="23"/>
                    <w:highlight w:val="white"/>
                    <w:rtl w:val="0"/>
                  </w:rPr>
                  <w:t xml:space="preserve">Ilimitado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Ilimitado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SSL Gratuito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Copias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($20,000 extra/mes)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Diaria gratuita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($8,000/user/mes)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(1-100 cuentas)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(5-50GB)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Ilimitado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Panel de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cPanel</w:t>
                </w:r>
              </w:p>
            </w:tc>
          </w:tr>
        </w:tbl>
      </w:sdtContent>
    </w:sdt>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5.19685039370086" w:right="0" w:firstLine="0"/>
        <w:jc w:val="left"/>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5.19685039370086" w:right="0" w:firstLine="0"/>
        <w:jc w:val="left"/>
        <w:rPr/>
      </w:pPr>
      <w:r w:rsidDel="00000000" w:rsidR="00000000" w:rsidRPr="00000000">
        <w:rPr>
          <w:rtl w:val="0"/>
        </w:rPr>
        <w:t xml:space="preserve">El mas apropiado seria godaddy ya que es una marca reconocida con soporte muy rapido y mejores especificaciones calidad/precio</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5.19685039370086" w:right="0" w:firstLine="0"/>
        <w:jc w:val="left"/>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es un servidor de Dominio, escojan un dominio para su proyecto e investiga si está disponible, agregue capturas para comprobar su investigación </w:t>
      </w:r>
    </w:p>
    <w:p w:rsidR="00000000" w:rsidDel="00000000" w:rsidP="00000000" w:rsidRDefault="00000000" w:rsidRPr="00000000" w14:paraId="000000B4">
      <w:pPr>
        <w:spacing w:after="0" w:lineRule="auto"/>
        <w:ind w:left="0" w:firstLine="0"/>
        <w:rPr/>
      </w:pPr>
      <w:r w:rsidDel="00000000" w:rsidR="00000000" w:rsidRPr="00000000">
        <w:rPr>
          <w:rtl w:val="0"/>
        </w:rPr>
        <w:t xml:space="preserve">       R/A: </w:t>
      </w:r>
    </w:p>
    <w:p w:rsidR="00000000" w:rsidDel="00000000" w:rsidP="00000000" w:rsidRDefault="00000000" w:rsidRPr="00000000" w14:paraId="000000B5">
      <w:pPr>
        <w:spacing w:after="0" w:lineRule="auto"/>
        <w:ind w:left="0" w:firstLine="0"/>
        <w:rPr/>
      </w:pPr>
      <w:r w:rsidDel="00000000" w:rsidR="00000000" w:rsidRPr="00000000">
        <w:rPr>
          <w:rtl w:val="0"/>
        </w:rPr>
        <w:t xml:space="preserve">Servidor de dominio: El servidor de dominio, también conocido como DNS por sus siglas en inglés, es una pieza fundamental en la arquitectura de internet. Se encarga de traducir los nombres de dominio legibles para los humanos en direcciones IP comprensibles para las máquinas, permitiendo así la comunicación entre diferentes equipos en la red.</w:t>
      </w:r>
    </w:p>
    <w:p w:rsidR="00000000" w:rsidDel="00000000" w:rsidP="00000000" w:rsidRDefault="00000000" w:rsidRPr="00000000" w14:paraId="000000B6">
      <w:pPr>
        <w:spacing w:after="0" w:lineRule="auto"/>
        <w:ind w:left="0" w:firstLine="0"/>
        <w:rPr/>
      </w:pPr>
      <w:r w:rsidDel="00000000" w:rsidR="00000000" w:rsidRPr="00000000">
        <w:rPr>
          <w:rtl w:val="0"/>
        </w:rPr>
        <w:t xml:space="preserve">Escogimos el dominio “runwin.com.co”</w:t>
      </w:r>
    </w:p>
    <w:p w:rsidR="00000000" w:rsidDel="00000000" w:rsidP="00000000" w:rsidRDefault="00000000" w:rsidRPr="00000000" w14:paraId="000000B7">
      <w:pPr>
        <w:spacing w:after="0" w:lineRule="auto"/>
        <w:ind w:left="0" w:firstLine="0"/>
        <w:rPr/>
      </w:pPr>
      <w:r w:rsidDel="00000000" w:rsidR="00000000" w:rsidRPr="00000000">
        <w:rPr/>
        <w:drawing>
          <wp:inline distB="114300" distT="114300" distL="114300" distR="114300">
            <wp:extent cx="5612130" cy="1511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2130" cy="1511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8">
      <w:pPr>
        <w:spacing w:after="0" w:lineRule="auto"/>
        <w:ind w:left="0" w:firstLine="0"/>
        <w:rPr/>
      </w:pPr>
      <w:r w:rsidDel="00000000" w:rsidR="00000000" w:rsidRPr="00000000">
        <w:rPr>
          <w:rtl w:val="0"/>
        </w:rPr>
      </w:r>
    </w:p>
    <w:p w:rsidR="00000000" w:rsidDel="00000000" w:rsidP="00000000" w:rsidRDefault="00000000" w:rsidRPr="00000000" w14:paraId="000000B9">
      <w:pPr>
        <w:spacing w:after="0" w:lineRule="auto"/>
        <w:ind w:left="0" w:firstLine="0"/>
        <w:rPr/>
      </w:pPr>
      <w:r w:rsidDel="00000000" w:rsidR="00000000" w:rsidRPr="00000000">
        <w:rPr>
          <w:rtl w:val="0"/>
        </w:rPr>
        <w:t xml:space="preserve">Otras Alternativas: </w:t>
      </w:r>
    </w:p>
    <w:p w:rsidR="00000000" w:rsidDel="00000000" w:rsidP="00000000" w:rsidRDefault="00000000" w:rsidRPr="00000000" w14:paraId="000000BA">
      <w:pPr>
        <w:spacing w:after="0" w:lineRule="auto"/>
        <w:ind w:left="0" w:firstLine="0"/>
        <w:rPr/>
      </w:pPr>
      <w:r w:rsidDel="00000000" w:rsidR="00000000" w:rsidRPr="00000000">
        <w:rPr/>
        <w:drawing>
          <wp:inline distB="114300" distT="114300" distL="114300" distR="114300">
            <wp:extent cx="5612130" cy="24003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213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rtl w:val="0"/>
        </w:rPr>
        <w:t xml:space="preserve">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basedOn w:val="Fuentedeprrafopredeter"/>
    <w:link w:val="Ttulo2"/>
    <w:uiPriority w:val="9"/>
    <w:rsid w:val="005657D4"/>
    <w:rPr>
      <w:rFonts w:ascii="Times New Roman" w:cs="Times New Roman" w:eastAsia="Times New Roman" w:hAnsi="Times New Roman"/>
      <w:b w:val="1"/>
      <w:bCs w:val="1"/>
      <w:kern w:val="0"/>
      <w:sz w:val="36"/>
      <w:szCs w:val="36"/>
      <w:lang w:eastAsia="es-CO"/>
    </w:rPr>
  </w:style>
  <w:style w:type="paragraph" w:styleId="NormalWeb">
    <w:name w:val="Normal (Web)"/>
    <w:basedOn w:val="Normal"/>
    <w:uiPriority w:val="99"/>
    <w:semiHidden w:val="1"/>
    <w:unhideWhenUsed w:val="1"/>
    <w:rsid w:val="005657D4"/>
    <w:pPr>
      <w:spacing w:after="100" w:afterAutospacing="1" w:before="100" w:beforeAutospacing="1" w:line="240" w:lineRule="auto"/>
    </w:pPr>
    <w:rPr>
      <w:rFonts w:ascii="Times New Roman" w:cs="Times New Roman" w:eastAsia="Times New Roman" w:hAnsi="Times New Roman"/>
      <w:kern w:val="0"/>
      <w:sz w:val="24"/>
      <w:szCs w:val="24"/>
      <w:lang w:eastAsia="es-CO"/>
    </w:rPr>
  </w:style>
  <w:style w:type="character" w:styleId="Textoennegrita">
    <w:name w:val="Strong"/>
    <w:basedOn w:val="Fuentedeprrafopredeter"/>
    <w:uiPriority w:val="22"/>
    <w:qFormat w:val="1"/>
    <w:rsid w:val="005657D4"/>
    <w:rPr>
      <w:b w:val="1"/>
      <w:bCs w:val="1"/>
    </w:rPr>
  </w:style>
  <w:style w:type="character" w:styleId="Hipervnculo">
    <w:name w:val="Hyperlink"/>
    <w:basedOn w:val="Fuentedeprrafopredeter"/>
    <w:uiPriority w:val="99"/>
    <w:semiHidden w:val="1"/>
    <w:unhideWhenUsed w:val="1"/>
    <w:rsid w:val="005657D4"/>
    <w:rPr>
      <w:color w:val="0000ff"/>
      <w:u w:val="single"/>
    </w:rPr>
  </w:style>
  <w:style w:type="character" w:styleId="code-lang" w:customStyle="1">
    <w:name w:val="code-lang"/>
    <w:basedOn w:val="Fuentedeprrafopredeter"/>
    <w:rsid w:val="002F46B5"/>
  </w:style>
  <w:style w:type="paragraph" w:styleId="HTMLconformatoprevio">
    <w:name w:val="HTML Preformatted"/>
    <w:basedOn w:val="Normal"/>
    <w:link w:val="HTMLconformatoprevioCar"/>
    <w:uiPriority w:val="99"/>
    <w:semiHidden w:val="1"/>
    <w:unhideWhenUsed w:val="1"/>
    <w:rsid w:val="002F4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lang w:eastAsia="es-CO"/>
    </w:rPr>
  </w:style>
  <w:style w:type="character" w:styleId="HTMLconformatoprevioCar" w:customStyle="1">
    <w:name w:val="HTML con formato previo Car"/>
    <w:basedOn w:val="Fuentedeprrafopredeter"/>
    <w:link w:val="HTMLconformatoprevio"/>
    <w:uiPriority w:val="99"/>
    <w:semiHidden w:val="1"/>
    <w:rsid w:val="002F46B5"/>
    <w:rPr>
      <w:rFonts w:ascii="Courier New" w:cs="Courier New" w:eastAsia="Times New Roman" w:hAnsi="Courier New"/>
      <w:kern w:val="0"/>
      <w:sz w:val="20"/>
      <w:szCs w:val="20"/>
      <w:lang w:eastAsia="es-CO"/>
    </w:rPr>
  </w:style>
  <w:style w:type="character" w:styleId="CdigoHTML">
    <w:name w:val="HTML Code"/>
    <w:basedOn w:val="Fuentedeprrafopredeter"/>
    <w:uiPriority w:val="99"/>
    <w:semiHidden w:val="1"/>
    <w:unhideWhenUsed w:val="1"/>
    <w:rsid w:val="002F46B5"/>
    <w:rPr>
      <w:rFonts w:ascii="Courier New" w:cs="Courier New" w:eastAsia="Times New Roman" w:hAnsi="Courier New"/>
      <w:sz w:val="20"/>
      <w:szCs w:val="20"/>
    </w:rPr>
  </w:style>
  <w:style w:type="character" w:styleId="hljs-keyword" w:customStyle="1">
    <w:name w:val="hljs-keyword"/>
    <w:basedOn w:val="Fuentedeprrafopredeter"/>
    <w:rsid w:val="002F46B5"/>
  </w:style>
  <w:style w:type="character" w:styleId="hljs-title" w:customStyle="1">
    <w:name w:val="hljs-title"/>
    <w:basedOn w:val="Fuentedeprrafopredeter"/>
    <w:rsid w:val="002F46B5"/>
  </w:style>
  <w:style w:type="character" w:styleId="hljs-params" w:customStyle="1">
    <w:name w:val="hljs-params"/>
    <w:basedOn w:val="Fuentedeprrafopredeter"/>
    <w:rsid w:val="002F46B5"/>
  </w:style>
  <w:style w:type="character" w:styleId="hljs-comment" w:customStyle="1">
    <w:name w:val="hljs-comment"/>
    <w:basedOn w:val="Fuentedeprrafopredeter"/>
    <w:rsid w:val="002F46B5"/>
  </w:style>
  <w:style w:type="character" w:styleId="hljs-string" w:customStyle="1">
    <w:name w:val="hljs-string"/>
    <w:basedOn w:val="Fuentedeprrafopredeter"/>
    <w:rsid w:val="002F46B5"/>
  </w:style>
  <w:style w:type="character" w:styleId="hljs-number" w:customStyle="1">
    <w:name w:val="hljs-number"/>
    <w:basedOn w:val="Fuentedeprrafopredeter"/>
    <w:rsid w:val="002F46B5"/>
  </w:style>
  <w:style w:type="character" w:styleId="hljs-subst" w:customStyle="1">
    <w:name w:val="hljs-subst"/>
    <w:basedOn w:val="Fuentedeprrafopredeter"/>
    <w:rsid w:val="002F46B5"/>
  </w:style>
  <w:style w:type="character" w:styleId="hljs-builtin" w:customStyle="1">
    <w:name w:val="hljs-built_in"/>
    <w:basedOn w:val="Fuentedeprrafopredeter"/>
    <w:rsid w:val="002F46B5"/>
  </w:style>
  <w:style w:type="character" w:styleId="footer-disclaimer" w:customStyle="1">
    <w:name w:val="footer-disclaimer"/>
    <w:basedOn w:val="Fuentedeprrafopredeter"/>
    <w:rsid w:val="002F46B5"/>
  </w:style>
  <w:style w:type="paragraph" w:styleId="Prrafodelista">
    <w:name w:val="List Paragraph"/>
    <w:basedOn w:val="Normal"/>
    <w:uiPriority w:val="34"/>
    <w:qFormat w:val="1"/>
    <w:rsid w:val="0082063D"/>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mod8alwXg7hymsstrOQSCjQZOg==">CgMxLjAaHgoBMBIZChcICVITChF0YWJsZS5tNjBoNGRkc2VveDgAciExaFRTRERPWnpkSFVfeGthM2dfbTJ3NHJUQTRCeHNNYms=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2025-09-30T21:29:00Z</dcterms:created>
  <dc:creator>FANNY  CASADIEGO CHIQUILLO</dc:creator>
</cp:coreProperties>
</file>