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F1" w:rsidRPr="00EC25F1" w:rsidRDefault="00EC25F1" w:rsidP="00933B9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EC25F1">
        <w:rPr>
          <w:rFonts w:ascii="Times New Roman" w:hAnsi="Times New Roman" w:cs="Times New Roman"/>
          <w:b/>
          <w:sz w:val="28"/>
          <w:szCs w:val="28"/>
          <w:lang w:val="bg-BG"/>
        </w:rPr>
        <w:t>Анализ</w:t>
      </w:r>
    </w:p>
    <w:p w:rsidR="009D480B" w:rsidRPr="009D480B" w:rsidRDefault="00143597" w:rsidP="00EC25F1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  <w:lang w:val="bg-BG"/>
        </w:rPr>
      </w:pPr>
      <w:r>
        <w:rPr>
          <w:rFonts w:ascii="Times New Roman" w:eastAsia="MS UI Gothic" w:hAnsi="Times New Roman" w:cs="Times New Roman"/>
          <w:sz w:val="24"/>
          <w:szCs w:val="24"/>
          <w:lang w:val="bg-BG"/>
        </w:rPr>
        <w:t>Очевидно постановката на задачата задава неориентиран претеглен граф. Всяка заявка търси минималния път от някакъв текущ връх до множеството специални върхове (които представляват важните места).</w:t>
      </w:r>
    </w:p>
    <w:p w:rsidR="00B060D6" w:rsidRDefault="00143597" w:rsidP="00EC25F1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Всяка от подзадачите за 20 точки се решава с пускане на алгоритъма на </w:t>
      </w:r>
      <w:proofErr w:type="spellStart"/>
      <w:r>
        <w:rPr>
          <w:rFonts w:ascii="Times New Roman" w:eastAsia="MS UI Gothic" w:hAnsi="Times New Roman" w:cs="Times New Roman"/>
          <w:sz w:val="24"/>
          <w:szCs w:val="24"/>
          <w:lang w:val="bg-BG"/>
        </w:rPr>
        <w:t>Дийкстра</w:t>
      </w:r>
      <w:proofErr w:type="spellEnd"/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съответно от единственото важно място, за да се видят най-кратките пътища до останалите върхове или се пуска от единствения хотел. Сложността на алгоритъма</w:t>
      </w:r>
      <w:r w:rsidR="00B060D6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B060D6">
        <w:rPr>
          <w:rFonts w:ascii="Times New Roman" w:eastAsia="MS UI Gothic" w:hAnsi="Times New Roman" w:cs="Times New Roman"/>
          <w:sz w:val="24"/>
          <w:szCs w:val="24"/>
          <w:lang w:val="bg-BG"/>
        </w:rPr>
        <w:t>и съответно решението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е </w:t>
      </w:r>
      <m:oMath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O(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  <w:lang w:val="bg-BG"/>
          </w:rPr>
          <m:t>M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  <w:lang w:val="bg-BG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bg-BG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)</m:t>
        </m:r>
      </m:oMath>
      <w:r w:rsidR="00B060D6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B92DF0" w:rsidRDefault="00EC25F1" w:rsidP="00024577">
      <w:pPr>
        <w:ind w:firstLine="708"/>
        <w:jc w:val="both"/>
        <w:rPr>
          <w:rFonts w:eastAsiaTheme="minorEastAsia" w:cs="Times New Roman"/>
          <w:i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Решение за </w:t>
      </w:r>
      <w:r w:rsidR="009D480B">
        <w:rPr>
          <w:rFonts w:ascii="Times New Roman" w:eastAsia="MS UI Gothic" w:hAnsi="Times New Roman" w:cs="Times New Roman"/>
          <w:sz w:val="24"/>
          <w:szCs w:val="24"/>
          <w:lang w:val="bg-BG"/>
        </w:rPr>
        <w:t>100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точки</w:t>
      </w:r>
      <w:r w:rsidR="00B060D6">
        <w:rPr>
          <w:rFonts w:ascii="Times New Roman" w:eastAsia="MS UI Gothic" w:hAnsi="Times New Roman" w:cs="Times New Roman"/>
          <w:sz w:val="24"/>
          <w:szCs w:val="24"/>
          <w:lang w:val="bg-BG"/>
        </w:rPr>
        <w:t>. Тук се прилага лесно разширяване на алгоритъма. Стандартно можем да реализираме алгоритъма, като в началото слагаме в приоритетната опашка началния връх с разстояние 0. Нищо не пречи в началото да сложим всички специални върхове с разстояние 0. Така ще можем да открием първо върха с най-близко разстояние до някой от</w:t>
      </w:r>
      <w:r w:rsidR="002B69A1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специални</w:t>
      </w:r>
      <w:bookmarkStart w:id="0" w:name="_GoBack"/>
      <w:bookmarkEnd w:id="0"/>
      <w:r w:rsidR="002B69A1">
        <w:rPr>
          <w:rFonts w:ascii="Times New Roman" w:eastAsia="MS UI Gothic" w:hAnsi="Times New Roman" w:cs="Times New Roman"/>
          <w:sz w:val="24"/>
          <w:szCs w:val="24"/>
          <w:lang w:val="bg-BG"/>
        </w:rPr>
        <w:t>те</w:t>
      </w:r>
      <w:r w:rsidR="00B060D6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и т.н. Лесно се вижда, че така за всеки връх ще получим най-близкото разстояние до някой от специалните. Така заявките ще отговаряме константно. Окончателното решение е със сложност </w:t>
      </w:r>
      <m:oMath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O(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  <w:lang w:val="bg-BG"/>
          </w:rPr>
          <m:t>M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  <w:lang w:val="bg-BG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bg-BG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)</m:t>
        </m:r>
      </m:oMath>
      <w:r w:rsidR="00B060D6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35667F" w:rsidRDefault="0035667F" w:rsidP="0035667F">
      <w:pPr>
        <w:jc w:val="right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</w:p>
    <w:p w:rsidR="000406D5" w:rsidRPr="00933B93" w:rsidRDefault="0035667F" w:rsidP="00933B93">
      <w:pPr>
        <w:jc w:val="right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35667F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Автор: Илиян Йорданов</w:t>
      </w:r>
    </w:p>
    <w:sectPr w:rsidR="000406D5" w:rsidRPr="00933B93" w:rsidSect="00737077">
      <w:headerReference w:type="default" r:id="rId7"/>
      <w:footerReference w:type="default" r:id="rId8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B8B" w:rsidRDefault="00733B8B" w:rsidP="003D4A97">
      <w:pPr>
        <w:spacing w:after="0" w:line="240" w:lineRule="auto"/>
      </w:pPr>
      <w:r>
        <w:separator/>
      </w:r>
    </w:p>
  </w:endnote>
  <w:endnote w:type="continuationSeparator" w:id="0">
    <w:p w:rsidR="00733B8B" w:rsidRDefault="00733B8B" w:rsidP="003D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89147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5667F" w:rsidRDefault="0035667F" w:rsidP="0035667F">
            <w:pPr>
              <w:pStyle w:val="a5"/>
            </w:pPr>
          </w:p>
          <w:p w:rsidR="00345D1A" w:rsidRDefault="00733B8B">
            <w:pPr>
              <w:pStyle w:val="a5"/>
              <w:jc w:val="right"/>
            </w:pPr>
          </w:p>
        </w:sdtContent>
      </w:sdt>
    </w:sdtContent>
  </w:sdt>
  <w:p w:rsidR="00A21077" w:rsidRPr="003543FF" w:rsidRDefault="00A21077" w:rsidP="003543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B8B" w:rsidRDefault="00733B8B" w:rsidP="003D4A97">
      <w:pPr>
        <w:spacing w:after="0" w:line="240" w:lineRule="auto"/>
      </w:pPr>
      <w:r>
        <w:separator/>
      </w:r>
    </w:p>
  </w:footnote>
  <w:footnote w:type="continuationSeparator" w:id="0">
    <w:p w:rsidR="00733B8B" w:rsidRDefault="00733B8B" w:rsidP="003D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80B" w:rsidRPr="00143597" w:rsidRDefault="00143597" w:rsidP="009D480B">
    <w:pPr>
      <w:pStyle w:val="a3"/>
      <w:jc w:val="right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tourguide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27B"/>
    <w:multiLevelType w:val="multilevel"/>
    <w:tmpl w:val="35960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0F6"/>
    <w:rsid w:val="00024577"/>
    <w:rsid w:val="000316F5"/>
    <w:rsid w:val="000406D5"/>
    <w:rsid w:val="00074C2B"/>
    <w:rsid w:val="000A6EF7"/>
    <w:rsid w:val="000C47E7"/>
    <w:rsid w:val="00142DD9"/>
    <w:rsid w:val="00143597"/>
    <w:rsid w:val="001B051F"/>
    <w:rsid w:val="001B5C23"/>
    <w:rsid w:val="00214167"/>
    <w:rsid w:val="00224E75"/>
    <w:rsid w:val="00233C48"/>
    <w:rsid w:val="00281388"/>
    <w:rsid w:val="002B69A1"/>
    <w:rsid w:val="002C5E70"/>
    <w:rsid w:val="002D576B"/>
    <w:rsid w:val="002E3EBC"/>
    <w:rsid w:val="00345D1A"/>
    <w:rsid w:val="003543FF"/>
    <w:rsid w:val="0035667F"/>
    <w:rsid w:val="003A7ECB"/>
    <w:rsid w:val="003C5448"/>
    <w:rsid w:val="003D4A97"/>
    <w:rsid w:val="00425CEC"/>
    <w:rsid w:val="00450792"/>
    <w:rsid w:val="004B7044"/>
    <w:rsid w:val="004C49DD"/>
    <w:rsid w:val="00582F8D"/>
    <w:rsid w:val="005A285A"/>
    <w:rsid w:val="005E4D0E"/>
    <w:rsid w:val="005F2D62"/>
    <w:rsid w:val="00693137"/>
    <w:rsid w:val="00695B1F"/>
    <w:rsid w:val="006B67F7"/>
    <w:rsid w:val="006C59CE"/>
    <w:rsid w:val="00733B8B"/>
    <w:rsid w:val="00737077"/>
    <w:rsid w:val="007A4114"/>
    <w:rsid w:val="008559C5"/>
    <w:rsid w:val="00857D24"/>
    <w:rsid w:val="008710EA"/>
    <w:rsid w:val="00876203"/>
    <w:rsid w:val="00893B74"/>
    <w:rsid w:val="00895644"/>
    <w:rsid w:val="008B4B63"/>
    <w:rsid w:val="008C199E"/>
    <w:rsid w:val="008D7FF4"/>
    <w:rsid w:val="008E6627"/>
    <w:rsid w:val="009148BA"/>
    <w:rsid w:val="00933B93"/>
    <w:rsid w:val="009374DF"/>
    <w:rsid w:val="00962E52"/>
    <w:rsid w:val="009B4C11"/>
    <w:rsid w:val="009D480B"/>
    <w:rsid w:val="00A21077"/>
    <w:rsid w:val="00A62FEE"/>
    <w:rsid w:val="00A6336D"/>
    <w:rsid w:val="00A73C3D"/>
    <w:rsid w:val="00AD350C"/>
    <w:rsid w:val="00B060D6"/>
    <w:rsid w:val="00B45C67"/>
    <w:rsid w:val="00B66BD3"/>
    <w:rsid w:val="00B92DF0"/>
    <w:rsid w:val="00BA27E7"/>
    <w:rsid w:val="00BB3EA5"/>
    <w:rsid w:val="00C10EC4"/>
    <w:rsid w:val="00C42453"/>
    <w:rsid w:val="00C760F6"/>
    <w:rsid w:val="00C966D4"/>
    <w:rsid w:val="00CA56BA"/>
    <w:rsid w:val="00CB0D22"/>
    <w:rsid w:val="00CB5B98"/>
    <w:rsid w:val="00CE25A9"/>
    <w:rsid w:val="00D46F5D"/>
    <w:rsid w:val="00DB234A"/>
    <w:rsid w:val="00E13734"/>
    <w:rsid w:val="00E40724"/>
    <w:rsid w:val="00E82F0A"/>
    <w:rsid w:val="00EC25F1"/>
    <w:rsid w:val="00F36D56"/>
    <w:rsid w:val="00F44F5F"/>
    <w:rsid w:val="00F575A2"/>
    <w:rsid w:val="00F70E66"/>
    <w:rsid w:val="00F96A3C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2FA28"/>
  <w15:docId w15:val="{346704DC-5567-4B43-9F4F-B618EF25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D4A97"/>
  </w:style>
  <w:style w:type="paragraph" w:styleId="a5">
    <w:name w:val="footer"/>
    <w:basedOn w:val="a"/>
    <w:link w:val="a6"/>
    <w:uiPriority w:val="99"/>
    <w:unhideWhenUsed/>
    <w:rsid w:val="003D4A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D4A97"/>
  </w:style>
  <w:style w:type="paragraph" w:styleId="a7">
    <w:name w:val="Balloon Text"/>
    <w:basedOn w:val="a"/>
    <w:link w:val="a8"/>
    <w:uiPriority w:val="99"/>
    <w:semiHidden/>
    <w:unhideWhenUsed/>
    <w:rsid w:val="003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3D4A9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C2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IMI-BAS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Iliyan Yordanov</cp:lastModifiedBy>
  <cp:revision>53</cp:revision>
  <cp:lastPrinted>2017-08-21T15:26:00Z</cp:lastPrinted>
  <dcterms:created xsi:type="dcterms:W3CDTF">2017-08-14T09:34:00Z</dcterms:created>
  <dcterms:modified xsi:type="dcterms:W3CDTF">2019-11-02T10:51:00Z</dcterms:modified>
</cp:coreProperties>
</file>