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660233"/>
      <w:bookmarkEnd w:id="0"/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 Д. В. </w:t>
            </w:r>
            <w:proofErr w:type="spellStart"/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Пантюхин</w:t>
            </w:r>
            <w:proofErr w:type="spellEnd"/>
            <w:r w:rsidR="007B334F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2017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7B334F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2017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7B334F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A96676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4779B5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  <w:r w:rsidR="00A96676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630DF5" w:rsidRPr="007B334F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B334F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7B334F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630DF5" w:rsidRPr="00260005" w:rsidRDefault="004779B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7B334F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 w:rsidR="007B334F">
        <w:rPr>
          <w:rFonts w:ascii="Times New Roman" w:hAnsi="Times New Roman" w:cs="Times New Roman"/>
          <w:sz w:val="24"/>
          <w:szCs w:val="24"/>
        </w:rPr>
        <w:t>165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34F">
        <w:rPr>
          <w:rFonts w:ascii="Times New Roman" w:hAnsi="Times New Roman" w:cs="Times New Roman"/>
          <w:sz w:val="24"/>
          <w:szCs w:val="24"/>
        </w:rPr>
        <w:t>СоколовД.В</w:t>
      </w:r>
      <w:proofErr w:type="spellEnd"/>
      <w:r w:rsidR="00645BC8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7B334F">
        <w:rPr>
          <w:rFonts w:ascii="Times New Roman" w:hAnsi="Times New Roman" w:cs="Times New Roman"/>
          <w:sz w:val="24"/>
          <w:szCs w:val="24"/>
        </w:rPr>
        <w:t>/</w:t>
      </w:r>
      <w:r w:rsidR="007B334F">
        <w:rPr>
          <w:rFonts w:ascii="Times New Roman" w:hAnsi="Times New Roman" w:cs="Times New Roman"/>
          <w:sz w:val="24"/>
          <w:szCs w:val="24"/>
        </w:rPr>
        <w:br/>
        <w:t>«__» ___________ 2017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B7B83" w:rsidRDefault="007B334F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9B7B83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2017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7B334F">
        <w:rPr>
          <w:rFonts w:ascii="Times New Roman" w:hAnsi="Times New Roman" w:cs="Times New Roman"/>
          <w:sz w:val="24"/>
          <w:szCs w:val="24"/>
        </w:rPr>
        <w:t>RU.17701729.5032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00-01 </w:t>
      </w:r>
      <w:r w:rsidR="00F97F27">
        <w:rPr>
          <w:rFonts w:ascii="Times New Roman" w:hAnsi="Times New Roman" w:cs="Times New Roman"/>
          <w:sz w:val="24"/>
          <w:szCs w:val="24"/>
        </w:rPr>
        <w:t>51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7B334F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4779B5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  <w:r w:rsidR="00A96676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FC7DA5" w:rsidRPr="007B334F" w:rsidRDefault="00FC7DA5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B334F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7B334F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B116C7" w:rsidRPr="00260005" w:rsidRDefault="00B116C7" w:rsidP="00B116C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7B334F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15CB">
        <w:rPr>
          <w:rFonts w:ascii="Times New Roman" w:hAnsi="Times New Roman" w:cs="Times New Roman"/>
          <w:b/>
          <w:sz w:val="28"/>
          <w:szCs w:val="28"/>
        </w:rPr>
        <w:t>16</w:t>
      </w:r>
      <w:bookmarkStart w:id="1" w:name="_GoBack"/>
      <w:bookmarkEnd w:id="1"/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F3F68" w:rsidRPr="007B334F" w:rsidRDefault="005926A2" w:rsidP="00122418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  <w:sectPr w:rsidR="002F3F68" w:rsidRPr="007B334F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B334F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7B334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C0582" w:rsidRPr="002C0582" w:rsidRDefault="002C0582" w:rsidP="002C058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785248" w:rsidRDefault="002C05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46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1. Объект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_Toc451347246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4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47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_Toc451347247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4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48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_Toc451347248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4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49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1.3. Обозначение испытуемой программы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_Toc451347249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4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0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2. Цель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_Toc451347250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5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1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 Требования к программе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_Toc451347251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2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3.1. Требования к функциональным характеристикам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_Toc451347252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3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3.1.1. Требования к составу выполняемых функций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_Toc451347253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4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3.1.2. Требования к организации входных данных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_Toc451347254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5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3.1.3. Требования к организации выходных данных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_Toc451347255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6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3.2. Требования к надежности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_Toc451347256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7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3.3. Требования к интерфейсу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_Toc451347257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6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8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программной документации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_Toc451347258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7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59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 Средства и порядок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_Toc451347259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0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5.1. Технические средства, используемые во время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_Toc451347260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1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5.2. Программные средства, используемые во время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_Toc451347261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2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5.3. Порядок проведения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_Toc451347262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3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5.4. Условия проведения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_Toc451347263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4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5.4.1. Климатические условия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_Toc451347264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5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5.4.2. Требования к численности и квалификации персонала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_Toc451347265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8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6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6. Методы испытаний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_Toc451347266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9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7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6.1. Испытание выполнения требований к программной документации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_Toc451347267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9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8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6.2. Испытание выполнения требований к интерфейсу</w:t>
            </w:r>
            <w:r w:rsidR="00785248">
              <w:rPr>
                <w:noProof/>
                <w:webHidden/>
              </w:rPr>
              <w:tab/>
            </w:r>
            <w:r w:rsidR="00CF5E57">
              <w:rPr>
                <w:noProof/>
                <w:webHidden/>
              </w:rPr>
              <w:t>9</w:t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69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6.3. Испытание выполнения требований к функциональным характеристикам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_Toc451347269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11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70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6.3.1. </w:t>
            </w:r>
            <w:r w:rsidR="00CF5E57" w:rsidRPr="00D73989">
              <w:rPr>
                <w:rFonts w:ascii="Times New Roman" w:hAnsi="Times New Roman" w:cs="Times New Roman"/>
                <w:b/>
              </w:rPr>
              <w:t xml:space="preserve">Испытание выполнения требований к функциональным характеристикам в части задания </w:t>
            </w:r>
            <w:r w:rsidR="00CF5E57">
              <w:rPr>
                <w:rFonts w:ascii="Times New Roman" w:hAnsi="Times New Roman" w:cs="Times New Roman"/>
                <w:b/>
              </w:rPr>
              <w:t>параметров и вариантов выбора кластеризации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_Toc451347270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11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71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6.3.2. </w:t>
            </w:r>
            <w:r w:rsidR="00CF5E57">
              <w:rPr>
                <w:rFonts w:ascii="Times New Roman" w:hAnsi="Times New Roman" w:cs="Times New Roman"/>
                <w:b/>
              </w:rPr>
              <w:t>Испытание</w:t>
            </w:r>
            <w:r w:rsidR="00CF5E57" w:rsidRPr="009A6AEF">
              <w:rPr>
                <w:rFonts w:ascii="Times New Roman" w:hAnsi="Times New Roman" w:cs="Times New Roman"/>
                <w:b/>
              </w:rPr>
              <w:t xml:space="preserve"> выполнения требований к функциональным характеристикам в части </w:t>
            </w:r>
            <w:r w:rsidR="00CF5E57">
              <w:rPr>
                <w:rFonts w:ascii="Times New Roman" w:hAnsi="Times New Roman" w:cs="Times New Roman"/>
                <w:b/>
              </w:rPr>
              <w:t>выполнения алгоритмов кластеризации</w:t>
            </w:r>
            <w:r w:rsidR="00785248">
              <w:rPr>
                <w:noProof/>
                <w:webHidden/>
              </w:rPr>
              <w:tab/>
            </w:r>
            <w:r w:rsidR="00785248">
              <w:rPr>
                <w:noProof/>
                <w:webHidden/>
              </w:rPr>
              <w:fldChar w:fldCharType="begin"/>
            </w:r>
            <w:r w:rsidR="00785248">
              <w:rPr>
                <w:noProof/>
                <w:webHidden/>
              </w:rPr>
              <w:instrText xml:space="preserve"> PAGEREF _Toc451347271 \h </w:instrText>
            </w:r>
            <w:r w:rsidR="00785248">
              <w:rPr>
                <w:noProof/>
                <w:webHidden/>
              </w:rPr>
            </w:r>
            <w:r w:rsidR="00785248">
              <w:rPr>
                <w:noProof/>
                <w:webHidden/>
              </w:rPr>
              <w:fldChar w:fldCharType="separate"/>
            </w:r>
            <w:r w:rsidR="00785248">
              <w:rPr>
                <w:noProof/>
                <w:webHidden/>
              </w:rPr>
              <w:t>11</w:t>
            </w:r>
            <w:r w:rsidR="00785248">
              <w:rPr>
                <w:noProof/>
                <w:webHidden/>
              </w:rPr>
              <w:fldChar w:fldCharType="end"/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72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6.3.3. </w:t>
            </w:r>
            <w:r w:rsidR="00CF5E57">
              <w:rPr>
                <w:rFonts w:ascii="Times New Roman" w:hAnsi="Times New Roman" w:cs="Times New Roman"/>
                <w:b/>
              </w:rPr>
              <w:t>Испытание</w:t>
            </w:r>
            <w:r w:rsidR="00CF5E57" w:rsidRPr="009A6AEF">
              <w:rPr>
                <w:rFonts w:ascii="Times New Roman" w:hAnsi="Times New Roman" w:cs="Times New Roman"/>
                <w:b/>
              </w:rPr>
              <w:t xml:space="preserve"> выполнения требований к функциональным характеристикам в части </w:t>
            </w:r>
            <w:r w:rsidR="00CF5E57">
              <w:rPr>
                <w:rFonts w:ascii="Times New Roman" w:hAnsi="Times New Roman" w:cs="Times New Roman"/>
                <w:b/>
              </w:rPr>
              <w:t xml:space="preserve">вывода </w:t>
            </w:r>
            <w:r w:rsidR="00CF5E57" w:rsidRPr="00505330">
              <w:rPr>
                <w:rFonts w:ascii="Times New Roman" w:hAnsi="Times New Roman" w:cs="Times New Roman"/>
                <w:b/>
              </w:rPr>
              <w:t xml:space="preserve">визуализированных результатов </w:t>
            </w:r>
            <w:r w:rsidR="00CF5E57">
              <w:rPr>
                <w:rFonts w:ascii="Times New Roman" w:hAnsi="Times New Roman" w:cs="Times New Roman"/>
                <w:b/>
              </w:rPr>
              <w:t>кластеризации входных данных</w:t>
            </w:r>
            <w:r w:rsidR="00785248">
              <w:rPr>
                <w:noProof/>
                <w:webHidden/>
              </w:rPr>
              <w:tab/>
            </w:r>
            <w:r w:rsidR="00CF5E57">
              <w:rPr>
                <w:noProof/>
                <w:webHidden/>
              </w:rPr>
              <w:t>15</w:t>
            </w:r>
          </w:hyperlink>
        </w:p>
        <w:p w:rsidR="00785248" w:rsidRDefault="00017A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73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6.3.4. </w:t>
            </w:r>
            <w:r w:rsidR="00CF5E57" w:rsidRPr="003E0A5A">
              <w:rPr>
                <w:rFonts w:ascii="Times New Roman" w:hAnsi="Times New Roman" w:cs="Times New Roman"/>
                <w:b/>
              </w:rPr>
              <w:t xml:space="preserve">Испытание выполнения требований к функциональным характеристикам в части </w:t>
            </w:r>
            <w:r w:rsidR="00CF5E57">
              <w:rPr>
                <w:rFonts w:ascii="Times New Roman" w:hAnsi="Times New Roman" w:cs="Times New Roman"/>
                <w:b/>
              </w:rPr>
              <w:t>запуска нового алгоритма кластеризации</w:t>
            </w:r>
            <w:r w:rsidR="00CF5E57" w:rsidRPr="003E0A5A">
              <w:rPr>
                <w:rFonts w:ascii="Times New Roman" w:hAnsi="Times New Roman" w:cs="Times New Roman"/>
                <w:b/>
              </w:rPr>
              <w:t xml:space="preserve"> без перезапуска программы</w:t>
            </w:r>
            <w:r w:rsidR="00785248">
              <w:rPr>
                <w:noProof/>
                <w:webHidden/>
              </w:rPr>
              <w:tab/>
            </w:r>
            <w:r w:rsidR="005D5396">
              <w:rPr>
                <w:noProof/>
                <w:webHidden/>
              </w:rPr>
              <w:t>15</w:t>
            </w:r>
          </w:hyperlink>
        </w:p>
        <w:p w:rsidR="00785248" w:rsidRDefault="00017A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76" w:history="1">
            <w:r w:rsidR="00785248" w:rsidRPr="006862A8">
              <w:rPr>
                <w:rStyle w:val="aa"/>
                <w:rFonts w:ascii="Times New Roman" w:hAnsi="Times New Roman" w:cs="Times New Roman"/>
                <w:b/>
                <w:noProof/>
              </w:rPr>
              <w:t>6.4. Испытание выполнения требований к надежности</w:t>
            </w:r>
            <w:r w:rsidR="00785248">
              <w:rPr>
                <w:noProof/>
                <w:webHidden/>
              </w:rPr>
              <w:tab/>
            </w:r>
            <w:r w:rsidR="005D5396">
              <w:rPr>
                <w:noProof/>
                <w:webHidden/>
              </w:rPr>
              <w:t>16</w:t>
            </w:r>
          </w:hyperlink>
        </w:p>
        <w:p w:rsidR="002C0582" w:rsidRPr="002C0582" w:rsidRDefault="002C0582">
          <w:pPr>
            <w:rPr>
              <w:rFonts w:ascii="Times New Roman" w:hAnsi="Times New Roman" w:cs="Times New Roman"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A0635" w:rsidRDefault="00AA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47FA" w:rsidRDefault="0044665A" w:rsidP="0044665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347246"/>
      <w:r w:rsidRPr="0044665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Объект испытаний</w:t>
      </w:r>
      <w:bookmarkEnd w:id="2"/>
    </w:p>
    <w:p w:rsidR="0044665A" w:rsidRDefault="0044665A" w:rsidP="0044665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347247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</w:p>
    <w:p w:rsidR="0044665A" w:rsidRPr="007B334F" w:rsidRDefault="0044665A" w:rsidP="0044665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программы: «Программа </w:t>
      </w:r>
      <w:r w:rsidR="007B334F">
        <w:rPr>
          <w:rFonts w:ascii="Times New Roman" w:hAnsi="Times New Roman" w:cs="Times New Roman"/>
          <w:sz w:val="24"/>
          <w:szCs w:val="24"/>
        </w:rPr>
        <w:t xml:space="preserve">кластеризации алгоритмом </w:t>
      </w:r>
      <w:r w:rsidR="007B334F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="007B334F">
        <w:rPr>
          <w:rFonts w:ascii="Times New Roman" w:hAnsi="Times New Roman" w:cs="Times New Roman"/>
          <w:sz w:val="24"/>
          <w:szCs w:val="24"/>
        </w:rPr>
        <w:t>»</w:t>
      </w:r>
    </w:p>
    <w:p w:rsidR="0044665A" w:rsidRDefault="0046503C" w:rsidP="0046503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48"/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1.2. Область применения</w:t>
      </w:r>
      <w:bookmarkEnd w:id="4"/>
    </w:p>
    <w:p w:rsidR="007B334F" w:rsidRPr="001111EA" w:rsidRDefault="007B334F" w:rsidP="007B334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51347249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кластерного анализа входных данных, являющимися точками в двумерном пространстве, с возможность изменения параметров кластеризации и использованием алгоритмов 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1111EA">
        <w:rPr>
          <w:rFonts w:ascii="Times New Roman" w:hAnsi="Times New Roman" w:cs="Times New Roman"/>
          <w:sz w:val="24"/>
          <w:szCs w:val="24"/>
        </w:rPr>
        <w:t>.</w:t>
      </w:r>
    </w:p>
    <w:p w:rsidR="00B74629" w:rsidRDefault="00B74629" w:rsidP="00B7462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4629">
        <w:rPr>
          <w:rFonts w:ascii="Times New Roman" w:hAnsi="Times New Roman" w:cs="Times New Roman"/>
          <w:b/>
          <w:color w:val="auto"/>
          <w:sz w:val="28"/>
          <w:szCs w:val="28"/>
        </w:rPr>
        <w:t>1.3. Обозначение испытуемой программы</w:t>
      </w:r>
      <w:bookmarkEnd w:id="5"/>
    </w:p>
    <w:p w:rsidR="00B74629" w:rsidRPr="007B334F" w:rsidRDefault="00B74629" w:rsidP="00B74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4629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proofErr w:type="spellStart"/>
      <w:r w:rsidR="007B334F">
        <w:rPr>
          <w:rFonts w:ascii="Times New Roman" w:hAnsi="Times New Roman" w:cs="Times New Roman"/>
          <w:sz w:val="24"/>
          <w:szCs w:val="24"/>
          <w:lang w:val="en-US"/>
        </w:rPr>
        <w:t>FastDBscan</w:t>
      </w:r>
      <w:r w:rsidR="005D53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334F" w:rsidRPr="007B334F">
        <w:rPr>
          <w:rFonts w:ascii="Times New Roman" w:hAnsi="Times New Roman" w:cs="Times New Roman"/>
          <w:sz w:val="24"/>
          <w:szCs w:val="24"/>
          <w:lang w:val="en-US"/>
        </w:rPr>
        <w:t>lusterization</w:t>
      </w:r>
      <w:proofErr w:type="spellEnd"/>
    </w:p>
    <w:p w:rsidR="00B74629" w:rsidRDefault="00B7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4629" w:rsidRDefault="00374D3B" w:rsidP="00374D3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451347250"/>
      <w:r w:rsidRPr="00374D3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Цель испытаний</w:t>
      </w:r>
      <w:bookmarkEnd w:id="6"/>
    </w:p>
    <w:p w:rsidR="00D50C63" w:rsidRDefault="00D50C63" w:rsidP="00D50C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0C63">
        <w:rPr>
          <w:rFonts w:ascii="Times New Roman" w:hAnsi="Times New Roman" w:cs="Times New Roman"/>
          <w:sz w:val="24"/>
          <w:szCs w:val="24"/>
        </w:rPr>
        <w:t xml:space="preserve"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ascii="Times New Roman" w:hAnsi="Times New Roman" w:cs="Times New Roman"/>
          <w:sz w:val="24"/>
          <w:szCs w:val="24"/>
        </w:rPr>
        <w:t>(ГОСТ 19.201-78)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C63" w:rsidRDefault="00D5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4FB" w:rsidRDefault="008824FB" w:rsidP="008824F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0930518"/>
      <w:bookmarkStart w:id="8" w:name="_Toc45134725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</w:t>
      </w:r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программе</w:t>
      </w:r>
      <w:bookmarkEnd w:id="7"/>
      <w:bookmarkEnd w:id="8"/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50930519"/>
      <w:bookmarkStart w:id="10" w:name="_Toc45134725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.1. Требования к функциональным характеристикам</w:t>
      </w:r>
      <w:bookmarkEnd w:id="9"/>
      <w:bookmarkEnd w:id="10"/>
    </w:p>
    <w:p w:rsidR="008824FB" w:rsidRPr="00CB4271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0930520"/>
      <w:bookmarkStart w:id="12" w:name="_Toc451347253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1"/>
      <w:bookmarkEnd w:id="12"/>
    </w:p>
    <w:p w:rsidR="007B334F" w:rsidRDefault="007B334F" w:rsidP="007B334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50930521"/>
      <w:bookmarkStart w:id="14" w:name="_Toc451347254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7B334F" w:rsidRDefault="007B334F" w:rsidP="007B334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кластеризация точек из файла с входными данными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7B334F" w:rsidRDefault="007B334F" w:rsidP="007B334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для доступных алгоритмов кластеризации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7B334F" w:rsidRDefault="007B334F" w:rsidP="007B334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 кластеризации в форму графика с точками различных цветов, где цвет характеризует принадлежность точки к кластеру</w:t>
      </w:r>
      <w:r w:rsidRPr="001111EA">
        <w:rPr>
          <w:rFonts w:ascii="Times New Roman" w:hAnsi="Times New Roman" w:cs="Times New Roman"/>
          <w:sz w:val="24"/>
          <w:szCs w:val="24"/>
        </w:rPr>
        <w:t>;</w:t>
      </w:r>
    </w:p>
    <w:p w:rsidR="007B334F" w:rsidRDefault="007B334F" w:rsidP="007B334F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других алгоритмов кластеризации над другими данными и с другими параметрами без перезапуска программы.</w:t>
      </w: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3"/>
      <w:bookmarkEnd w:id="14"/>
    </w:p>
    <w:p w:rsidR="007B334F" w:rsidRDefault="008824FB" w:rsidP="007B334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>Программа должна п</w:t>
      </w:r>
      <w:r w:rsidR="007B334F">
        <w:rPr>
          <w:rFonts w:ascii="Times New Roman" w:hAnsi="Times New Roman" w:cs="Times New Roman"/>
          <w:sz w:val="24"/>
          <w:szCs w:val="24"/>
        </w:rPr>
        <w:t xml:space="preserve">озволять вводить входные данные с помощью кнопки на </w:t>
      </w:r>
      <w:r w:rsidR="007B334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B334F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7B334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7B334F">
        <w:rPr>
          <w:rFonts w:ascii="Times New Roman" w:hAnsi="Times New Roman" w:cs="Times New Roman"/>
          <w:sz w:val="24"/>
          <w:szCs w:val="24"/>
        </w:rPr>
        <w:t>, которая открывает проводник для поиска .</w:t>
      </w:r>
      <w:r w:rsidR="007B334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B334F" w:rsidRPr="00306559">
        <w:rPr>
          <w:rFonts w:ascii="Times New Roman" w:hAnsi="Times New Roman" w:cs="Times New Roman"/>
          <w:sz w:val="24"/>
          <w:szCs w:val="24"/>
        </w:rPr>
        <w:t xml:space="preserve"> </w:t>
      </w:r>
      <w:r w:rsidR="007B334F">
        <w:rPr>
          <w:rFonts w:ascii="Times New Roman" w:hAnsi="Times New Roman" w:cs="Times New Roman"/>
          <w:sz w:val="24"/>
          <w:szCs w:val="24"/>
        </w:rPr>
        <w:t>файла с точками</w:t>
      </w:r>
      <w:r w:rsidR="007B334F" w:rsidRPr="00CB4271">
        <w:rPr>
          <w:rFonts w:ascii="Times New Roman" w:hAnsi="Times New Roman" w:cs="Times New Roman"/>
          <w:sz w:val="24"/>
          <w:szCs w:val="24"/>
        </w:rPr>
        <w:t>.</w:t>
      </w:r>
      <w:r w:rsidR="007B334F">
        <w:rPr>
          <w:rFonts w:ascii="Times New Roman" w:hAnsi="Times New Roman" w:cs="Times New Roman"/>
          <w:sz w:val="24"/>
          <w:szCs w:val="24"/>
        </w:rPr>
        <w:t xml:space="preserve"> Параметры и варианты кластеризации должны вводиться через текстовые поля, выпадающие списки и флажки.</w:t>
      </w:r>
    </w:p>
    <w:p w:rsidR="008824FB" w:rsidRDefault="008824FB" w:rsidP="008824F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5" w:name="_Toc450930522"/>
      <w:bookmarkStart w:id="16" w:name="_Toc451347255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5"/>
      <w:bookmarkEnd w:id="16"/>
    </w:p>
    <w:p w:rsidR="007B334F" w:rsidRPr="002E09DB" w:rsidRDefault="007B334F" w:rsidP="007B334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50930523"/>
      <w:bookmarkStart w:id="18" w:name="_Toc451347256"/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должна выводить</w:t>
      </w:r>
      <w:r w:rsidRPr="00CB4271">
        <w:rPr>
          <w:rFonts w:ascii="Times New Roman" w:hAnsi="Times New Roman" w:cs="Times New Roman"/>
          <w:sz w:val="24"/>
          <w:szCs w:val="24"/>
        </w:rPr>
        <w:t xml:space="preserve"> результат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в виде цветного графика в отдельном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06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2E0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информацией о количестве точек, времени и скорости выполнения выбранных алгоритмов.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.2. Требования к надежности</w:t>
      </w:r>
      <w:bookmarkEnd w:id="17"/>
      <w:bookmarkEnd w:id="18"/>
    </w:p>
    <w:p w:rsidR="001C0A03" w:rsidRDefault="001C0A03" w:rsidP="001C0A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450930524"/>
      <w:r w:rsidRPr="003B4F0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 входных данных.</w:t>
      </w:r>
    </w:p>
    <w:p w:rsidR="001C0A03" w:rsidRDefault="001C0A03" w:rsidP="001C0A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257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9"/>
      <w:bookmarkEnd w:id="20"/>
    </w:p>
    <w:p w:rsidR="00E33D5F" w:rsidRDefault="008824FB" w:rsidP="00E33D5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25C">
        <w:rPr>
          <w:rFonts w:ascii="Times New Roman" w:hAnsi="Times New Roman" w:cs="Times New Roman"/>
          <w:sz w:val="24"/>
          <w:szCs w:val="24"/>
        </w:rPr>
        <w:t xml:space="preserve">Программа должна иметь оконный интерфейс </w:t>
      </w:r>
      <w:proofErr w:type="spellStart"/>
      <w:r w:rsidRPr="009A325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A3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5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A325C">
        <w:rPr>
          <w:rFonts w:ascii="Times New Roman" w:hAnsi="Times New Roman" w:cs="Times New Roman"/>
          <w:sz w:val="24"/>
          <w:szCs w:val="24"/>
        </w:rPr>
        <w:t xml:space="preserve"> с возможностью ввода входных данных и вывода результата в окнах программы.</w:t>
      </w:r>
    </w:p>
    <w:p w:rsidR="00E33D5F" w:rsidRDefault="00E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27A" w:rsidRDefault="0061527A" w:rsidP="0061527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1" w:name="_Toc450930530"/>
      <w:bookmarkStart w:id="22" w:name="_Toc451347258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программной документации</w:t>
      </w:r>
      <w:bookmarkEnd w:id="21"/>
      <w:bookmarkEnd w:id="22"/>
    </w:p>
    <w:p w:rsidR="0061527A" w:rsidRDefault="0061527A" w:rsidP="00615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61527A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8C50B9" w:rsidRDefault="008C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3B28" w:rsidRDefault="00A534A1" w:rsidP="00A534A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451347259"/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Средства и порядок испытаний</w:t>
      </w:r>
      <w:bookmarkEnd w:id="23"/>
    </w:p>
    <w:p w:rsidR="00A534A1" w:rsidRDefault="00A534A1" w:rsidP="00A534A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260"/>
      <w:r w:rsidRPr="00A534A1">
        <w:rPr>
          <w:rFonts w:ascii="Times New Roman" w:hAnsi="Times New Roman" w:cs="Times New Roman"/>
          <w:b/>
          <w:color w:val="auto"/>
          <w:sz w:val="28"/>
          <w:szCs w:val="28"/>
        </w:rPr>
        <w:t>5.1. Технические средства, используемые во время испытаний</w:t>
      </w:r>
      <w:bookmarkEnd w:id="24"/>
    </w:p>
    <w:p w:rsidR="001C0A03" w:rsidRDefault="001C0A03" w:rsidP="001C0A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7B334F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7B334F">
        <w:rPr>
          <w:rFonts w:ascii="Times New Roman" w:hAnsi="Times New Roman" w:cs="Times New Roman"/>
          <w:sz w:val="24"/>
          <w:szCs w:val="24"/>
        </w:rPr>
        <w:t>6</w:t>
      </w:r>
      <w:r w:rsidRPr="009D29EB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A534A1" w:rsidRDefault="005874BD" w:rsidP="005874B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261"/>
      <w:r w:rsidRPr="005874BD">
        <w:rPr>
          <w:rFonts w:ascii="Times New Roman" w:hAnsi="Times New Roman" w:cs="Times New Roman"/>
          <w:b/>
          <w:color w:val="auto"/>
          <w:sz w:val="28"/>
          <w:szCs w:val="28"/>
        </w:rPr>
        <w:t>5.2. Программные средства, используемые во время испытаний</w:t>
      </w:r>
      <w:bookmarkEnd w:id="25"/>
    </w:p>
    <w:p w:rsidR="005874BD" w:rsidRDefault="005874BD" w:rsidP="005874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874BD" w:rsidRPr="00AC5F72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5874BD" w:rsidRPr="00E471E8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и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выше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74BD" w:rsidRDefault="00147856" w:rsidP="0014785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1347262"/>
      <w:r w:rsidRPr="00147856">
        <w:rPr>
          <w:rFonts w:ascii="Times New Roman" w:hAnsi="Times New Roman" w:cs="Times New Roman"/>
          <w:b/>
          <w:color w:val="auto"/>
          <w:sz w:val="28"/>
          <w:szCs w:val="28"/>
        </w:rPr>
        <w:t>5.3. Порядок проведения испытаний</w:t>
      </w:r>
      <w:bookmarkEnd w:id="26"/>
    </w:p>
    <w:p w:rsidR="00147856" w:rsidRDefault="00147856" w:rsidP="001478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7856">
        <w:rPr>
          <w:rFonts w:ascii="Times New Roman" w:hAnsi="Times New Roman" w:cs="Times New Roman"/>
          <w:sz w:val="24"/>
          <w:szCs w:val="24"/>
        </w:rPr>
        <w:t>Исп</w:t>
      </w:r>
      <w:r>
        <w:rPr>
          <w:rFonts w:ascii="Times New Roman" w:hAnsi="Times New Roman" w:cs="Times New Roman"/>
          <w:sz w:val="24"/>
          <w:szCs w:val="24"/>
        </w:rPr>
        <w:t>ытания</w:t>
      </w:r>
      <w:r w:rsidRPr="00147856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документации;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интерфейсу;</w:t>
      </w:r>
    </w:p>
    <w:p w:rsidR="00147856" w:rsidRDefault="00147856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</w:t>
      </w:r>
      <w:r w:rsidR="004B4EC0">
        <w:rPr>
          <w:rFonts w:ascii="Times New Roman" w:hAnsi="Times New Roman" w:cs="Times New Roman"/>
          <w:sz w:val="24"/>
          <w:szCs w:val="24"/>
        </w:rPr>
        <w:t xml:space="preserve"> функциональным характеристикам;</w:t>
      </w:r>
    </w:p>
    <w:p w:rsidR="004B4EC0" w:rsidRDefault="004B4EC0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надежности.</w:t>
      </w:r>
    </w:p>
    <w:p w:rsidR="00515B58" w:rsidRDefault="00515B58" w:rsidP="00515B5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51347263"/>
      <w:r w:rsidRPr="00515B58">
        <w:rPr>
          <w:rFonts w:ascii="Times New Roman" w:hAnsi="Times New Roman" w:cs="Times New Roman"/>
          <w:b/>
          <w:color w:val="auto"/>
          <w:sz w:val="28"/>
          <w:szCs w:val="28"/>
        </w:rPr>
        <w:t>5.4. Условия проведения испытаний</w:t>
      </w:r>
      <w:bookmarkEnd w:id="27"/>
    </w:p>
    <w:p w:rsidR="00515B58" w:rsidRDefault="00515B58" w:rsidP="00515B5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8" w:name="_Toc451347264"/>
      <w:r w:rsidRPr="00515B58">
        <w:rPr>
          <w:rFonts w:ascii="Times New Roman" w:hAnsi="Times New Roman" w:cs="Times New Roman"/>
          <w:b/>
          <w:color w:val="auto"/>
        </w:rPr>
        <w:t>5.4.1. Климатические условия</w:t>
      </w:r>
      <w:bookmarkEnd w:id="28"/>
    </w:p>
    <w:p w:rsidR="00515B58" w:rsidRDefault="00515B58" w:rsidP="00515B5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B58">
        <w:rPr>
          <w:rFonts w:ascii="Times New Roman" w:hAnsi="Times New Roman" w:cs="Times New Roman"/>
          <w:sz w:val="24"/>
          <w:szCs w:val="24"/>
        </w:rPr>
        <w:t xml:space="preserve">Климатические условия проведения испытаний программного продукта </w:t>
      </w:r>
      <w:r>
        <w:rPr>
          <w:rFonts w:ascii="Times New Roman" w:hAnsi="Times New Roman" w:cs="Times New Roman"/>
          <w:sz w:val="24"/>
          <w:szCs w:val="24"/>
        </w:rPr>
        <w:t>должны удовлетворять</w:t>
      </w:r>
      <w:r w:rsidRPr="00515B58">
        <w:rPr>
          <w:rFonts w:ascii="Times New Roman" w:hAnsi="Times New Roman" w:cs="Times New Roman"/>
          <w:sz w:val="24"/>
          <w:szCs w:val="24"/>
        </w:rPr>
        <w:t xml:space="preserve">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:rsidR="00BD311E" w:rsidRPr="00BD311E" w:rsidRDefault="00BD311E" w:rsidP="00BD311E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9" w:name="_Toc451347265"/>
      <w:r w:rsidRPr="00BD311E">
        <w:rPr>
          <w:rFonts w:ascii="Times New Roman" w:hAnsi="Times New Roman" w:cs="Times New Roman"/>
          <w:b/>
          <w:color w:val="auto"/>
        </w:rPr>
        <w:t>5.4.2. Требования к численности и квалификации персонала</w:t>
      </w:r>
      <w:bookmarkEnd w:id="29"/>
    </w:p>
    <w:p w:rsidR="00BD311E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испытаний программы требуется по крайней мере один пользователь.</w:t>
      </w:r>
    </w:p>
    <w:p w:rsidR="00260C11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260C11" w:rsidRDefault="00260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311E" w:rsidRDefault="00260C11" w:rsidP="00260C1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451347266"/>
      <w:r w:rsidRPr="00260C1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Методы испытаний</w:t>
      </w:r>
      <w:bookmarkEnd w:id="30"/>
    </w:p>
    <w:p w:rsidR="00260C11" w:rsidRDefault="00260C11" w:rsidP="00260C1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11">
        <w:rPr>
          <w:rFonts w:ascii="Times New Roman" w:hAnsi="Times New Roman" w:cs="Times New Roman"/>
          <w:sz w:val="24"/>
          <w:szCs w:val="24"/>
        </w:rPr>
        <w:t xml:space="preserve">Испытания проводятся в порядке, указанном в </w:t>
      </w:r>
      <w:r w:rsidR="00B4621E">
        <w:rPr>
          <w:rFonts w:ascii="Times New Roman" w:hAnsi="Times New Roman" w:cs="Times New Roman"/>
          <w:sz w:val="24"/>
          <w:szCs w:val="24"/>
        </w:rPr>
        <w:t>п.</w:t>
      </w:r>
      <w:r w:rsidRPr="00260C11">
        <w:rPr>
          <w:rFonts w:ascii="Times New Roman" w:hAnsi="Times New Roman" w:cs="Times New Roman"/>
          <w:sz w:val="24"/>
          <w:szCs w:val="24"/>
        </w:rPr>
        <w:t xml:space="preserve"> 5.3 настоящего документа.</w:t>
      </w:r>
    </w:p>
    <w:p w:rsidR="00BA1A5C" w:rsidRPr="00BA1A5C" w:rsidRDefault="00BA1A5C" w:rsidP="00BA1A5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51347267"/>
      <w:r w:rsidRPr="00BA1A5C">
        <w:rPr>
          <w:rFonts w:ascii="Times New Roman" w:hAnsi="Times New Roman" w:cs="Times New Roman"/>
          <w:b/>
          <w:color w:val="auto"/>
          <w:sz w:val="28"/>
          <w:szCs w:val="28"/>
        </w:rPr>
        <w:t>6.1. Испытание выполнения требований к программной документации</w:t>
      </w:r>
      <w:bookmarkEnd w:id="31"/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программной документации требованиям проверяется путем просмотра программной документации вручную.</w:t>
      </w:r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просмотра выявлено, что программная документация удовлетворяет требованиям.</w:t>
      </w:r>
    </w:p>
    <w:p w:rsidR="007B334F" w:rsidRPr="007B334F" w:rsidRDefault="006E4E64" w:rsidP="007B334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51347268"/>
      <w:r w:rsidRPr="006E4E64">
        <w:rPr>
          <w:rFonts w:ascii="Times New Roman" w:hAnsi="Times New Roman" w:cs="Times New Roman"/>
          <w:b/>
          <w:color w:val="auto"/>
          <w:sz w:val="28"/>
          <w:szCs w:val="28"/>
        </w:rPr>
        <w:t>6.2. Испытание выполнения требований к интерфейсу</w:t>
      </w:r>
      <w:bookmarkEnd w:id="32"/>
    </w:p>
    <w:p w:rsidR="007B334F" w:rsidRDefault="0033210C" w:rsidP="00ED18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10C">
        <w:rPr>
          <w:rFonts w:ascii="Times New Roman" w:hAnsi="Times New Roman" w:cs="Times New Roman"/>
          <w:sz w:val="24"/>
          <w:szCs w:val="24"/>
        </w:rPr>
        <w:t xml:space="preserve">Программа имеет оконный интерфейс </w:t>
      </w:r>
      <w:proofErr w:type="spellStart"/>
      <w:r w:rsidRPr="0033210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3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10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33210C">
        <w:rPr>
          <w:rFonts w:ascii="Times New Roman" w:hAnsi="Times New Roman" w:cs="Times New Roman"/>
          <w:sz w:val="24"/>
          <w:szCs w:val="24"/>
        </w:rPr>
        <w:t>.</w:t>
      </w:r>
    </w:p>
    <w:p w:rsidR="00ED1854" w:rsidRDefault="00ED1854" w:rsidP="00ED18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85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5940425" cy="4130675"/>
            <wp:effectExtent l="0" t="0" r="3175" b="3175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Выбор файла с входными данными(точками) осуществляется а проводнике, который открывается по нажатию кнопки «Открыть файл» в главном окне программы.</w:t>
      </w:r>
    </w:p>
    <w:p w:rsidR="00ED1854" w:rsidRPr="00ED1854" w:rsidRDefault="00ED1854" w:rsidP="00ED185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i/>
          <w:sz w:val="24"/>
          <w:szCs w:val="24"/>
        </w:rPr>
        <w:t>Окно проводника, которое открывается по нажатию на данную кнопку</w:t>
      </w:r>
    </w:p>
    <w:p w:rsidR="0033210C" w:rsidRDefault="0033210C" w:rsidP="003321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</w:t>
      </w:r>
      <w:r w:rsidR="00ED1854">
        <w:rPr>
          <w:rFonts w:ascii="Times New Roman" w:hAnsi="Times New Roman" w:cs="Times New Roman"/>
          <w:sz w:val="24"/>
          <w:szCs w:val="24"/>
        </w:rPr>
        <w:t>параметров кластеризации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осуществляется в главном окне программы:</w:t>
      </w:r>
    </w:p>
    <w:p w:rsidR="0033210C" w:rsidRDefault="00A615CB" w:rsidP="00ED185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3136B2" wp14:editId="172D31EC">
            <wp:extent cx="35052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9" w:rsidRDefault="0033210C" w:rsidP="00B0564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ED1854">
        <w:rPr>
          <w:rFonts w:ascii="Times New Roman" w:hAnsi="Times New Roman" w:cs="Times New Roman"/>
          <w:i/>
          <w:sz w:val="24"/>
          <w:szCs w:val="24"/>
        </w:rPr>
        <w:t>2</w:t>
      </w:r>
      <w:r w:rsidRPr="0033210C">
        <w:rPr>
          <w:rFonts w:ascii="Times New Roman" w:hAnsi="Times New Roman" w:cs="Times New Roman"/>
          <w:i/>
          <w:sz w:val="24"/>
          <w:szCs w:val="24"/>
        </w:rPr>
        <w:t>. Главное окно программы</w:t>
      </w:r>
    </w:p>
    <w:p w:rsidR="00B05649" w:rsidRDefault="00411220" w:rsidP="004112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результата осуществляется в </w:t>
      </w:r>
      <w:r w:rsidR="00CE6EC2">
        <w:rPr>
          <w:rFonts w:ascii="Times New Roman" w:hAnsi="Times New Roman" w:cs="Times New Roman"/>
          <w:sz w:val="24"/>
          <w:szCs w:val="24"/>
        </w:rPr>
        <w:t xml:space="preserve">отдельном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="00CE6EC2">
        <w:rPr>
          <w:rFonts w:ascii="Times New Roman" w:hAnsi="Times New Roman" w:cs="Times New Roman"/>
          <w:sz w:val="24"/>
          <w:szCs w:val="24"/>
        </w:rPr>
        <w:t xml:space="preserve">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EC2">
        <w:rPr>
          <w:rFonts w:ascii="Times New Roman" w:hAnsi="Times New Roman" w:cs="Times New Roman"/>
          <w:sz w:val="24"/>
          <w:szCs w:val="24"/>
        </w:rPr>
        <w:t>цветного</w:t>
      </w:r>
      <w:r>
        <w:rPr>
          <w:rFonts w:ascii="Times New Roman" w:hAnsi="Times New Roman" w:cs="Times New Roman"/>
          <w:sz w:val="24"/>
          <w:szCs w:val="24"/>
        </w:rPr>
        <w:t xml:space="preserve"> графика:</w:t>
      </w:r>
    </w:p>
    <w:p w:rsidR="00411220" w:rsidRDefault="00ED1854" w:rsidP="002E75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7C030C" wp14:editId="526749B5">
            <wp:extent cx="5940425" cy="3187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1F" w:rsidRPr="00A615CB" w:rsidRDefault="002E751F" w:rsidP="002E751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E751F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CE6EC2">
        <w:rPr>
          <w:rFonts w:ascii="Times New Roman" w:hAnsi="Times New Roman" w:cs="Times New Roman"/>
          <w:i/>
          <w:sz w:val="24"/>
          <w:szCs w:val="24"/>
        </w:rPr>
        <w:t>3</w:t>
      </w:r>
      <w:r w:rsidRPr="002E751F">
        <w:rPr>
          <w:rFonts w:ascii="Times New Roman" w:hAnsi="Times New Roman" w:cs="Times New Roman"/>
          <w:i/>
          <w:sz w:val="24"/>
          <w:szCs w:val="24"/>
        </w:rPr>
        <w:t xml:space="preserve">. Окно </w:t>
      </w:r>
      <w:r w:rsidR="00CE6EC2"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</w:p>
    <w:p w:rsidR="002E751F" w:rsidRDefault="00CE6EC2" w:rsidP="004B69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информации об ошибках отображается отдельным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CE6EC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4B6935">
        <w:rPr>
          <w:rFonts w:ascii="Times New Roman" w:hAnsi="Times New Roman" w:cs="Times New Roman"/>
          <w:sz w:val="24"/>
          <w:szCs w:val="24"/>
        </w:rPr>
        <w:t>:</w:t>
      </w:r>
    </w:p>
    <w:p w:rsidR="00CE6EC2" w:rsidRDefault="00CE6EC2" w:rsidP="00CE6EC2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E6EC2">
        <w:rPr>
          <w:noProof/>
          <w:lang w:eastAsia="ru-RU"/>
        </w:rPr>
        <w:drawing>
          <wp:inline distT="0" distB="0" distL="0" distR="0" wp14:anchorId="1EAD4C22" wp14:editId="518FEF10">
            <wp:extent cx="2914650" cy="1600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4C" w:rsidRDefault="00CE6EC2" w:rsidP="0089284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Рис. 4</w:t>
      </w:r>
      <w:r w:rsidR="0089284C"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</w:t>
      </w:r>
      <w:r w:rsidR="0089284C" w:rsidRPr="0089284C">
        <w:rPr>
          <w:rFonts w:ascii="Times New Roman" w:hAnsi="Times New Roman" w:cs="Times New Roman"/>
          <w:i/>
          <w:sz w:val="24"/>
          <w:szCs w:val="24"/>
        </w:rPr>
        <w:t xml:space="preserve"> с информацией об ошибке</w:t>
      </w:r>
    </w:p>
    <w:p w:rsidR="004B4EC0" w:rsidRPr="004B4EC0" w:rsidRDefault="0089284C" w:rsidP="004B4EC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полностью соответствует требованиям к интерфейсу.</w:t>
      </w:r>
    </w:p>
    <w:p w:rsidR="00F63C1C" w:rsidRDefault="00F63C1C" w:rsidP="00F63C1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451347269"/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6.3. Испытание выполнения требований к функциональным характеристикам</w:t>
      </w:r>
      <w:bookmarkEnd w:id="33"/>
    </w:p>
    <w:p w:rsidR="00F63C1C" w:rsidRPr="00CE6EC2" w:rsidRDefault="00D73989" w:rsidP="00D7398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4" w:name="_Toc451347270"/>
      <w:r w:rsidRPr="00D73989">
        <w:rPr>
          <w:rFonts w:ascii="Times New Roman" w:hAnsi="Times New Roman" w:cs="Times New Roman"/>
          <w:b/>
          <w:color w:val="auto"/>
        </w:rPr>
        <w:t xml:space="preserve">6.3.1. Испытание выполнения требований к функциональным характеристикам в части задания </w:t>
      </w:r>
      <w:bookmarkEnd w:id="34"/>
      <w:r w:rsidR="00CE6EC2">
        <w:rPr>
          <w:rFonts w:ascii="Times New Roman" w:hAnsi="Times New Roman" w:cs="Times New Roman"/>
          <w:b/>
          <w:color w:val="auto"/>
        </w:rPr>
        <w:t xml:space="preserve">параметров и вариантов выбора кластеризации. </w:t>
      </w:r>
    </w:p>
    <w:p w:rsidR="00D73989" w:rsidRDefault="00D73989" w:rsidP="00D739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989">
        <w:rPr>
          <w:rFonts w:ascii="Times New Roman" w:hAnsi="Times New Roman" w:cs="Times New Roman"/>
          <w:sz w:val="24"/>
          <w:szCs w:val="24"/>
        </w:rPr>
        <w:t xml:space="preserve">Испытание выполнения требований к функциональным характеристикам </w:t>
      </w:r>
      <w:r>
        <w:rPr>
          <w:rFonts w:ascii="Times New Roman" w:hAnsi="Times New Roman" w:cs="Times New Roman"/>
          <w:sz w:val="24"/>
          <w:szCs w:val="24"/>
        </w:rPr>
        <w:t xml:space="preserve">выполнено в </w:t>
      </w:r>
      <w:r w:rsidR="00B4621E">
        <w:rPr>
          <w:rFonts w:ascii="Times New Roman" w:hAnsi="Times New Roman" w:cs="Times New Roman"/>
          <w:sz w:val="24"/>
          <w:szCs w:val="24"/>
        </w:rPr>
        <w:t>п.</w:t>
      </w:r>
      <w:r>
        <w:rPr>
          <w:rFonts w:ascii="Times New Roman" w:hAnsi="Times New Roman" w:cs="Times New Roman"/>
          <w:sz w:val="24"/>
          <w:szCs w:val="24"/>
        </w:rPr>
        <w:t xml:space="preserve"> 6.2 нас</w:t>
      </w:r>
      <w:r w:rsidR="00CE6EC2">
        <w:rPr>
          <w:rFonts w:ascii="Times New Roman" w:hAnsi="Times New Roman" w:cs="Times New Roman"/>
          <w:sz w:val="24"/>
          <w:szCs w:val="24"/>
        </w:rPr>
        <w:t>тоящего документа, где на рис. 2</w:t>
      </w:r>
      <w:r>
        <w:rPr>
          <w:rFonts w:ascii="Times New Roman" w:hAnsi="Times New Roman" w:cs="Times New Roman"/>
          <w:sz w:val="24"/>
          <w:szCs w:val="24"/>
        </w:rPr>
        <w:t xml:space="preserve"> показано, что программа обладает всеми вышеперечисленными возможностями.</w:t>
      </w:r>
    </w:p>
    <w:p w:rsidR="009D2954" w:rsidRDefault="00CE6EC2" w:rsidP="009D2954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5" w:name="_Toc451347272"/>
      <w:r>
        <w:rPr>
          <w:rFonts w:ascii="Times New Roman" w:hAnsi="Times New Roman" w:cs="Times New Roman"/>
          <w:b/>
          <w:color w:val="auto"/>
        </w:rPr>
        <w:t>6.3.2</w:t>
      </w:r>
      <w:r w:rsidR="009D2954">
        <w:rPr>
          <w:rFonts w:ascii="Times New Roman" w:hAnsi="Times New Roman" w:cs="Times New Roman"/>
          <w:b/>
          <w:color w:val="auto"/>
        </w:rPr>
        <w:t>. Испытание</w:t>
      </w:r>
      <w:r w:rsidR="009D2954"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bookmarkEnd w:id="35"/>
      <w:r>
        <w:rPr>
          <w:rFonts w:ascii="Times New Roman" w:hAnsi="Times New Roman" w:cs="Times New Roman"/>
          <w:b/>
          <w:color w:val="auto"/>
        </w:rPr>
        <w:t>выполнения алгоритмов кластеризации</w:t>
      </w:r>
    </w:p>
    <w:p w:rsidR="009D2954" w:rsidRDefault="00A36567" w:rsidP="00FA6654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6.3.2</w:t>
      </w:r>
      <w:r w:rsidR="009D2954" w:rsidRPr="009D2954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 w:rsidR="00CE6EC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Запуск только алгоритма кластеризации </w:t>
      </w:r>
      <w:r w:rsidR="00CE6EC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DBscan</w:t>
      </w:r>
      <w:r w:rsidR="00CE6EC2" w:rsidRPr="00A615C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CE6EC2" w:rsidRPr="003230A4" w:rsidRDefault="00CE6EC2" w:rsidP="00CE6EC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230A4">
        <w:rPr>
          <w:rFonts w:ascii="Times New Roman" w:hAnsi="Times New Roman" w:cs="Times New Roman"/>
          <w:sz w:val="24"/>
          <w:szCs w:val="24"/>
        </w:rPr>
        <w:t xml:space="preserve">Выполним кластеризацию входных данных только алгоритмом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3230A4">
        <w:rPr>
          <w:rFonts w:ascii="Times New Roman" w:hAnsi="Times New Roman" w:cs="Times New Roman"/>
          <w:sz w:val="24"/>
          <w:szCs w:val="24"/>
        </w:rPr>
        <w:t xml:space="preserve"> без использования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0A4">
        <w:rPr>
          <w:rFonts w:ascii="Times New Roman" w:hAnsi="Times New Roman" w:cs="Times New Roman"/>
          <w:sz w:val="24"/>
          <w:szCs w:val="24"/>
        </w:rPr>
        <w:t xml:space="preserve">*-дерева на </w:t>
      </w:r>
      <w:r w:rsidR="00A36567" w:rsidRPr="003230A4">
        <w:rPr>
          <w:rFonts w:ascii="Times New Roman" w:hAnsi="Times New Roman" w:cs="Times New Roman"/>
          <w:sz w:val="24"/>
          <w:szCs w:val="24"/>
        </w:rPr>
        <w:t>открытом доступном файле с данными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0A4">
        <w:rPr>
          <w:rFonts w:ascii="Times New Roman" w:hAnsi="Times New Roman" w:cs="Times New Roman"/>
          <w:sz w:val="24"/>
          <w:szCs w:val="24"/>
        </w:rPr>
        <w:t>48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</w:p>
    <w:p w:rsidR="00A36567" w:rsidRDefault="00A36567" w:rsidP="00CE6E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режиме работы «Только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sz w:val="24"/>
          <w:szCs w:val="24"/>
        </w:rPr>
        <w:t xml:space="preserve">» ввод полей «К» и «Т» недоступен, т.к. эти переменные не нужны для данного алгоритма.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Eps=20, minPTS=70.</w:t>
      </w:r>
    </w:p>
    <w:p w:rsidR="00A615CB" w:rsidRPr="00A615CB" w:rsidRDefault="00A615CB" w:rsidP="00CE6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режиме работы «Использовать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615CB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</w:rPr>
        <w:t xml:space="preserve">дерево» доступен ввод </w:t>
      </w:r>
      <w:r>
        <w:rPr>
          <w:rFonts w:ascii="Times New Roman" w:hAnsi="Times New Roman" w:cs="Times New Roman"/>
          <w:sz w:val="24"/>
          <w:szCs w:val="24"/>
          <w:lang w:val="en-US"/>
        </w:rPr>
        <w:t>MAXM</w:t>
      </w:r>
      <w:r w:rsidRPr="00A61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1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максимальное количество точек в узле дерева</w:t>
      </w:r>
    </w:p>
    <w:p w:rsidR="00A36567" w:rsidRDefault="00A615CB" w:rsidP="00A36567">
      <w:pPr>
        <w:jc w:val="center"/>
        <w:rPr>
          <w:lang w:val="en-US"/>
        </w:rPr>
      </w:pPr>
      <w:r w:rsidRPr="00A615CB">
        <w:drawing>
          <wp:inline distT="0" distB="0" distL="0" distR="0" wp14:anchorId="5F21B5A9" wp14:editId="21C9ABC6">
            <wp:extent cx="351472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67" w:rsidRPr="00A36567" w:rsidRDefault="00A36567" w:rsidP="00A36567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A36567">
        <w:rPr>
          <w:rFonts w:ascii="Times New Roman" w:hAnsi="Times New Roman" w:cs="Times New Roman"/>
          <w:i/>
          <w:sz w:val="24"/>
          <w:szCs w:val="24"/>
        </w:rPr>
        <w:t>5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Главное окно с заданными значениями</w:t>
      </w:r>
    </w:p>
    <w:p w:rsidR="00A36567" w:rsidRPr="00A36567" w:rsidRDefault="00A36567" w:rsidP="007F46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алгоритма получим окно с цветным графиком, который показывает результат кластеризации</w:t>
      </w:r>
      <w:r w:rsidRPr="00A36567">
        <w:rPr>
          <w:rFonts w:ascii="Times New Roman" w:hAnsi="Times New Roman" w:cs="Times New Roman"/>
          <w:sz w:val="24"/>
          <w:szCs w:val="24"/>
        </w:rPr>
        <w:t>:</w:t>
      </w: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Default="00A36567" w:rsidP="00A3656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36567" w:rsidRPr="00A36567" w:rsidRDefault="00A36567" w:rsidP="00A36567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 6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E751F"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  <w:r w:rsidRPr="00A3656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 окном времени и скорости выполнения</w:t>
      </w:r>
    </w:p>
    <w:p w:rsidR="007F46D6" w:rsidRDefault="00A36567" w:rsidP="0095034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-3810</wp:posOffset>
            </wp:positionH>
            <wp:positionV relativeFrom="page">
              <wp:posOffset>800100</wp:posOffset>
            </wp:positionV>
            <wp:extent cx="5940425" cy="3221990"/>
            <wp:effectExtent l="0" t="0" r="3175" b="0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B80">
        <w:rPr>
          <w:rFonts w:ascii="Times New Roman" w:hAnsi="Times New Roman" w:cs="Times New Roman"/>
          <w:sz w:val="24"/>
          <w:szCs w:val="24"/>
        </w:rPr>
        <w:t>Таким образом, программа выполнила поставленную задачу успешно.</w:t>
      </w:r>
    </w:p>
    <w:p w:rsidR="0007062D" w:rsidRDefault="00A36567" w:rsidP="0007062D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6.3.2</w:t>
      </w:r>
      <w:r w:rsidR="0007062D" w:rsidRPr="000706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.2.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Запуск только алгоритма кластеризации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</w:t>
      </w:r>
      <w:r w:rsidRPr="00A36567">
        <w:rPr>
          <w:rFonts w:ascii="Times New Roman" w:hAnsi="Times New Roman" w:cs="Times New Roman"/>
          <w:b/>
          <w:color w:val="auto"/>
          <w:sz w:val="24"/>
          <w:szCs w:val="24"/>
        </w:rPr>
        <w:t>*-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дерева</w:t>
      </w:r>
    </w:p>
    <w:p w:rsidR="003230A4" w:rsidRPr="003230A4" w:rsidRDefault="003230A4" w:rsidP="003230A4">
      <w:pPr>
        <w:rPr>
          <w:rFonts w:ascii="Times New Roman" w:hAnsi="Times New Roman" w:cs="Times New Roman"/>
          <w:sz w:val="24"/>
          <w:szCs w:val="24"/>
        </w:rPr>
      </w:pPr>
      <w:r w:rsidRPr="003230A4">
        <w:rPr>
          <w:rFonts w:ascii="Times New Roman" w:hAnsi="Times New Roman" w:cs="Times New Roman"/>
          <w:sz w:val="24"/>
          <w:szCs w:val="24"/>
        </w:rPr>
        <w:t xml:space="preserve">Выполним кластеризацию входных данных только алгоритмом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использованием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0A4">
        <w:rPr>
          <w:rFonts w:ascii="Times New Roman" w:hAnsi="Times New Roman" w:cs="Times New Roman"/>
          <w:sz w:val="24"/>
          <w:szCs w:val="24"/>
        </w:rPr>
        <w:t xml:space="preserve">*-дерева на открытом доступном файле с данными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0A4">
        <w:rPr>
          <w:rFonts w:ascii="Times New Roman" w:hAnsi="Times New Roman" w:cs="Times New Roman"/>
          <w:sz w:val="24"/>
          <w:szCs w:val="24"/>
        </w:rPr>
        <w:t>48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</w:p>
    <w:p w:rsidR="003230A4" w:rsidRPr="00A615CB" w:rsidRDefault="003230A4" w:rsidP="00323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режиме работы «Только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sz w:val="24"/>
          <w:szCs w:val="24"/>
        </w:rPr>
        <w:t xml:space="preserve">» ввод полей «К» и «Т» недоступен, т.к. эти переменные не нужны для данного алгоритма.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A615CB">
        <w:rPr>
          <w:rFonts w:ascii="Times New Roman" w:hAnsi="Times New Roman" w:cs="Times New Roman"/>
          <w:sz w:val="24"/>
          <w:szCs w:val="24"/>
        </w:rPr>
        <w:t xml:space="preserve">=20, </w:t>
      </w:r>
      <w:r>
        <w:rPr>
          <w:rFonts w:ascii="Times New Roman" w:hAnsi="Times New Roman" w:cs="Times New Roman"/>
          <w:sz w:val="24"/>
          <w:szCs w:val="24"/>
          <w:lang w:val="en-US"/>
        </w:rPr>
        <w:t>minPTS</w:t>
      </w:r>
      <w:r w:rsidRPr="00A615CB">
        <w:rPr>
          <w:rFonts w:ascii="Times New Roman" w:hAnsi="Times New Roman" w:cs="Times New Roman"/>
          <w:sz w:val="24"/>
          <w:szCs w:val="24"/>
        </w:rPr>
        <w:t>=70.</w:t>
      </w:r>
      <w:r>
        <w:rPr>
          <w:rFonts w:ascii="Times New Roman" w:hAnsi="Times New Roman" w:cs="Times New Roman"/>
          <w:sz w:val="24"/>
          <w:szCs w:val="24"/>
        </w:rPr>
        <w:t xml:space="preserve"> Также включим флажок «Использовать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615CB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A615CB">
        <w:rPr>
          <w:rFonts w:ascii="Times New Roman" w:hAnsi="Times New Roman" w:cs="Times New Roman"/>
          <w:sz w:val="24"/>
          <w:szCs w:val="24"/>
        </w:rPr>
        <w:t xml:space="preserve"> И зададим </w:t>
      </w:r>
      <w:r w:rsidR="00A615CB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r w:rsidR="00A615CB">
        <w:rPr>
          <w:rFonts w:ascii="Times New Roman" w:hAnsi="Times New Roman" w:cs="Times New Roman"/>
          <w:sz w:val="24"/>
          <w:szCs w:val="24"/>
        </w:rPr>
        <w:t>800.</w:t>
      </w:r>
    </w:p>
    <w:p w:rsidR="003230A4" w:rsidRPr="003230A4" w:rsidRDefault="00A615CB" w:rsidP="00323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A615CB">
        <w:lastRenderedPageBreak/>
        <w:drawing>
          <wp:inline distT="0" distB="0" distL="0" distR="0" wp14:anchorId="45CE98A3" wp14:editId="109C56EA">
            <wp:extent cx="34671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A4" w:rsidRPr="00A36567" w:rsidRDefault="003230A4" w:rsidP="003230A4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950342">
        <w:rPr>
          <w:rFonts w:ascii="Times New Roman" w:hAnsi="Times New Roman" w:cs="Times New Roman"/>
          <w:i/>
          <w:sz w:val="24"/>
          <w:szCs w:val="24"/>
        </w:rPr>
        <w:t>7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Главное окно с заданными значениями</w:t>
      </w:r>
    </w:p>
    <w:p w:rsidR="003230A4" w:rsidRPr="003230A4" w:rsidRDefault="003230A4" w:rsidP="003230A4"/>
    <w:p w:rsidR="003230A4" w:rsidRDefault="003230A4" w:rsidP="003230A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0425" cy="3228340"/>
            <wp:effectExtent l="0" t="0" r="3175" b="0"/>
            <wp:wrapTight wrapText="bothSides">
              <wp:wrapPolygon edited="0">
                <wp:start x="0" y="0"/>
                <wp:lineTo x="0" y="21413"/>
                <wp:lineTo x="21542" y="21413"/>
                <wp:lineTo x="2154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После выполнения алгоритма получим окно с цветным графиком, который показывает результат кластеризации</w:t>
      </w:r>
      <w:r w:rsidRPr="00A36567">
        <w:rPr>
          <w:rFonts w:ascii="Times New Roman" w:hAnsi="Times New Roman" w:cs="Times New Roman"/>
          <w:sz w:val="24"/>
          <w:szCs w:val="24"/>
        </w:rPr>
        <w:t>:</w:t>
      </w:r>
    </w:p>
    <w:p w:rsidR="00950342" w:rsidRPr="00A36567" w:rsidRDefault="00950342" w:rsidP="00950342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 8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E751F"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  <w:r w:rsidRPr="00A3656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 окном времени и скорости выполнения</w:t>
      </w:r>
    </w:p>
    <w:p w:rsidR="00565DF7" w:rsidRDefault="00D83526" w:rsidP="00D8352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выполнила поставленную задачу успешно.</w:t>
      </w:r>
    </w:p>
    <w:p w:rsidR="00E857E5" w:rsidRDefault="003230A4" w:rsidP="00E857E5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6.3.2</w:t>
      </w:r>
      <w:r w:rsidR="00E857E5" w:rsidRPr="00E857E5">
        <w:rPr>
          <w:rFonts w:ascii="Times New Roman" w:hAnsi="Times New Roman" w:cs="Times New Roman"/>
          <w:b/>
          <w:color w:val="auto"/>
          <w:sz w:val="24"/>
          <w:szCs w:val="24"/>
        </w:rPr>
        <w:t xml:space="preserve">.3. </w:t>
      </w:r>
      <w:r w:rsidR="009503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Запуск только алгоритма кластеризации </w:t>
      </w:r>
      <w:r w:rsidR="00A85C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Fast</w:t>
      </w:r>
      <w:r w:rsidR="0095034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DBscan</w:t>
      </w:r>
      <w:r w:rsidR="009503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без использования </w:t>
      </w:r>
      <w:r w:rsidR="0095034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</w:t>
      </w:r>
      <w:r w:rsidR="00950342" w:rsidRPr="00A36567">
        <w:rPr>
          <w:rFonts w:ascii="Times New Roman" w:hAnsi="Times New Roman" w:cs="Times New Roman"/>
          <w:b/>
          <w:color w:val="auto"/>
          <w:sz w:val="24"/>
          <w:szCs w:val="24"/>
        </w:rPr>
        <w:t>*-</w:t>
      </w:r>
      <w:r w:rsidR="00950342">
        <w:rPr>
          <w:rFonts w:ascii="Times New Roman" w:hAnsi="Times New Roman" w:cs="Times New Roman"/>
          <w:b/>
          <w:color w:val="auto"/>
          <w:sz w:val="24"/>
          <w:szCs w:val="24"/>
        </w:rPr>
        <w:t>дерева</w:t>
      </w:r>
    </w:p>
    <w:p w:rsidR="00950342" w:rsidRPr="003230A4" w:rsidRDefault="00950342" w:rsidP="00950342">
      <w:pPr>
        <w:rPr>
          <w:rFonts w:ascii="Times New Roman" w:hAnsi="Times New Roman" w:cs="Times New Roman"/>
          <w:sz w:val="24"/>
          <w:szCs w:val="24"/>
        </w:rPr>
      </w:pPr>
      <w:r w:rsidRPr="003230A4">
        <w:rPr>
          <w:rFonts w:ascii="Times New Roman" w:hAnsi="Times New Roman" w:cs="Times New Roman"/>
          <w:sz w:val="24"/>
          <w:szCs w:val="24"/>
        </w:rPr>
        <w:t xml:space="preserve">Выполним кластеризацию входных данных только алгоритмом </w:t>
      </w:r>
      <w:r w:rsidR="00A85CD3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 использования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0A4">
        <w:rPr>
          <w:rFonts w:ascii="Times New Roman" w:hAnsi="Times New Roman" w:cs="Times New Roman"/>
          <w:sz w:val="24"/>
          <w:szCs w:val="24"/>
        </w:rPr>
        <w:t xml:space="preserve">*-дерева на открытом доступном файле с данными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0A4">
        <w:rPr>
          <w:rFonts w:ascii="Times New Roman" w:hAnsi="Times New Roman" w:cs="Times New Roman"/>
          <w:sz w:val="24"/>
          <w:szCs w:val="24"/>
        </w:rPr>
        <w:t>48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</w:p>
    <w:p w:rsidR="00950342" w:rsidRDefault="00950342" w:rsidP="0095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режиме работы «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 xml:space="preserve">» ввод полей «К» и «Т» доступен, т.к. эти переменные нужны для данного алгоритма. Зададим К = 6,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 xml:space="preserve">20, </w:t>
      </w:r>
      <w:r>
        <w:rPr>
          <w:rFonts w:ascii="Times New Roman" w:hAnsi="Times New Roman" w:cs="Times New Roman"/>
          <w:sz w:val="24"/>
          <w:szCs w:val="24"/>
          <w:lang w:val="en-US"/>
        </w:rPr>
        <w:t>minPTS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50342">
        <w:rPr>
          <w:rFonts w:ascii="Times New Roman" w:hAnsi="Times New Roman" w:cs="Times New Roman"/>
          <w:sz w:val="24"/>
          <w:szCs w:val="24"/>
        </w:rPr>
        <w:t>=70.</w:t>
      </w:r>
      <w:r>
        <w:rPr>
          <w:rFonts w:ascii="Times New Roman" w:hAnsi="Times New Roman" w:cs="Times New Roman"/>
          <w:sz w:val="24"/>
          <w:szCs w:val="24"/>
        </w:rPr>
        <w:t xml:space="preserve"> Также выключим флажок «Использовать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50342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50342" w:rsidRDefault="00950342" w:rsidP="00950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0342">
        <w:rPr>
          <w:noProof/>
          <w:lang w:eastAsia="ru-RU"/>
        </w:rPr>
        <w:drawing>
          <wp:inline distT="0" distB="0" distL="0" distR="0" wp14:anchorId="151D2BA9" wp14:editId="3396045D">
            <wp:extent cx="3552825" cy="2209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42" w:rsidRPr="00A36567" w:rsidRDefault="00950342" w:rsidP="00950342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Рис.9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Главное окно с заданными значениями</w:t>
      </w:r>
    </w:p>
    <w:p w:rsidR="00950342" w:rsidRDefault="00950342" w:rsidP="0095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алгоритма получим окно с цветным графиком, который показывает результат кластеризации:</w:t>
      </w:r>
    </w:p>
    <w:p w:rsidR="00A85CD3" w:rsidRDefault="00A85CD3" w:rsidP="009503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770BE0" wp14:editId="787A42AC">
            <wp:extent cx="5940425" cy="32105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D3" w:rsidRPr="00A36567" w:rsidRDefault="00A85CD3" w:rsidP="00A85CD3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 10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E751F"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</w:p>
    <w:p w:rsidR="00A85CD3" w:rsidRDefault="00A85CD3" w:rsidP="00A85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выполнила поставленную задачу успешно.</w:t>
      </w:r>
    </w:p>
    <w:p w:rsidR="00950342" w:rsidRDefault="00950342" w:rsidP="00950342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6.3.2</w:t>
      </w:r>
      <w:r w:rsidRPr="00E857E5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950342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E857E5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Запуск только алгоритма кластеризации </w:t>
      </w:r>
      <w:r w:rsidR="00A85CD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Fast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DBscan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</w:t>
      </w:r>
      <w:r w:rsidRPr="00A36567">
        <w:rPr>
          <w:rFonts w:ascii="Times New Roman" w:hAnsi="Times New Roman" w:cs="Times New Roman"/>
          <w:b/>
          <w:color w:val="auto"/>
          <w:sz w:val="24"/>
          <w:szCs w:val="24"/>
        </w:rPr>
        <w:t>*-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дерева</w:t>
      </w:r>
    </w:p>
    <w:p w:rsidR="00950342" w:rsidRPr="003230A4" w:rsidRDefault="00950342" w:rsidP="00950342">
      <w:pPr>
        <w:rPr>
          <w:rFonts w:ascii="Times New Roman" w:hAnsi="Times New Roman" w:cs="Times New Roman"/>
          <w:sz w:val="24"/>
          <w:szCs w:val="24"/>
        </w:rPr>
      </w:pPr>
      <w:r w:rsidRPr="003230A4">
        <w:rPr>
          <w:rFonts w:ascii="Times New Roman" w:hAnsi="Times New Roman" w:cs="Times New Roman"/>
          <w:sz w:val="24"/>
          <w:szCs w:val="24"/>
        </w:rPr>
        <w:t xml:space="preserve">Выполним кластеризацию входных данных только алгоритмом </w:t>
      </w:r>
      <w:r w:rsidR="00A85CD3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DBscan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использованием</w:t>
      </w:r>
      <w:r w:rsidRPr="003230A4">
        <w:rPr>
          <w:rFonts w:ascii="Times New Roman" w:hAnsi="Times New Roman" w:cs="Times New Roman"/>
          <w:sz w:val="24"/>
          <w:szCs w:val="24"/>
        </w:rPr>
        <w:t xml:space="preserve">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0A4">
        <w:rPr>
          <w:rFonts w:ascii="Times New Roman" w:hAnsi="Times New Roman" w:cs="Times New Roman"/>
          <w:sz w:val="24"/>
          <w:szCs w:val="24"/>
        </w:rPr>
        <w:t xml:space="preserve">*-дерева на открытом доступном файле с данными 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0A4">
        <w:rPr>
          <w:rFonts w:ascii="Times New Roman" w:hAnsi="Times New Roman" w:cs="Times New Roman"/>
          <w:sz w:val="24"/>
          <w:szCs w:val="24"/>
        </w:rPr>
        <w:t>48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  <w:r w:rsidRPr="003230A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230A4">
        <w:rPr>
          <w:rFonts w:ascii="Times New Roman" w:hAnsi="Times New Roman" w:cs="Times New Roman"/>
          <w:sz w:val="24"/>
          <w:szCs w:val="24"/>
        </w:rPr>
        <w:t>.</w:t>
      </w:r>
    </w:p>
    <w:p w:rsidR="00950342" w:rsidRPr="00A615CB" w:rsidRDefault="00950342" w:rsidP="00950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режиме работы «</w:t>
      </w:r>
      <w:r>
        <w:rPr>
          <w:rFonts w:ascii="Times New Roman" w:hAnsi="Times New Roman" w:cs="Times New Roman"/>
          <w:sz w:val="24"/>
          <w:szCs w:val="24"/>
          <w:lang w:val="en-US"/>
        </w:rPr>
        <w:t>FastDBscan</w:t>
      </w:r>
      <w:r>
        <w:rPr>
          <w:rFonts w:ascii="Times New Roman" w:hAnsi="Times New Roman" w:cs="Times New Roman"/>
          <w:sz w:val="24"/>
          <w:szCs w:val="24"/>
        </w:rPr>
        <w:t xml:space="preserve">» ввод полей «К» и «Т» доступен, т.к. эти переменные нужны для данного алгоритма. Зададим К = 6,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 xml:space="preserve">20, </w:t>
      </w:r>
      <w:r>
        <w:rPr>
          <w:rFonts w:ascii="Times New Roman" w:hAnsi="Times New Roman" w:cs="Times New Roman"/>
          <w:sz w:val="24"/>
          <w:szCs w:val="24"/>
          <w:lang w:val="en-US"/>
        </w:rPr>
        <w:t>minPTS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342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50342">
        <w:rPr>
          <w:rFonts w:ascii="Times New Roman" w:hAnsi="Times New Roman" w:cs="Times New Roman"/>
          <w:sz w:val="24"/>
          <w:szCs w:val="24"/>
        </w:rPr>
        <w:t>=70.</w:t>
      </w:r>
      <w:r>
        <w:rPr>
          <w:rFonts w:ascii="Times New Roman" w:hAnsi="Times New Roman" w:cs="Times New Roman"/>
          <w:sz w:val="24"/>
          <w:szCs w:val="24"/>
        </w:rPr>
        <w:t xml:space="preserve"> Также включим флажок «Использовать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50342">
        <w:rPr>
          <w:rFonts w:ascii="Times New Roman" w:hAnsi="Times New Roman" w:cs="Times New Roman"/>
          <w:sz w:val="24"/>
          <w:szCs w:val="24"/>
        </w:rPr>
        <w:t>*-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A615CB">
        <w:rPr>
          <w:rFonts w:ascii="Times New Roman" w:hAnsi="Times New Roman" w:cs="Times New Roman"/>
          <w:sz w:val="24"/>
          <w:szCs w:val="24"/>
        </w:rPr>
        <w:t xml:space="preserve">» и зададим </w:t>
      </w:r>
      <w:r w:rsidR="00A615CB">
        <w:rPr>
          <w:rFonts w:ascii="Times New Roman" w:hAnsi="Times New Roman" w:cs="Times New Roman"/>
          <w:sz w:val="24"/>
          <w:szCs w:val="24"/>
          <w:lang w:val="en-US"/>
        </w:rPr>
        <w:t>MAXM = 800.</w:t>
      </w:r>
    </w:p>
    <w:p w:rsidR="00950342" w:rsidRDefault="00A615CB" w:rsidP="00950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3345D8" wp14:editId="3B813EF6">
            <wp:extent cx="350520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42" w:rsidRDefault="00950342" w:rsidP="00950342">
      <w:pPr>
        <w:rPr>
          <w:rFonts w:ascii="Times New Roman" w:hAnsi="Times New Roman" w:cs="Times New Roman"/>
          <w:sz w:val="24"/>
          <w:szCs w:val="24"/>
        </w:rPr>
      </w:pPr>
    </w:p>
    <w:p w:rsidR="00A85CD3" w:rsidRPr="00A36567" w:rsidRDefault="00A85CD3" w:rsidP="00A85CD3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Рис.11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Главное окно с заданными значениями</w:t>
      </w:r>
    </w:p>
    <w:p w:rsidR="00A85CD3" w:rsidRDefault="00950342" w:rsidP="00A85C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-88900</wp:posOffset>
            </wp:positionH>
            <wp:positionV relativeFrom="paragraph">
              <wp:posOffset>596900</wp:posOffset>
            </wp:positionV>
            <wp:extent cx="5940425" cy="3234055"/>
            <wp:effectExtent l="0" t="0" r="3175" b="444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CD3">
        <w:rPr>
          <w:rFonts w:ascii="Times New Roman" w:hAnsi="Times New Roman" w:cs="Times New Roman"/>
          <w:sz w:val="24"/>
          <w:szCs w:val="24"/>
        </w:rPr>
        <w:t xml:space="preserve"> После выполнения алгоритма получим окно с цветным графиком, который показывает результат кластеризации:</w:t>
      </w:r>
    </w:p>
    <w:p w:rsidR="00A85CD3" w:rsidRPr="00A36567" w:rsidRDefault="00A85CD3" w:rsidP="00A85CD3">
      <w:pPr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Рис. 12</w:t>
      </w:r>
      <w:r w:rsidRPr="0089284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E751F"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</w:p>
    <w:p w:rsidR="00505330" w:rsidRPr="00A85CD3" w:rsidRDefault="00A85CD3" w:rsidP="0050533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6" w:name="_Toc451347273"/>
      <w:r>
        <w:rPr>
          <w:rFonts w:ascii="Times New Roman" w:hAnsi="Times New Roman" w:cs="Times New Roman"/>
          <w:b/>
          <w:color w:val="auto"/>
        </w:rPr>
        <w:lastRenderedPageBreak/>
        <w:t>6.3.3</w:t>
      </w:r>
      <w:r w:rsidR="00505330">
        <w:rPr>
          <w:rFonts w:ascii="Times New Roman" w:hAnsi="Times New Roman" w:cs="Times New Roman"/>
          <w:b/>
          <w:color w:val="auto"/>
        </w:rPr>
        <w:t>. Испытание</w:t>
      </w:r>
      <w:r w:rsidR="00505330"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505330">
        <w:rPr>
          <w:rFonts w:ascii="Times New Roman" w:hAnsi="Times New Roman" w:cs="Times New Roman"/>
          <w:b/>
          <w:color w:val="auto"/>
        </w:rPr>
        <w:t xml:space="preserve">вывода </w:t>
      </w:r>
      <w:r w:rsidR="00505330" w:rsidRPr="00505330">
        <w:rPr>
          <w:rFonts w:ascii="Times New Roman" w:hAnsi="Times New Roman" w:cs="Times New Roman"/>
          <w:b/>
          <w:color w:val="auto"/>
        </w:rPr>
        <w:t xml:space="preserve">визуализированных результатов </w:t>
      </w:r>
      <w:bookmarkEnd w:id="36"/>
      <w:r>
        <w:rPr>
          <w:rFonts w:ascii="Times New Roman" w:hAnsi="Times New Roman" w:cs="Times New Roman"/>
          <w:b/>
          <w:color w:val="auto"/>
        </w:rPr>
        <w:t>кластеризации входных данных</w:t>
      </w:r>
    </w:p>
    <w:p w:rsidR="00274F9D" w:rsidRDefault="000D2BD7" w:rsidP="00274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7E0F">
        <w:rPr>
          <w:rFonts w:ascii="Times New Roman" w:hAnsi="Times New Roman" w:cs="Times New Roman"/>
          <w:sz w:val="24"/>
          <w:szCs w:val="24"/>
        </w:rPr>
        <w:t xml:space="preserve">В </w:t>
      </w:r>
      <w:r w:rsidR="00157E0F" w:rsidRPr="00157E0F">
        <w:rPr>
          <w:rFonts w:ascii="Times New Roman" w:hAnsi="Times New Roman" w:cs="Times New Roman"/>
          <w:sz w:val="24"/>
          <w:szCs w:val="24"/>
        </w:rPr>
        <w:t xml:space="preserve">скриншотах окна с результатами </w:t>
      </w:r>
      <w:r w:rsidR="00A85CD3">
        <w:rPr>
          <w:rFonts w:ascii="Times New Roman" w:hAnsi="Times New Roman" w:cs="Times New Roman"/>
          <w:sz w:val="24"/>
          <w:szCs w:val="24"/>
        </w:rPr>
        <w:t>кластеризации различными вариантами кластеризации</w:t>
      </w:r>
      <w:r w:rsidR="00157E0F" w:rsidRPr="00157E0F">
        <w:rPr>
          <w:rFonts w:ascii="Times New Roman" w:hAnsi="Times New Roman" w:cs="Times New Roman"/>
          <w:sz w:val="24"/>
          <w:szCs w:val="24"/>
        </w:rPr>
        <w:t xml:space="preserve"> в п. 6.3</w:t>
      </w:r>
      <w:r w:rsidR="00A85CD3">
        <w:rPr>
          <w:rFonts w:ascii="Times New Roman" w:hAnsi="Times New Roman" w:cs="Times New Roman"/>
          <w:sz w:val="24"/>
          <w:szCs w:val="24"/>
        </w:rPr>
        <w:t>.2</w:t>
      </w:r>
      <w:r w:rsidR="00157E0F" w:rsidRPr="00157E0F">
        <w:rPr>
          <w:rFonts w:ascii="Times New Roman" w:hAnsi="Times New Roman" w:cs="Times New Roman"/>
          <w:sz w:val="24"/>
          <w:szCs w:val="24"/>
        </w:rPr>
        <w:t xml:space="preserve"> видно, что программа выводит визуализированные результаты </w:t>
      </w:r>
      <w:r w:rsidR="00A85CD3">
        <w:rPr>
          <w:rFonts w:ascii="Times New Roman" w:hAnsi="Times New Roman" w:cs="Times New Roman"/>
          <w:sz w:val="24"/>
          <w:szCs w:val="24"/>
        </w:rPr>
        <w:t>кластеризации в отдельную форму в виде графика</w:t>
      </w:r>
      <w:r w:rsidR="00157E0F" w:rsidRPr="00157E0F">
        <w:rPr>
          <w:rFonts w:ascii="Times New Roman" w:hAnsi="Times New Roman" w:cs="Times New Roman"/>
          <w:sz w:val="24"/>
          <w:szCs w:val="24"/>
        </w:rPr>
        <w:t>, а значит</w:t>
      </w:r>
      <w:r w:rsidR="0099648F">
        <w:rPr>
          <w:rFonts w:ascii="Times New Roman" w:hAnsi="Times New Roman" w:cs="Times New Roman"/>
          <w:sz w:val="24"/>
          <w:szCs w:val="24"/>
        </w:rPr>
        <w:t>,</w:t>
      </w:r>
      <w:r w:rsidR="00157E0F" w:rsidRPr="00157E0F">
        <w:rPr>
          <w:rFonts w:ascii="Times New Roman" w:hAnsi="Times New Roman" w:cs="Times New Roman"/>
          <w:sz w:val="24"/>
          <w:szCs w:val="24"/>
        </w:rPr>
        <w:t xml:space="preserve"> соответствует данному требованию.</w:t>
      </w:r>
    </w:p>
    <w:p w:rsidR="003E0A5A" w:rsidRDefault="003E0A5A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CD3" w:rsidRDefault="00A85CD3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CD3" w:rsidRDefault="00A85CD3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CD3" w:rsidRDefault="00A85CD3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CD3" w:rsidRDefault="00A85CD3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7D94" w:rsidRDefault="00CF5E57" w:rsidP="003E0A5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7" w:name="_Toc451347275"/>
      <w:r>
        <w:rPr>
          <w:rFonts w:ascii="Times New Roman" w:hAnsi="Times New Roman" w:cs="Times New Roman"/>
          <w:b/>
          <w:color w:val="auto"/>
        </w:rPr>
        <w:t>6.3.4</w:t>
      </w:r>
      <w:r w:rsidR="00727D94" w:rsidRPr="003E0A5A">
        <w:rPr>
          <w:rFonts w:ascii="Times New Roman" w:hAnsi="Times New Roman" w:cs="Times New Roman"/>
          <w:b/>
          <w:color w:val="auto"/>
        </w:rPr>
        <w:t xml:space="preserve">. </w:t>
      </w:r>
      <w:r w:rsidR="00B20F70" w:rsidRPr="003E0A5A">
        <w:rPr>
          <w:rFonts w:ascii="Times New Roman" w:hAnsi="Times New Roman" w:cs="Times New Roman"/>
          <w:b/>
          <w:color w:val="auto"/>
        </w:rPr>
        <w:t xml:space="preserve">Испытание выполнения требований к функциональным характеристикам </w:t>
      </w:r>
      <w:r w:rsidR="003E0A5A" w:rsidRPr="003E0A5A">
        <w:rPr>
          <w:rFonts w:ascii="Times New Roman" w:hAnsi="Times New Roman" w:cs="Times New Roman"/>
          <w:b/>
          <w:color w:val="auto"/>
        </w:rPr>
        <w:t xml:space="preserve">в части </w:t>
      </w:r>
      <w:r w:rsidR="00A85CD3">
        <w:rPr>
          <w:rFonts w:ascii="Times New Roman" w:hAnsi="Times New Roman" w:cs="Times New Roman"/>
          <w:b/>
          <w:color w:val="auto"/>
        </w:rPr>
        <w:t>запуска нового алгоритма кластеризации</w:t>
      </w:r>
      <w:r w:rsidR="003E0A5A" w:rsidRPr="003E0A5A">
        <w:rPr>
          <w:rFonts w:ascii="Times New Roman" w:hAnsi="Times New Roman" w:cs="Times New Roman"/>
          <w:b/>
          <w:color w:val="auto"/>
        </w:rPr>
        <w:t xml:space="preserve"> без перезапуска программы</w:t>
      </w:r>
      <w:bookmarkEnd w:id="37"/>
    </w:p>
    <w:p w:rsidR="00D16253" w:rsidRDefault="00D16253" w:rsidP="00D1625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16253">
        <w:rPr>
          <w:rFonts w:ascii="Times New Roman" w:hAnsi="Times New Roman" w:cs="Times New Roman"/>
          <w:b/>
          <w:color w:val="auto"/>
          <w:sz w:val="24"/>
          <w:szCs w:val="24"/>
        </w:rPr>
        <w:t>6.3.6.1. Решение нового дифференциального уравнения после завершения решения предыдущего дифференциального уравнения</w:t>
      </w:r>
    </w:p>
    <w:p w:rsidR="00D16253" w:rsidRDefault="00D16253" w:rsidP="00D162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6253">
        <w:rPr>
          <w:rFonts w:ascii="Times New Roman" w:hAnsi="Times New Roman" w:cs="Times New Roman"/>
          <w:sz w:val="24"/>
          <w:szCs w:val="24"/>
        </w:rPr>
        <w:t>Выполним п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CD3">
        <w:rPr>
          <w:rFonts w:ascii="Times New Roman" w:hAnsi="Times New Roman" w:cs="Times New Roman"/>
          <w:sz w:val="24"/>
          <w:szCs w:val="24"/>
        </w:rPr>
        <w:t>6.3.2.4</w:t>
      </w:r>
      <w:r w:rsidR="009128E2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 w:rsidRPr="00D16253">
        <w:rPr>
          <w:rFonts w:ascii="Times New Roman" w:hAnsi="Times New Roman" w:cs="Times New Roman"/>
          <w:sz w:val="24"/>
          <w:szCs w:val="24"/>
        </w:rPr>
        <w:t>, после</w:t>
      </w:r>
      <w:r w:rsidR="00AB1FE4">
        <w:rPr>
          <w:rFonts w:ascii="Times New Roman" w:hAnsi="Times New Roman" w:cs="Times New Roman"/>
          <w:sz w:val="24"/>
          <w:szCs w:val="24"/>
        </w:rPr>
        <w:t xml:space="preserve"> чего закроем окно с результатом</w:t>
      </w:r>
      <w:r w:rsidRPr="00D16253">
        <w:rPr>
          <w:rFonts w:ascii="Times New Roman" w:hAnsi="Times New Roman" w:cs="Times New Roman"/>
          <w:sz w:val="24"/>
          <w:szCs w:val="24"/>
        </w:rPr>
        <w:t xml:space="preserve"> </w:t>
      </w:r>
      <w:r w:rsidR="00A85CD3">
        <w:rPr>
          <w:rFonts w:ascii="Times New Roman" w:hAnsi="Times New Roman" w:cs="Times New Roman"/>
          <w:sz w:val="24"/>
          <w:szCs w:val="24"/>
        </w:rPr>
        <w:t>кластеризации</w:t>
      </w:r>
      <w:r w:rsidRPr="00D16253">
        <w:rPr>
          <w:rFonts w:ascii="Times New Roman" w:hAnsi="Times New Roman" w:cs="Times New Roman"/>
          <w:sz w:val="24"/>
          <w:szCs w:val="24"/>
        </w:rPr>
        <w:t xml:space="preserve">, </w:t>
      </w:r>
      <w:r w:rsidR="00A85CD3">
        <w:rPr>
          <w:rFonts w:ascii="Times New Roman" w:hAnsi="Times New Roman" w:cs="Times New Roman"/>
          <w:sz w:val="24"/>
          <w:szCs w:val="24"/>
        </w:rPr>
        <w:t>либо сразу зададим новые значения в начальной форме</w:t>
      </w:r>
      <w:r w:rsidRPr="00D16253">
        <w:rPr>
          <w:rFonts w:ascii="Times New Roman" w:hAnsi="Times New Roman" w:cs="Times New Roman"/>
          <w:sz w:val="24"/>
          <w:szCs w:val="24"/>
        </w:rPr>
        <w:t>.</w:t>
      </w:r>
    </w:p>
    <w:p w:rsidR="00A85CD3" w:rsidRDefault="00A615CB" w:rsidP="00A85CD3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615CB">
        <w:drawing>
          <wp:inline distT="0" distB="0" distL="0" distR="0" wp14:anchorId="717B1067" wp14:editId="12A75BA8">
            <wp:extent cx="3571875" cy="247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E2" w:rsidRDefault="005838FB" w:rsidP="005838F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86A55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A85CD3">
        <w:rPr>
          <w:rFonts w:ascii="Times New Roman" w:hAnsi="Times New Roman" w:cs="Times New Roman"/>
          <w:i/>
          <w:sz w:val="24"/>
          <w:szCs w:val="24"/>
        </w:rPr>
        <w:t>3</w:t>
      </w:r>
      <w:r w:rsidRPr="00086A55">
        <w:rPr>
          <w:rFonts w:ascii="Times New Roman" w:hAnsi="Times New Roman" w:cs="Times New Roman"/>
          <w:i/>
          <w:sz w:val="24"/>
          <w:szCs w:val="24"/>
        </w:rPr>
        <w:t xml:space="preserve">. Главное окно программы после </w:t>
      </w:r>
      <w:r>
        <w:rPr>
          <w:rFonts w:ascii="Times New Roman" w:hAnsi="Times New Roman" w:cs="Times New Roman"/>
          <w:i/>
          <w:sz w:val="24"/>
          <w:szCs w:val="24"/>
        </w:rPr>
        <w:t xml:space="preserve">закрытия окна с </w:t>
      </w:r>
      <w:r w:rsidR="00A85CD3">
        <w:rPr>
          <w:rFonts w:ascii="Times New Roman" w:hAnsi="Times New Roman" w:cs="Times New Roman"/>
          <w:i/>
          <w:sz w:val="24"/>
          <w:szCs w:val="24"/>
        </w:rPr>
        <w:t>графиком кластеризации</w:t>
      </w:r>
    </w:p>
    <w:p w:rsidR="005838FB" w:rsidRDefault="005838FB" w:rsidP="005838F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решим </w:t>
      </w:r>
      <w:r w:rsidR="00A85CD3">
        <w:rPr>
          <w:rFonts w:ascii="Times New Roman" w:hAnsi="Times New Roman" w:cs="Times New Roman"/>
          <w:sz w:val="24"/>
          <w:szCs w:val="24"/>
        </w:rPr>
        <w:t>запустим кластеризацию со значениями из</w:t>
      </w:r>
      <w:r>
        <w:rPr>
          <w:rFonts w:ascii="Times New Roman" w:hAnsi="Times New Roman" w:cs="Times New Roman"/>
          <w:sz w:val="24"/>
          <w:szCs w:val="24"/>
        </w:rPr>
        <w:t xml:space="preserve"> п. 6.3.</w:t>
      </w:r>
      <w:r w:rsidR="00A85CD3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и нажав кнопку «</w:t>
      </w:r>
      <w:r w:rsidR="00A85CD3">
        <w:rPr>
          <w:rFonts w:ascii="Times New Roman" w:hAnsi="Times New Roman" w:cs="Times New Roman"/>
          <w:sz w:val="24"/>
          <w:szCs w:val="24"/>
        </w:rPr>
        <w:t>Запустить кластеризацию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838FB" w:rsidRDefault="00A85CD3" w:rsidP="005838FB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алгоритма получим окно с цветным графиком, который показывает результат кластеризации</w:t>
      </w:r>
      <w:r>
        <w:rPr>
          <w:noProof/>
          <w:lang w:eastAsia="ru-RU"/>
        </w:rPr>
        <w:t>:</w:t>
      </w:r>
    </w:p>
    <w:p w:rsidR="00A85CD3" w:rsidRDefault="00A615CB" w:rsidP="005838FB">
      <w:pPr>
        <w:jc w:val="center"/>
        <w:rPr>
          <w:rFonts w:ascii="Times New Roman" w:hAnsi="Times New Roman" w:cs="Times New Roman"/>
          <w:sz w:val="24"/>
          <w:szCs w:val="24"/>
        </w:rPr>
      </w:pPr>
      <w:r w:rsidRPr="00A615CB">
        <w:lastRenderedPageBreak/>
        <w:drawing>
          <wp:inline distT="0" distB="0" distL="0" distR="0" wp14:anchorId="6D91E963" wp14:editId="58A250C9">
            <wp:extent cx="5940425" cy="3249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D6" w:rsidRDefault="00A509D6" w:rsidP="00A509D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</w:t>
      </w:r>
      <w:r w:rsidR="00A615CB">
        <w:rPr>
          <w:rFonts w:ascii="Times New Roman" w:hAnsi="Times New Roman" w:cs="Times New Roman"/>
          <w:i/>
          <w:sz w:val="24"/>
          <w:szCs w:val="24"/>
        </w:rPr>
        <w:t>4</w:t>
      </w:r>
      <w:r w:rsidRPr="00396BF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85CD3" w:rsidRPr="002E751F">
        <w:rPr>
          <w:rFonts w:ascii="Times New Roman" w:hAnsi="Times New Roman" w:cs="Times New Roman"/>
          <w:i/>
          <w:sz w:val="24"/>
          <w:szCs w:val="24"/>
        </w:rPr>
        <w:t xml:space="preserve">Окно </w:t>
      </w:r>
      <w:r w:rsidR="00A85CD3">
        <w:rPr>
          <w:rFonts w:ascii="Times New Roman" w:hAnsi="Times New Roman" w:cs="Times New Roman"/>
          <w:i/>
          <w:sz w:val="24"/>
          <w:szCs w:val="24"/>
        </w:rPr>
        <w:t>цветного графика – результата кластеризации</w:t>
      </w:r>
    </w:p>
    <w:p w:rsidR="00944AA9" w:rsidRDefault="00125F49" w:rsidP="00125F4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после завершения</w:t>
      </w:r>
      <w:r w:rsidR="00A85CD3">
        <w:rPr>
          <w:rFonts w:ascii="Times New Roman" w:hAnsi="Times New Roman" w:cs="Times New Roman"/>
          <w:sz w:val="24"/>
          <w:szCs w:val="24"/>
        </w:rPr>
        <w:t xml:space="preserve"> одного алгоритма кластеризации можно </w:t>
      </w:r>
      <w:r w:rsidR="00CF5E57">
        <w:rPr>
          <w:rFonts w:ascii="Times New Roman" w:hAnsi="Times New Roman" w:cs="Times New Roman"/>
          <w:sz w:val="24"/>
          <w:szCs w:val="24"/>
        </w:rPr>
        <w:t xml:space="preserve">произвести </w:t>
      </w:r>
      <w:r>
        <w:rPr>
          <w:rFonts w:ascii="Times New Roman" w:hAnsi="Times New Roman" w:cs="Times New Roman"/>
          <w:sz w:val="24"/>
          <w:szCs w:val="24"/>
        </w:rPr>
        <w:t>новое без перезапуска программы.</w:t>
      </w:r>
    </w:p>
    <w:p w:rsidR="0092267D" w:rsidRDefault="0092267D" w:rsidP="0092267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451347276"/>
      <w:r>
        <w:rPr>
          <w:rFonts w:ascii="Times New Roman" w:hAnsi="Times New Roman" w:cs="Times New Roman"/>
          <w:b/>
          <w:color w:val="auto"/>
          <w:sz w:val="28"/>
          <w:szCs w:val="28"/>
        </w:rPr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Испытание выполнения требований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38"/>
    </w:p>
    <w:p w:rsidR="0092267D" w:rsidRDefault="005F3238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23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F3238">
        <w:rPr>
          <w:rFonts w:ascii="Times New Roman" w:hAnsi="Times New Roman" w:cs="Times New Roman"/>
          <w:sz w:val="24"/>
          <w:szCs w:val="24"/>
        </w:rPr>
        <w:t>п</w:t>
      </w:r>
      <w:r w:rsidR="00CF5E57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CF5E57">
        <w:rPr>
          <w:rFonts w:ascii="Times New Roman" w:hAnsi="Times New Roman" w:cs="Times New Roman"/>
          <w:sz w:val="24"/>
          <w:szCs w:val="24"/>
        </w:rPr>
        <w:t>. 6.2-6.3</w:t>
      </w:r>
      <w:r w:rsidR="00087CDD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 w:rsidRPr="005F3238">
        <w:rPr>
          <w:rFonts w:ascii="Times New Roman" w:hAnsi="Times New Roman" w:cs="Times New Roman"/>
          <w:sz w:val="24"/>
          <w:szCs w:val="24"/>
        </w:rPr>
        <w:t xml:space="preserve"> было обеспечено </w:t>
      </w:r>
      <w:r>
        <w:rPr>
          <w:rFonts w:ascii="Times New Roman" w:hAnsi="Times New Roman" w:cs="Times New Roman"/>
          <w:sz w:val="24"/>
          <w:szCs w:val="24"/>
        </w:rPr>
        <w:t>стабильное и корректное функционирование компьютера и операционной системы. Н</w:t>
      </w:r>
      <w:r w:rsidR="00CF5E57">
        <w:rPr>
          <w:rFonts w:ascii="Times New Roman" w:hAnsi="Times New Roman" w:cs="Times New Roman"/>
          <w:sz w:val="24"/>
          <w:szCs w:val="24"/>
        </w:rPr>
        <w:t xml:space="preserve">а протяжении всех испытаний в </w:t>
      </w:r>
      <w:proofErr w:type="spellStart"/>
      <w:r w:rsidR="00CF5E57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CF5E57">
        <w:rPr>
          <w:rFonts w:ascii="Times New Roman" w:hAnsi="Times New Roman" w:cs="Times New Roman"/>
          <w:sz w:val="24"/>
          <w:szCs w:val="24"/>
        </w:rPr>
        <w:t xml:space="preserve">. 6.2-6.3 </w:t>
      </w:r>
      <w:r w:rsidR="00087CDD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>
        <w:rPr>
          <w:rFonts w:ascii="Times New Roman" w:hAnsi="Times New Roman" w:cs="Times New Roman"/>
          <w:sz w:val="24"/>
          <w:szCs w:val="24"/>
        </w:rPr>
        <w:t xml:space="preserve"> программа сохраняла работоспособность.</w:t>
      </w:r>
    </w:p>
    <w:p w:rsidR="005F3238" w:rsidRDefault="005F3238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CF5E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 п. 6.2</w:t>
      </w:r>
      <w:r w:rsidR="00087CDD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>
        <w:rPr>
          <w:rFonts w:ascii="Times New Roman" w:hAnsi="Times New Roman" w:cs="Times New Roman"/>
          <w:sz w:val="24"/>
          <w:szCs w:val="24"/>
        </w:rPr>
        <w:t xml:space="preserve"> видно, что программа обеспечивает проверку </w:t>
      </w:r>
      <w:r w:rsidR="00A72AD8">
        <w:rPr>
          <w:rFonts w:ascii="Times New Roman" w:hAnsi="Times New Roman" w:cs="Times New Roman"/>
          <w:sz w:val="24"/>
          <w:szCs w:val="24"/>
        </w:rPr>
        <w:t xml:space="preserve">корректности </w:t>
      </w:r>
      <w:r>
        <w:rPr>
          <w:rFonts w:ascii="Times New Roman" w:hAnsi="Times New Roman" w:cs="Times New Roman"/>
          <w:sz w:val="24"/>
          <w:szCs w:val="24"/>
        </w:rPr>
        <w:t>входных данных.</w:t>
      </w:r>
    </w:p>
    <w:p w:rsidR="00D66298" w:rsidRDefault="00A72AD8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66298" w:rsidSect="0044665A">
          <w:headerReference w:type="first" r:id="rId24"/>
          <w:footerReference w:type="first" r:id="rId2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соответствует требованиям к надежности.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D66298" w:rsidTr="00A36567">
        <w:trPr>
          <w:trHeight w:val="950"/>
        </w:trPr>
        <w:tc>
          <w:tcPr>
            <w:tcW w:w="10915" w:type="dxa"/>
            <w:gridSpan w:val="10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D66298" w:rsidTr="00A36567">
        <w:trPr>
          <w:trHeight w:val="950"/>
        </w:trPr>
        <w:tc>
          <w:tcPr>
            <w:tcW w:w="2002" w:type="dxa"/>
            <w:vMerge w:val="restart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66298" w:rsidTr="00A36567">
        <w:trPr>
          <w:trHeight w:val="950"/>
        </w:trPr>
        <w:tc>
          <w:tcPr>
            <w:tcW w:w="2002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D66298" w:rsidRDefault="00D66298" w:rsidP="00A36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1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0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1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A36567">
        <w:trPr>
          <w:trHeight w:val="951"/>
        </w:trPr>
        <w:tc>
          <w:tcPr>
            <w:tcW w:w="200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A36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AD8" w:rsidRPr="005F3238" w:rsidRDefault="00A72AD8" w:rsidP="00D662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2AD8" w:rsidRPr="005F3238" w:rsidSect="0044665A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AF9" w:rsidRDefault="00017AF9" w:rsidP="00681F94">
      <w:pPr>
        <w:spacing w:after="0" w:line="240" w:lineRule="auto"/>
      </w:pPr>
      <w:r>
        <w:separator/>
      </w:r>
    </w:p>
  </w:endnote>
  <w:endnote w:type="continuationSeparator" w:id="0">
    <w:p w:rsidR="00017AF9" w:rsidRDefault="00017AF9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36567" w:rsidTr="004C2E76">
      <w:tc>
        <w:tcPr>
          <w:tcW w:w="3711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A36567" w:rsidTr="004C2E76">
      <w:tc>
        <w:tcPr>
          <w:tcW w:w="3711" w:type="dxa"/>
        </w:tcPr>
        <w:p w:rsidR="00A36567" w:rsidRPr="00545E26" w:rsidRDefault="00CF5E57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A36567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A36567">
            <w:rPr>
              <w:rFonts w:ascii="Times New Roman" w:hAnsi="Times New Roman" w:cs="Times New Roman"/>
              <w:sz w:val="24"/>
              <w:szCs w:val="24"/>
            </w:rPr>
            <w:t>51</w:t>
          </w:r>
          <w:r w:rsidR="00A36567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A36567" w:rsidTr="004C2E76">
      <w:tc>
        <w:tcPr>
          <w:tcW w:w="3711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A36567" w:rsidRDefault="00A365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36567" w:rsidTr="00043948">
      <w:tc>
        <w:tcPr>
          <w:tcW w:w="3711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A36567" w:rsidTr="00043948">
      <w:tc>
        <w:tcPr>
          <w:tcW w:w="3711" w:type="dxa"/>
        </w:tcPr>
        <w:p w:rsidR="00A36567" w:rsidRPr="00545E26" w:rsidRDefault="00A36567" w:rsidP="004779B5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A36567" w:rsidTr="00043948">
      <w:tc>
        <w:tcPr>
          <w:tcW w:w="3711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A36567" w:rsidRPr="00545E26" w:rsidRDefault="00A3656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A36567" w:rsidRDefault="00A365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36567" w:rsidTr="004C2E76">
      <w:tc>
        <w:tcPr>
          <w:tcW w:w="3711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A36567" w:rsidTr="004C2E76">
      <w:tc>
        <w:tcPr>
          <w:tcW w:w="3711" w:type="dxa"/>
        </w:tcPr>
        <w:p w:rsidR="00A36567" w:rsidRPr="00545E26" w:rsidRDefault="00CF5E57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A36567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A36567">
            <w:rPr>
              <w:rFonts w:ascii="Times New Roman" w:hAnsi="Times New Roman" w:cs="Times New Roman"/>
              <w:sz w:val="24"/>
              <w:szCs w:val="24"/>
            </w:rPr>
            <w:t>51</w:t>
          </w:r>
          <w:r w:rsidR="00A36567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A36567" w:rsidTr="004C2E76">
      <w:tc>
        <w:tcPr>
          <w:tcW w:w="3711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A36567" w:rsidRPr="00545E26" w:rsidRDefault="00A3656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A36567" w:rsidRDefault="00A365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AF9" w:rsidRDefault="00017AF9" w:rsidP="00681F94">
      <w:pPr>
        <w:spacing w:after="0" w:line="240" w:lineRule="auto"/>
      </w:pPr>
      <w:r>
        <w:separator/>
      </w:r>
    </w:p>
  </w:footnote>
  <w:footnote w:type="continuationSeparator" w:id="0">
    <w:p w:rsidR="00017AF9" w:rsidRDefault="00017AF9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A36567" w:rsidRDefault="00A36567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15CB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A36567" w:rsidRPr="004C2E76" w:rsidRDefault="002D5A7B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RU.17701729.5032</w:t>
        </w:r>
        <w:r w:rsidR="00A36567" w:rsidRPr="004C2E76">
          <w:rPr>
            <w:rFonts w:ascii="Times New Roman" w:hAnsi="Times New Roman" w:cs="Times New Roman"/>
            <w:sz w:val="24"/>
            <w:szCs w:val="24"/>
          </w:rPr>
          <w:t xml:space="preserve">00-01 </w:t>
        </w:r>
        <w:r w:rsidR="00A36567">
          <w:rPr>
            <w:rFonts w:ascii="Times New Roman" w:hAnsi="Times New Roman" w:cs="Times New Roman"/>
            <w:sz w:val="24"/>
            <w:szCs w:val="24"/>
          </w:rPr>
          <w:t>51</w:t>
        </w:r>
        <w:r w:rsidR="00A36567"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477962"/>
      <w:docPartObj>
        <w:docPartGallery w:val="Page Numbers (Top of Page)"/>
        <w:docPartUnique/>
      </w:docPartObj>
    </w:sdtPr>
    <w:sdtEndPr/>
    <w:sdtContent>
      <w:p w:rsidR="00A36567" w:rsidRDefault="00A3656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A36567" w:rsidRPr="006F21F5" w:rsidRDefault="00A36567" w:rsidP="006F21F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 xml:space="preserve">RU.17701729.503100-01 </w:t>
        </w:r>
        <w:r>
          <w:rPr>
            <w:rFonts w:ascii="Times New Roman" w:hAnsi="Times New Roman" w:cs="Times New Roman"/>
            <w:sz w:val="24"/>
            <w:szCs w:val="24"/>
          </w:rPr>
          <w:t>51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  <w:p w:rsidR="00A36567" w:rsidRDefault="00A3656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960914"/>
      <w:docPartObj>
        <w:docPartGallery w:val="Page Numbers (Top of Page)"/>
        <w:docPartUnique/>
      </w:docPartObj>
    </w:sdtPr>
    <w:sdtEndPr/>
    <w:sdtContent>
      <w:p w:rsidR="00A36567" w:rsidRDefault="00A36567" w:rsidP="00D66298">
        <w:pPr>
          <w:pStyle w:val="a4"/>
        </w:pPr>
      </w:p>
      <w:p w:rsidR="00A36567" w:rsidRPr="004C2E76" w:rsidRDefault="00017AF9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17AF9"/>
    <w:rsid w:val="000313B9"/>
    <w:rsid w:val="00043948"/>
    <w:rsid w:val="00052186"/>
    <w:rsid w:val="000547B6"/>
    <w:rsid w:val="0007062D"/>
    <w:rsid w:val="000742EA"/>
    <w:rsid w:val="00075DE8"/>
    <w:rsid w:val="00077228"/>
    <w:rsid w:val="0008051C"/>
    <w:rsid w:val="00083709"/>
    <w:rsid w:val="00086A55"/>
    <w:rsid w:val="00087CDD"/>
    <w:rsid w:val="00092BC3"/>
    <w:rsid w:val="00092CFC"/>
    <w:rsid w:val="000A01A2"/>
    <w:rsid w:val="000A4D28"/>
    <w:rsid w:val="000B747B"/>
    <w:rsid w:val="000C0628"/>
    <w:rsid w:val="000D2BD7"/>
    <w:rsid w:val="000F7132"/>
    <w:rsid w:val="00112184"/>
    <w:rsid w:val="00114E1A"/>
    <w:rsid w:val="00116FFF"/>
    <w:rsid w:val="00122418"/>
    <w:rsid w:val="00125020"/>
    <w:rsid w:val="00125F49"/>
    <w:rsid w:val="00133ED4"/>
    <w:rsid w:val="001360C2"/>
    <w:rsid w:val="00147856"/>
    <w:rsid w:val="00152338"/>
    <w:rsid w:val="00157E0F"/>
    <w:rsid w:val="001646CA"/>
    <w:rsid w:val="00187D22"/>
    <w:rsid w:val="00194FD4"/>
    <w:rsid w:val="0019514C"/>
    <w:rsid w:val="001B006A"/>
    <w:rsid w:val="001B42CD"/>
    <w:rsid w:val="001C0A03"/>
    <w:rsid w:val="001F61D4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0C11"/>
    <w:rsid w:val="0027199F"/>
    <w:rsid w:val="00272B1D"/>
    <w:rsid w:val="00274F9D"/>
    <w:rsid w:val="002865BC"/>
    <w:rsid w:val="00286FE3"/>
    <w:rsid w:val="002942EF"/>
    <w:rsid w:val="002B5AE9"/>
    <w:rsid w:val="002B7AD8"/>
    <w:rsid w:val="002C0582"/>
    <w:rsid w:val="002C386A"/>
    <w:rsid w:val="002C4419"/>
    <w:rsid w:val="002D35C2"/>
    <w:rsid w:val="002D5A7B"/>
    <w:rsid w:val="002D73BD"/>
    <w:rsid w:val="002E5568"/>
    <w:rsid w:val="002E751F"/>
    <w:rsid w:val="002F1530"/>
    <w:rsid w:val="002F3F68"/>
    <w:rsid w:val="00316189"/>
    <w:rsid w:val="003230A4"/>
    <w:rsid w:val="00323771"/>
    <w:rsid w:val="00324B6E"/>
    <w:rsid w:val="0033210C"/>
    <w:rsid w:val="0033310D"/>
    <w:rsid w:val="00337461"/>
    <w:rsid w:val="00353FCD"/>
    <w:rsid w:val="003614F2"/>
    <w:rsid w:val="00374D3B"/>
    <w:rsid w:val="00396BF8"/>
    <w:rsid w:val="003B4F04"/>
    <w:rsid w:val="003C19A3"/>
    <w:rsid w:val="003E0A5A"/>
    <w:rsid w:val="003E1B0F"/>
    <w:rsid w:val="0041057F"/>
    <w:rsid w:val="00411220"/>
    <w:rsid w:val="00430CCD"/>
    <w:rsid w:val="004419B1"/>
    <w:rsid w:val="00442F6E"/>
    <w:rsid w:val="0044665A"/>
    <w:rsid w:val="00454D94"/>
    <w:rsid w:val="0046503C"/>
    <w:rsid w:val="0047544C"/>
    <w:rsid w:val="004779B5"/>
    <w:rsid w:val="00490CE6"/>
    <w:rsid w:val="00492B11"/>
    <w:rsid w:val="00495B43"/>
    <w:rsid w:val="00496B2D"/>
    <w:rsid w:val="004A1E91"/>
    <w:rsid w:val="004B4EC0"/>
    <w:rsid w:val="004B6935"/>
    <w:rsid w:val="004C2E76"/>
    <w:rsid w:val="004C71A1"/>
    <w:rsid w:val="004D5D63"/>
    <w:rsid w:val="004F09D4"/>
    <w:rsid w:val="004F3BEA"/>
    <w:rsid w:val="004F4125"/>
    <w:rsid w:val="004F71E1"/>
    <w:rsid w:val="00504690"/>
    <w:rsid w:val="00505330"/>
    <w:rsid w:val="00515B58"/>
    <w:rsid w:val="00516341"/>
    <w:rsid w:val="00540D9F"/>
    <w:rsid w:val="00545E26"/>
    <w:rsid w:val="00551217"/>
    <w:rsid w:val="00554CDA"/>
    <w:rsid w:val="00565DF7"/>
    <w:rsid w:val="00570776"/>
    <w:rsid w:val="005838FB"/>
    <w:rsid w:val="005874BD"/>
    <w:rsid w:val="005926A2"/>
    <w:rsid w:val="005969FB"/>
    <w:rsid w:val="005A77D0"/>
    <w:rsid w:val="005B348F"/>
    <w:rsid w:val="005B3662"/>
    <w:rsid w:val="005C3836"/>
    <w:rsid w:val="005C6015"/>
    <w:rsid w:val="005D50D5"/>
    <w:rsid w:val="005D5396"/>
    <w:rsid w:val="005F3227"/>
    <w:rsid w:val="005F3238"/>
    <w:rsid w:val="0061527A"/>
    <w:rsid w:val="00630DF5"/>
    <w:rsid w:val="00645BC8"/>
    <w:rsid w:val="00655A0C"/>
    <w:rsid w:val="006666E3"/>
    <w:rsid w:val="0067688D"/>
    <w:rsid w:val="00681F94"/>
    <w:rsid w:val="00685C34"/>
    <w:rsid w:val="00686C39"/>
    <w:rsid w:val="00692E56"/>
    <w:rsid w:val="00694A5A"/>
    <w:rsid w:val="00697B80"/>
    <w:rsid w:val="006A786F"/>
    <w:rsid w:val="006C5310"/>
    <w:rsid w:val="006D3D11"/>
    <w:rsid w:val="006D61B9"/>
    <w:rsid w:val="006D7B35"/>
    <w:rsid w:val="006E4E64"/>
    <w:rsid w:val="006F21F5"/>
    <w:rsid w:val="006F7289"/>
    <w:rsid w:val="00701A71"/>
    <w:rsid w:val="00720135"/>
    <w:rsid w:val="00727D94"/>
    <w:rsid w:val="00744597"/>
    <w:rsid w:val="00753415"/>
    <w:rsid w:val="00756A35"/>
    <w:rsid w:val="00763B84"/>
    <w:rsid w:val="0076584C"/>
    <w:rsid w:val="00782AA4"/>
    <w:rsid w:val="00785248"/>
    <w:rsid w:val="00785806"/>
    <w:rsid w:val="007858FA"/>
    <w:rsid w:val="007A1303"/>
    <w:rsid w:val="007B198E"/>
    <w:rsid w:val="007B334F"/>
    <w:rsid w:val="007D01B2"/>
    <w:rsid w:val="007D7FAC"/>
    <w:rsid w:val="007E0BE5"/>
    <w:rsid w:val="007E70ED"/>
    <w:rsid w:val="007F46D6"/>
    <w:rsid w:val="0080139C"/>
    <w:rsid w:val="00803FF5"/>
    <w:rsid w:val="00816A88"/>
    <w:rsid w:val="00826607"/>
    <w:rsid w:val="00832C7A"/>
    <w:rsid w:val="00850A44"/>
    <w:rsid w:val="00853F2A"/>
    <w:rsid w:val="0085425E"/>
    <w:rsid w:val="00865433"/>
    <w:rsid w:val="0087008B"/>
    <w:rsid w:val="008726FF"/>
    <w:rsid w:val="00872866"/>
    <w:rsid w:val="008824FB"/>
    <w:rsid w:val="0089284C"/>
    <w:rsid w:val="00892A6E"/>
    <w:rsid w:val="00892FE6"/>
    <w:rsid w:val="00893ACD"/>
    <w:rsid w:val="008C50B9"/>
    <w:rsid w:val="008D3F3C"/>
    <w:rsid w:val="008F6370"/>
    <w:rsid w:val="0090347C"/>
    <w:rsid w:val="0090525E"/>
    <w:rsid w:val="009077A4"/>
    <w:rsid w:val="009128E2"/>
    <w:rsid w:val="0092267D"/>
    <w:rsid w:val="0092370D"/>
    <w:rsid w:val="00926CC0"/>
    <w:rsid w:val="00937772"/>
    <w:rsid w:val="0094235B"/>
    <w:rsid w:val="00944AA9"/>
    <w:rsid w:val="00950342"/>
    <w:rsid w:val="009653B1"/>
    <w:rsid w:val="009656F8"/>
    <w:rsid w:val="00985231"/>
    <w:rsid w:val="009908DD"/>
    <w:rsid w:val="0099648F"/>
    <w:rsid w:val="00997878"/>
    <w:rsid w:val="009A51E1"/>
    <w:rsid w:val="009A6AEF"/>
    <w:rsid w:val="009B25BF"/>
    <w:rsid w:val="009B7B83"/>
    <w:rsid w:val="009C4022"/>
    <w:rsid w:val="009D1BEE"/>
    <w:rsid w:val="009D2954"/>
    <w:rsid w:val="009D3FEA"/>
    <w:rsid w:val="009E3158"/>
    <w:rsid w:val="009F16E6"/>
    <w:rsid w:val="00A05CE7"/>
    <w:rsid w:val="00A0759B"/>
    <w:rsid w:val="00A36567"/>
    <w:rsid w:val="00A509D6"/>
    <w:rsid w:val="00A534A1"/>
    <w:rsid w:val="00A615CB"/>
    <w:rsid w:val="00A72AD8"/>
    <w:rsid w:val="00A82443"/>
    <w:rsid w:val="00A85CD3"/>
    <w:rsid w:val="00A9129C"/>
    <w:rsid w:val="00A96676"/>
    <w:rsid w:val="00AA0635"/>
    <w:rsid w:val="00AB1FE4"/>
    <w:rsid w:val="00AC5F72"/>
    <w:rsid w:val="00AC73C0"/>
    <w:rsid w:val="00AC7C5E"/>
    <w:rsid w:val="00AD771B"/>
    <w:rsid w:val="00AF21BD"/>
    <w:rsid w:val="00AF317A"/>
    <w:rsid w:val="00B054BA"/>
    <w:rsid w:val="00B05649"/>
    <w:rsid w:val="00B116C7"/>
    <w:rsid w:val="00B1293E"/>
    <w:rsid w:val="00B13B28"/>
    <w:rsid w:val="00B20F70"/>
    <w:rsid w:val="00B25105"/>
    <w:rsid w:val="00B4621E"/>
    <w:rsid w:val="00B526BE"/>
    <w:rsid w:val="00B74629"/>
    <w:rsid w:val="00BA1A5C"/>
    <w:rsid w:val="00BA21B7"/>
    <w:rsid w:val="00BC5F5F"/>
    <w:rsid w:val="00BD311E"/>
    <w:rsid w:val="00BD7854"/>
    <w:rsid w:val="00BE51E1"/>
    <w:rsid w:val="00BF0CD3"/>
    <w:rsid w:val="00BF1C66"/>
    <w:rsid w:val="00C04DE0"/>
    <w:rsid w:val="00C30CE5"/>
    <w:rsid w:val="00C43E79"/>
    <w:rsid w:val="00C60569"/>
    <w:rsid w:val="00C72A2D"/>
    <w:rsid w:val="00C73D3A"/>
    <w:rsid w:val="00CC00B4"/>
    <w:rsid w:val="00CC0DF2"/>
    <w:rsid w:val="00CC2D17"/>
    <w:rsid w:val="00CD1B66"/>
    <w:rsid w:val="00CE6EC2"/>
    <w:rsid w:val="00CF5E57"/>
    <w:rsid w:val="00D11B9F"/>
    <w:rsid w:val="00D11C0F"/>
    <w:rsid w:val="00D122A9"/>
    <w:rsid w:val="00D16253"/>
    <w:rsid w:val="00D37088"/>
    <w:rsid w:val="00D468AD"/>
    <w:rsid w:val="00D50C63"/>
    <w:rsid w:val="00D624AC"/>
    <w:rsid w:val="00D66298"/>
    <w:rsid w:val="00D67EE4"/>
    <w:rsid w:val="00D70B7D"/>
    <w:rsid w:val="00D73989"/>
    <w:rsid w:val="00D73B4D"/>
    <w:rsid w:val="00D76452"/>
    <w:rsid w:val="00D83526"/>
    <w:rsid w:val="00D86A45"/>
    <w:rsid w:val="00DB3152"/>
    <w:rsid w:val="00DB4BF8"/>
    <w:rsid w:val="00DD3540"/>
    <w:rsid w:val="00DD4482"/>
    <w:rsid w:val="00DE6804"/>
    <w:rsid w:val="00DF31A4"/>
    <w:rsid w:val="00DF5EBE"/>
    <w:rsid w:val="00DF604A"/>
    <w:rsid w:val="00DF7E2B"/>
    <w:rsid w:val="00E27AC1"/>
    <w:rsid w:val="00E318D5"/>
    <w:rsid w:val="00E32DB1"/>
    <w:rsid w:val="00E33D5F"/>
    <w:rsid w:val="00E34067"/>
    <w:rsid w:val="00E36098"/>
    <w:rsid w:val="00E41F37"/>
    <w:rsid w:val="00E4472D"/>
    <w:rsid w:val="00E44A65"/>
    <w:rsid w:val="00E471E8"/>
    <w:rsid w:val="00E5472A"/>
    <w:rsid w:val="00E64843"/>
    <w:rsid w:val="00E853DF"/>
    <w:rsid w:val="00E857E5"/>
    <w:rsid w:val="00E92EFE"/>
    <w:rsid w:val="00EA3C5F"/>
    <w:rsid w:val="00ED1854"/>
    <w:rsid w:val="00EF2A20"/>
    <w:rsid w:val="00F03A99"/>
    <w:rsid w:val="00F122B3"/>
    <w:rsid w:val="00F44FB3"/>
    <w:rsid w:val="00F51C92"/>
    <w:rsid w:val="00F6392D"/>
    <w:rsid w:val="00F63C1C"/>
    <w:rsid w:val="00F71ADB"/>
    <w:rsid w:val="00F97F27"/>
    <w:rsid w:val="00FA6654"/>
    <w:rsid w:val="00FC7DA5"/>
    <w:rsid w:val="00FD4B86"/>
    <w:rsid w:val="00FF1425"/>
    <w:rsid w:val="00FF161D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0F7D6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2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82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2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054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8384-0324-45CB-A70B-2478BC64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Данил Соколов</cp:lastModifiedBy>
  <cp:revision>121</cp:revision>
  <dcterms:created xsi:type="dcterms:W3CDTF">2016-05-10T15:54:00Z</dcterms:created>
  <dcterms:modified xsi:type="dcterms:W3CDTF">2017-05-19T23:58:00Z</dcterms:modified>
</cp:coreProperties>
</file>