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353D" w14:textId="78767A2B" w:rsidR="00517A0E" w:rsidRPr="00CA0550" w:rsidRDefault="0007353C" w:rsidP="00741D5B">
      <w:pPr>
        <w:pStyle w:val="Heading1"/>
        <w:rPr>
          <w:lang w:val="pt-PT"/>
        </w:rPr>
      </w:pPr>
      <w:bookmarkStart w:id="0" w:name="_Toc211330215"/>
      <w:r>
        <w:rPr>
          <w:lang w:val="pt-PT"/>
        </w:rPr>
        <w:t xml:space="preserve">Web </w:t>
      </w:r>
      <w:proofErr w:type="spellStart"/>
      <w:r>
        <w:rPr>
          <w:lang w:val="pt-PT"/>
        </w:rPr>
        <w:t>layer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test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automation</w:t>
      </w:r>
      <w:bookmarkEnd w:id="0"/>
      <w:proofErr w:type="spellEnd"/>
    </w:p>
    <w:p w14:paraId="7B19C7D1" w14:textId="491C812E" w:rsidR="004B6E3C" w:rsidRDefault="004B6E3C" w:rsidP="00F525A9">
      <w:r w:rsidRPr="00A1148D">
        <w:t>v</w:t>
      </w:r>
      <w:r w:rsidRPr="00320152">
        <w:rPr>
          <w:highlight w:val="lightGray"/>
        </w:rPr>
        <w:fldChar w:fldCharType="begin"/>
      </w:r>
      <w:r w:rsidRPr="00320152">
        <w:rPr>
          <w:highlight w:val="lightGray"/>
        </w:rPr>
        <w:instrText xml:space="preserve"> SAVEDATE  \@ "yyyy-MM-dd"  \* MERGEFORMAT </w:instrText>
      </w:r>
      <w:r w:rsidRPr="00320152">
        <w:rPr>
          <w:highlight w:val="lightGray"/>
        </w:rPr>
        <w:fldChar w:fldCharType="separate"/>
      </w:r>
      <w:r w:rsidR="000E4B82">
        <w:rPr>
          <w:noProof/>
          <w:highlight w:val="lightGray"/>
        </w:rPr>
        <w:t>2025-10-14</w:t>
      </w:r>
      <w:r w:rsidRPr="00320152">
        <w:rPr>
          <w:highlight w:val="lightGray"/>
        </w:rPr>
        <w:fldChar w:fldCharType="end"/>
      </w:r>
    </w:p>
    <w:sdt>
      <w:sdtPr>
        <w:rPr>
          <w:b w:val="0"/>
          <w:bCs w:val="0"/>
        </w:rPr>
        <w:id w:val="831847273"/>
        <w:docPartObj>
          <w:docPartGallery w:val="Table of Contents"/>
          <w:docPartUnique/>
        </w:docPartObj>
      </w:sdtPr>
      <w:sdtContent>
        <w:p w14:paraId="5EDBBDDF" w14:textId="78E93F51" w:rsidR="00D53BF5" w:rsidRDefault="004B6E3C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11330215" w:history="1">
            <w:r w:rsidR="00D53BF5" w:rsidRPr="006553EF">
              <w:rPr>
                <w:rStyle w:val="Hyperlink"/>
                <w:lang w:val="pt-PT"/>
              </w:rPr>
              <w:t>5</w:t>
            </w:r>
            <w:r w:rsidR="00D53BF5"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="00D53BF5" w:rsidRPr="006553EF">
              <w:rPr>
                <w:rStyle w:val="Hyperlink"/>
                <w:lang w:val="pt-PT"/>
              </w:rPr>
              <w:t>Web layer test automation</w:t>
            </w:r>
            <w:r w:rsidR="00D53BF5">
              <w:rPr>
                <w:webHidden/>
              </w:rPr>
              <w:tab/>
            </w:r>
            <w:r w:rsidR="00D53BF5">
              <w:rPr>
                <w:webHidden/>
              </w:rPr>
              <w:fldChar w:fldCharType="begin"/>
            </w:r>
            <w:r w:rsidR="00D53BF5">
              <w:rPr>
                <w:webHidden/>
              </w:rPr>
              <w:instrText xml:space="preserve"> PAGEREF _Toc211330215 \h </w:instrText>
            </w:r>
            <w:r w:rsidR="00D53BF5">
              <w:rPr>
                <w:webHidden/>
              </w:rPr>
            </w:r>
            <w:r w:rsidR="00D53BF5">
              <w:rPr>
                <w:webHidden/>
              </w:rPr>
              <w:fldChar w:fldCharType="separate"/>
            </w:r>
            <w:r w:rsidR="00D53BF5">
              <w:rPr>
                <w:webHidden/>
              </w:rPr>
              <w:t>1</w:t>
            </w:r>
            <w:r w:rsidR="00D53BF5">
              <w:rPr>
                <w:webHidden/>
              </w:rPr>
              <w:fldChar w:fldCharType="end"/>
            </w:r>
          </w:hyperlink>
        </w:p>
        <w:p w14:paraId="2F100FCB" w14:textId="53D30C94" w:rsidR="00D53BF5" w:rsidRDefault="00D53BF5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1330216" w:history="1">
            <w:r w:rsidRPr="006553EF">
              <w:rPr>
                <w:rStyle w:val="Hyperlink"/>
              </w:rPr>
              <w:t>5.1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6553EF">
              <w:rPr>
                <w:rStyle w:val="Hyperlink"/>
              </w:rPr>
              <w:t>WebDriver “hello world”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_Toc211330216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63ABB49" w14:textId="3D8F2D75" w:rsidR="00D53BF5" w:rsidRDefault="00D53BF5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1330217" w:history="1">
            <w:r w:rsidRPr="006553EF">
              <w:rPr>
                <w:rStyle w:val="Hyperlink"/>
              </w:rPr>
              <w:t>5.2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6553EF">
              <w:rPr>
                <w:rStyle w:val="Hyperlink"/>
              </w:rPr>
              <w:t>Interactive test recording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_Toc211330217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62F9F82" w14:textId="1289E535" w:rsidR="00D53BF5" w:rsidRDefault="00D53BF5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1330218" w:history="1">
            <w:r w:rsidRPr="006553EF">
              <w:rPr>
                <w:rStyle w:val="Hyperlink"/>
              </w:rPr>
              <w:t>5.3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6553EF">
              <w:rPr>
                <w:rStyle w:val="Hyperlink"/>
              </w:rPr>
              <w:t>Selecting elements with locators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_Toc211330218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071CB6" w14:textId="39BAD414" w:rsidR="00D53BF5" w:rsidRDefault="00D53BF5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1330219" w:history="1">
            <w:r w:rsidRPr="006553EF">
              <w:rPr>
                <w:rStyle w:val="Hyperlink"/>
              </w:rPr>
              <w:t>5.4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6553EF">
              <w:rPr>
                <w:rStyle w:val="Hyperlink"/>
              </w:rPr>
              <w:t>Page Object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_Toc211330219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7E54DD4" w14:textId="398D775A" w:rsidR="00D53BF5" w:rsidRDefault="00D53BF5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1330220" w:history="1">
            <w:r w:rsidRPr="006553EF">
              <w:rPr>
                <w:rStyle w:val="Hyperlink"/>
              </w:rPr>
              <w:t>5.5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6553EF">
              <w:rPr>
                <w:rStyle w:val="Hyperlink"/>
              </w:rPr>
              <w:t>Playwright: “hello world”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_Toc211330220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2E7A471" w14:textId="430E4CDA" w:rsidR="00D53BF5" w:rsidRDefault="00D53BF5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1330221" w:history="1">
            <w:r w:rsidRPr="006553EF">
              <w:rPr>
                <w:rStyle w:val="Hyperlink"/>
              </w:rPr>
              <w:t>5.6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6553EF">
              <w:rPr>
                <w:rStyle w:val="Hyperlink"/>
              </w:rPr>
              <w:t>Playwright: Interactive test recording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_Toc211330221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B9C6881" w14:textId="240D260F" w:rsidR="00D53BF5" w:rsidRDefault="00D53BF5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1330222" w:history="1">
            <w:r w:rsidRPr="006553EF">
              <w:rPr>
                <w:rStyle w:val="Hyperlink"/>
              </w:rPr>
              <w:t>5.7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6553EF">
              <w:rPr>
                <w:rStyle w:val="Hyperlink"/>
              </w:rPr>
              <w:t>Playwright: Selecting elements with locators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_Toc211330222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A61F474" w14:textId="08B6AA10" w:rsidR="00D53BF5" w:rsidRDefault="00D53BF5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1330223" w:history="1">
            <w:r w:rsidRPr="006553EF">
              <w:rPr>
                <w:rStyle w:val="Hyperlink"/>
              </w:rPr>
              <w:t>5.8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6553EF">
              <w:rPr>
                <w:rStyle w:val="Hyperlink"/>
              </w:rPr>
              <w:t>[Optional] Playwright: Page Object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_Toc211330223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433DAD9" w14:textId="2AEBECF2" w:rsidR="004606B1" w:rsidRPr="004606B1" w:rsidRDefault="004B6E3C" w:rsidP="004606B1">
          <w:pPr>
            <w:pStyle w:val="TOC2"/>
            <w:rPr>
              <w:color w:val="467886" w:themeColor="hyperlink"/>
              <w:u w:val="single"/>
              <w:lang w:val="pt-PT"/>
            </w:rPr>
          </w:pPr>
          <w:r>
            <w:fldChar w:fldCharType="end"/>
          </w:r>
        </w:p>
      </w:sdtContent>
    </w:sdt>
    <w:p w14:paraId="6DF96DCA" w14:textId="707CD4BA" w:rsidR="004606B1" w:rsidRDefault="004606B1" w:rsidP="004606B1">
      <w:pPr>
        <w:pStyle w:val="headinginner"/>
      </w:pPr>
      <w:bookmarkStart w:id="1" w:name="_Toc39072546"/>
      <w:bookmarkStart w:id="2" w:name="_Toc71555852"/>
      <w:r>
        <w:t xml:space="preserve">Learning </w:t>
      </w:r>
      <w:r w:rsidRPr="00A642D8">
        <w:t>objectives</w:t>
      </w:r>
      <w:bookmarkEnd w:id="1"/>
      <w:bookmarkEnd w:id="2"/>
    </w:p>
    <w:p w14:paraId="5AA2A9E2" w14:textId="67CD3359" w:rsidR="00CC752E" w:rsidRDefault="0000608E" w:rsidP="00187F65">
      <w:pPr>
        <w:pStyle w:val="ListParagraph"/>
        <w:numPr>
          <w:ilvl w:val="0"/>
          <w:numId w:val="2"/>
        </w:numPr>
        <w:spacing w:after="0"/>
        <w:rPr>
          <w:lang w:bidi="en-US"/>
        </w:rPr>
      </w:pPr>
      <w:r>
        <w:rPr>
          <w:lang w:bidi="en-US"/>
        </w:rPr>
        <w:t>Write web-</w:t>
      </w:r>
      <w:r w:rsidR="009E132F">
        <w:rPr>
          <w:lang w:bidi="en-US"/>
        </w:rPr>
        <w:t xml:space="preserve">layer tests using Selenium API </w:t>
      </w:r>
      <w:r w:rsidR="00CC752E">
        <w:rPr>
          <w:lang w:bidi="en-US"/>
        </w:rPr>
        <w:t xml:space="preserve">or Playwright Java API </w:t>
      </w:r>
      <w:r w:rsidR="009E132F">
        <w:rPr>
          <w:lang w:bidi="en-US"/>
        </w:rPr>
        <w:t>and automate their execution in JUnit.</w:t>
      </w:r>
    </w:p>
    <w:p w14:paraId="54E976CC" w14:textId="132D7844" w:rsidR="009E132F" w:rsidRDefault="009E132F" w:rsidP="00187F65">
      <w:pPr>
        <w:pStyle w:val="ListParagraph"/>
        <w:numPr>
          <w:ilvl w:val="0"/>
          <w:numId w:val="2"/>
        </w:numPr>
        <w:spacing w:after="0"/>
        <w:rPr>
          <w:lang w:bidi="en-US"/>
        </w:rPr>
      </w:pPr>
      <w:r>
        <w:rPr>
          <w:lang w:bidi="en-US"/>
        </w:rPr>
        <w:t xml:space="preserve">Understand best practices </w:t>
      </w:r>
      <w:r w:rsidR="00505FCB">
        <w:rPr>
          <w:lang w:bidi="en-US"/>
        </w:rPr>
        <w:t>for elements location and possible causes of flaky tests</w:t>
      </w:r>
    </w:p>
    <w:p w14:paraId="69B6EFAE" w14:textId="11CF2774" w:rsidR="00505FCB" w:rsidRPr="006C6CE2" w:rsidRDefault="00505FCB" w:rsidP="00187F65">
      <w:pPr>
        <w:pStyle w:val="ListParagraph"/>
        <w:numPr>
          <w:ilvl w:val="0"/>
          <w:numId w:val="2"/>
        </w:numPr>
        <w:spacing w:after="0"/>
        <w:rPr>
          <w:lang w:bidi="en-US"/>
        </w:rPr>
      </w:pPr>
      <w:r>
        <w:rPr>
          <w:lang w:bidi="en-US"/>
        </w:rPr>
        <w:t>Apply the Page Object Pattern</w:t>
      </w:r>
      <w:r w:rsidR="00D53BF5">
        <w:rPr>
          <w:lang w:bidi="en-US"/>
        </w:rPr>
        <w:t xml:space="preserve"> to enhance tests maintainability.</w:t>
      </w:r>
    </w:p>
    <w:p w14:paraId="3F1928B5" w14:textId="77777777" w:rsidR="006C6CE2" w:rsidRPr="006D4FD4" w:rsidRDefault="006C6CE2" w:rsidP="006C6CE2">
      <w:pPr>
        <w:pStyle w:val="headinginner"/>
      </w:pPr>
      <w:r w:rsidRPr="006D4FD4">
        <w:t>Key Points</w:t>
      </w:r>
    </w:p>
    <w:p w14:paraId="433B8E68" w14:textId="2589A4FA" w:rsidR="006C6CE2" w:rsidRPr="008B4CF7" w:rsidRDefault="006C6CE2" w:rsidP="00187F65">
      <w:pPr>
        <w:pStyle w:val="ListParagraph"/>
        <w:numPr>
          <w:ilvl w:val="0"/>
          <w:numId w:val="2"/>
        </w:numPr>
        <w:spacing w:after="0"/>
      </w:pPr>
      <w:r w:rsidRPr="008B4CF7">
        <w:t>Acceptance tests exercise the user interface of the system as if a real user was using the application. The system is treated as a black box.</w:t>
      </w:r>
    </w:p>
    <w:p w14:paraId="5ED2FFC6" w14:textId="2806A294" w:rsidR="006C6CE2" w:rsidRPr="008B4CF7" w:rsidRDefault="006C6CE2" w:rsidP="00187F65">
      <w:pPr>
        <w:pStyle w:val="ListParagraph"/>
        <w:numPr>
          <w:ilvl w:val="0"/>
          <w:numId w:val="2"/>
        </w:numPr>
        <w:spacing w:after="0"/>
      </w:pPr>
      <w:r w:rsidRPr="008B4CF7">
        <w:t>Browser automation (control the browser interaction from a script) is an essential step to implement acceptance tests on web applications. There are several frameworks for browser automation (e.g.: Puppeteer); for Java, the most used framework</w:t>
      </w:r>
      <w:r w:rsidR="00CC752E">
        <w:t>s</w:t>
      </w:r>
      <w:r w:rsidRPr="008B4CF7">
        <w:t xml:space="preserve"> </w:t>
      </w:r>
      <w:r w:rsidR="00CC752E">
        <w:t>are</w:t>
      </w:r>
      <w:r w:rsidRPr="008B4CF7">
        <w:t xml:space="preserve"> the WebDriver API, provided by Selenium (that can be used with JUnit engine)</w:t>
      </w:r>
      <w:r w:rsidR="00CC752E">
        <w:t xml:space="preserve"> and the more recent Playwright Java API</w:t>
      </w:r>
      <w:r w:rsidRPr="008B4CF7">
        <w:t>. </w:t>
      </w:r>
    </w:p>
    <w:p w14:paraId="47D7163E" w14:textId="48916E7D" w:rsidR="006C6CE2" w:rsidRPr="008B4CF7" w:rsidRDefault="006C6CE2" w:rsidP="00187F65">
      <w:pPr>
        <w:pStyle w:val="ListParagraph"/>
        <w:numPr>
          <w:ilvl w:val="0"/>
          <w:numId w:val="2"/>
        </w:numPr>
        <w:spacing w:after="0"/>
      </w:pPr>
      <w:r w:rsidRPr="008B4CF7">
        <w:t xml:space="preserve">The test script can easily get "messy" and hard to read. To improve the code (and its maintainability) we could apply the </w:t>
      </w:r>
      <w:hyperlink r:id="rId7" w:history="1">
        <w:r w:rsidRPr="008B4CF7">
          <w:rPr>
            <w:rStyle w:val="Hyperlink"/>
          </w:rPr>
          <w:t>Page Objects Pattern</w:t>
        </w:r>
      </w:hyperlink>
      <w:r w:rsidRPr="008B4CF7">
        <w:t>.</w:t>
      </w:r>
    </w:p>
    <w:p w14:paraId="783F8E7B" w14:textId="1F50366A" w:rsidR="004606B1" w:rsidRDefault="006C6CE2" w:rsidP="00187F65">
      <w:pPr>
        <w:pStyle w:val="ListParagraph"/>
        <w:numPr>
          <w:ilvl w:val="0"/>
          <w:numId w:val="2"/>
        </w:numPr>
        <w:spacing w:after="0"/>
      </w:pPr>
      <w:r w:rsidRPr="008B4CF7">
        <w:t xml:space="preserve">Web browser automation is also </w:t>
      </w:r>
      <w:r w:rsidR="007C03B1">
        <w:t xml:space="preserve">helpful </w:t>
      </w:r>
      <w:r w:rsidRPr="008B4CF7">
        <w:t>to implement “smoke tests”.</w:t>
      </w:r>
    </w:p>
    <w:p w14:paraId="5FDF1D80" w14:textId="35555402" w:rsidR="004606B1" w:rsidRPr="00C36CAB" w:rsidRDefault="004606B1" w:rsidP="004606B1">
      <w:pPr>
        <w:pStyle w:val="headinginner"/>
      </w:pPr>
      <w:r>
        <w:t xml:space="preserve">Useful </w:t>
      </w:r>
      <w:r w:rsidRPr="004606B1">
        <w:t>resources</w:t>
      </w:r>
    </w:p>
    <w:p w14:paraId="32994796" w14:textId="7519B48E" w:rsidR="006C6CE2" w:rsidRDefault="00D9442F" w:rsidP="00187F65">
      <w:pPr>
        <w:pStyle w:val="ListParagraph"/>
        <w:numPr>
          <w:ilvl w:val="0"/>
          <w:numId w:val="3"/>
        </w:numPr>
        <w:spacing w:after="0"/>
      </w:pPr>
      <w:r>
        <w:t>B. Garcia’s</w:t>
      </w:r>
      <w:r w:rsidR="006C6CE2">
        <w:t xml:space="preserve"> Book “</w:t>
      </w:r>
      <w:hyperlink r:id="rId8" w:history="1">
        <w:r w:rsidR="006C6CE2" w:rsidRPr="0044196A">
          <w:rPr>
            <w:rStyle w:val="Hyperlink"/>
          </w:rPr>
          <w:t>Hands-On Selenium WebDriver with Java</w:t>
        </w:r>
      </w:hyperlink>
      <w:r w:rsidR="006C6CE2">
        <w:t>”</w:t>
      </w:r>
    </w:p>
    <w:p w14:paraId="7A5A506E" w14:textId="54E5AF7B" w:rsidR="006C6CE2" w:rsidRDefault="006C6CE2" w:rsidP="00187F65">
      <w:pPr>
        <w:pStyle w:val="ListParagraph"/>
        <w:numPr>
          <w:ilvl w:val="0"/>
          <w:numId w:val="3"/>
        </w:numPr>
        <w:spacing w:after="0"/>
      </w:pPr>
      <w:hyperlink r:id="rId9" w:history="1">
        <w:r w:rsidRPr="00234BC2">
          <w:rPr>
            <w:rStyle w:val="Hyperlink"/>
          </w:rPr>
          <w:t xml:space="preserve">Criticism on the Page </w:t>
        </w:r>
        <w:r w:rsidRPr="00234BC2">
          <w:rPr>
            <w:rStyle w:val="Hyperlink"/>
          </w:rPr>
          <w:t>Object Pattern</w:t>
        </w:r>
      </w:hyperlink>
      <w:r w:rsidRPr="00234BC2">
        <w:t xml:space="preserve"> for modern web apps (and alternatives).</w:t>
      </w:r>
    </w:p>
    <w:p w14:paraId="66302FEB" w14:textId="6CDE5AA3" w:rsidR="00CC752E" w:rsidRPr="00234BC2" w:rsidRDefault="00CC752E" w:rsidP="00187F65">
      <w:pPr>
        <w:pStyle w:val="ListParagraph"/>
        <w:numPr>
          <w:ilvl w:val="0"/>
          <w:numId w:val="3"/>
        </w:numPr>
        <w:spacing w:after="0"/>
      </w:pPr>
      <w:r>
        <w:t xml:space="preserve">Playwright online documentation, namely the </w:t>
      </w:r>
      <w:hyperlink r:id="rId10" w:history="1">
        <w:r>
          <w:rPr>
            <w:rStyle w:val="Hyperlink"/>
          </w:rPr>
          <w:t>Playwright J</w:t>
        </w:r>
        <w:r w:rsidRPr="00CC752E">
          <w:rPr>
            <w:rStyle w:val="Hyperlink"/>
          </w:rPr>
          <w:t>ava API</w:t>
        </w:r>
      </w:hyperlink>
      <w:r>
        <w:t>.</w:t>
      </w:r>
    </w:p>
    <w:p w14:paraId="0D7B9923" w14:textId="721BA7B4" w:rsidR="004606B1" w:rsidRPr="00611308" w:rsidRDefault="004606B1" w:rsidP="007C74B2"/>
    <w:p w14:paraId="79CCBC1D" w14:textId="7FEA1DDD" w:rsidR="006C6CE2" w:rsidRDefault="004B0713" w:rsidP="006C6CE2">
      <w:pPr>
        <w:pStyle w:val="Heading2"/>
        <w:suppressAutoHyphens/>
        <w:spacing w:before="480" w:after="240" w:line="320" w:lineRule="exact"/>
        <w:ind w:right="567"/>
      </w:pPr>
      <w:bookmarkStart w:id="3" w:name="_Toc101441251"/>
      <w:bookmarkStart w:id="4" w:name="_Toc131006234"/>
      <w:bookmarkStart w:id="5" w:name="_Toc163048913"/>
      <w:bookmarkStart w:id="6" w:name="_Ref211276088"/>
      <w:bookmarkStart w:id="7" w:name="_Toc211330216"/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706BA0A" wp14:editId="15D51457">
            <wp:simplePos x="0" y="0"/>
            <wp:positionH relativeFrom="column">
              <wp:posOffset>4368908</wp:posOffset>
            </wp:positionH>
            <wp:positionV relativeFrom="paragraph">
              <wp:posOffset>514577</wp:posOffset>
            </wp:positionV>
            <wp:extent cx="2135505" cy="1689735"/>
            <wp:effectExtent l="0" t="0" r="0" b="5715"/>
            <wp:wrapTight wrapText="bothSides">
              <wp:wrapPolygon edited="0">
                <wp:start x="0" y="0"/>
                <wp:lineTo x="0" y="21430"/>
                <wp:lineTo x="21388" y="21430"/>
                <wp:lineTo x="21388" y="0"/>
                <wp:lineTo x="0" y="0"/>
              </wp:wrapPolygon>
            </wp:wrapTight>
            <wp:docPr id="68322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168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6CE2">
        <w:t xml:space="preserve">WebDriver </w:t>
      </w:r>
      <w:bookmarkEnd w:id="3"/>
      <w:bookmarkEnd w:id="4"/>
      <w:r w:rsidR="006C6CE2">
        <w:t>“hello world”</w:t>
      </w:r>
      <w:bookmarkEnd w:id="5"/>
      <w:bookmarkEnd w:id="6"/>
      <w:bookmarkEnd w:id="7"/>
    </w:p>
    <w:p w14:paraId="0D5CF7A7" w14:textId="33F2AD2B" w:rsidR="006C6CE2" w:rsidRPr="00787891" w:rsidRDefault="006C6CE2" w:rsidP="00787891">
      <w:hyperlink r:id="rId12" w:history="1">
        <w:r w:rsidRPr="00787891">
          <w:rPr>
            <w:rStyle w:val="Hyperlink"/>
          </w:rPr>
          <w:t>Selenium WebDriver</w:t>
        </w:r>
      </w:hyperlink>
      <w:r w:rsidRPr="00787891">
        <w:t xml:space="preserve"> offers a programming interface (i.e., API) to drive</w:t>
      </w:r>
      <w:r w:rsidR="005F357E" w:rsidRPr="00787891">
        <w:t>/control</w:t>
      </w:r>
      <w:r w:rsidRPr="00787891">
        <w:t xml:space="preserve"> a web browser, as if a real user </w:t>
      </w:r>
      <w:r w:rsidR="005F357E" w:rsidRPr="00787891">
        <w:t>was</w:t>
      </w:r>
      <w:r w:rsidRPr="00787891">
        <w:t xml:space="preserve"> operating the browser.</w:t>
      </w:r>
    </w:p>
    <w:p w14:paraId="2DD1A6B1" w14:textId="498DF1BA" w:rsidR="00007A8E" w:rsidRPr="00787891" w:rsidRDefault="006F2414" w:rsidP="002D3A21">
      <w:r w:rsidRPr="00787891">
        <w:t>Y</w:t>
      </w:r>
      <w:r w:rsidR="00084985" w:rsidRPr="00787891">
        <w:t xml:space="preserve">ou are required to install the driver implementation </w:t>
      </w:r>
      <w:r w:rsidR="00B83450" w:rsidRPr="00787891">
        <w:t xml:space="preserve">(binding) </w:t>
      </w:r>
      <w:r w:rsidR="00084985" w:rsidRPr="00787891">
        <w:t>for the specific browser you want to use.</w:t>
      </w:r>
      <w:r w:rsidRPr="00787891">
        <w:t xml:space="preserve"> This </w:t>
      </w:r>
      <w:r w:rsidR="000C6E26" w:rsidRPr="00787891">
        <w:t>step can be simplified with the help of a Web Driver management framework</w:t>
      </w:r>
      <w:r w:rsidR="00F8398B" w:rsidRPr="00787891">
        <w:t xml:space="preserve"> (</w:t>
      </w:r>
      <w:r w:rsidR="000C6E26" w:rsidRPr="00787891">
        <w:t>such as included in the</w:t>
      </w:r>
      <w:r w:rsidR="00084985" w:rsidRPr="00787891">
        <w:t xml:space="preserve"> </w:t>
      </w:r>
      <w:hyperlink r:id="rId13" w:history="1">
        <w:r w:rsidR="00F8398B" w:rsidRPr="00787891">
          <w:rPr>
            <w:rStyle w:val="Hyperlink"/>
          </w:rPr>
          <w:t xml:space="preserve">Selenium-Jupiter </w:t>
        </w:r>
        <w:r w:rsidR="00F21AAD" w:rsidRPr="00787891">
          <w:rPr>
            <w:rStyle w:val="Hyperlink"/>
          </w:rPr>
          <w:t>extension</w:t>
        </w:r>
      </w:hyperlink>
      <w:r w:rsidR="00F8398B" w:rsidRPr="00787891">
        <w:t>).</w:t>
      </w:r>
    </w:p>
    <w:p w14:paraId="48A2E3AD" w14:textId="17A4FC1E" w:rsidR="00C05674" w:rsidRPr="00611308" w:rsidRDefault="00C05674" w:rsidP="00C05674"/>
    <w:p w14:paraId="5C2C9ED9" w14:textId="37C8645C" w:rsidR="00C05674" w:rsidRDefault="006C6CE2" w:rsidP="00187F65">
      <w:pPr>
        <w:pStyle w:val="ListParagraph"/>
        <w:numPr>
          <w:ilvl w:val="0"/>
          <w:numId w:val="4"/>
        </w:numPr>
        <w:spacing w:after="0"/>
      </w:pPr>
      <w:r>
        <w:t xml:space="preserve">Implement </w:t>
      </w:r>
      <w:r w:rsidRPr="006C7C61">
        <w:t xml:space="preserve">the </w:t>
      </w:r>
      <w:r w:rsidRPr="00462651">
        <w:t xml:space="preserve">example discussed in the </w:t>
      </w:r>
      <w:hyperlink r:id="rId14" w:anchor="idm45849759879424" w:history="1">
        <w:r w:rsidRPr="00462651">
          <w:rPr>
            <w:rStyle w:val="Hyperlink"/>
          </w:rPr>
          <w:t>“hello world” section</w:t>
        </w:r>
      </w:hyperlink>
      <w:r w:rsidRPr="00462651">
        <w:t xml:space="preserve"> of B. Garcia’s book (</w:t>
      </w:r>
      <w:r>
        <w:t>search “</w:t>
      </w:r>
      <w:r w:rsidRPr="00462651">
        <w:t>Example 2-1</w:t>
      </w:r>
      <w:r>
        <w:t>”</w:t>
      </w:r>
      <w:r w:rsidRPr="00462651">
        <w:t>).</w:t>
      </w:r>
    </w:p>
    <w:p w14:paraId="052D8B2B" w14:textId="77777777" w:rsidR="002D3A21" w:rsidRDefault="006C6CE2" w:rsidP="002D3A21">
      <w:pPr>
        <w:pStyle w:val="ListParagraph"/>
        <w:spacing w:after="0"/>
        <w:ind w:left="360"/>
      </w:pPr>
      <w:r>
        <w:t xml:space="preserve">Adapt to a custom scenario (choose another web </w:t>
      </w:r>
      <w:proofErr w:type="gramStart"/>
      <w:r>
        <w:t>site,…</w:t>
      </w:r>
      <w:proofErr w:type="gramEnd"/>
      <w:r>
        <w:t>).</w:t>
      </w:r>
    </w:p>
    <w:p w14:paraId="1019B87B" w14:textId="0FEFFF9B" w:rsidR="006C6CE2" w:rsidRDefault="006C6CE2" w:rsidP="002D3A21">
      <w:pPr>
        <w:pStyle w:val="ListParagraph"/>
        <w:spacing w:after="0"/>
        <w:ind w:left="360"/>
      </w:pPr>
      <w:r>
        <w:t xml:space="preserve">Main </w:t>
      </w:r>
      <w:hyperlink r:id="rId15" w:history="1">
        <w:r w:rsidRPr="0051183B">
          <w:rPr>
            <w:rStyle w:val="Hyperlink"/>
          </w:rPr>
          <w:t>dependencies for POM.xml</w:t>
        </w:r>
      </w:hyperlink>
      <w:r>
        <w:t>:</w:t>
      </w:r>
    </w:p>
    <w:p w14:paraId="3FDF663E" w14:textId="56AD330D" w:rsidR="006E36E6" w:rsidRPr="006E36E6" w:rsidRDefault="006E36E6" w:rsidP="00187F65">
      <w:pPr>
        <w:pStyle w:val="ListParagraph"/>
        <w:numPr>
          <w:ilvl w:val="0"/>
          <w:numId w:val="3"/>
        </w:numPr>
        <w:spacing w:after="0"/>
      </w:pPr>
      <w:hyperlink r:id="rId16" w:history="1">
        <w:r w:rsidRPr="00056BC9">
          <w:rPr>
            <w:rStyle w:val="Hyperlink"/>
            <w:rFonts w:ascii="Courier New" w:eastAsia="Times New Roman" w:hAnsi="Courier New" w:cs="Courier New"/>
            <w:szCs w:val="20"/>
          </w:rPr>
          <w:t>JUnit 5</w:t>
        </w:r>
      </w:hyperlink>
      <w:r>
        <w:rPr>
          <w:rFonts w:ascii="Courier New" w:eastAsia="Times New Roman" w:hAnsi="Courier New" w:cs="Courier New"/>
          <w:color w:val="080808"/>
          <w:szCs w:val="20"/>
        </w:rPr>
        <w:t xml:space="preserve">: </w:t>
      </w:r>
      <w:proofErr w:type="spellStart"/>
      <w:proofErr w:type="gramStart"/>
      <w:r w:rsidRPr="00CC4D42">
        <w:rPr>
          <w:rFonts w:ascii="Courier New" w:eastAsia="Times New Roman" w:hAnsi="Courier New" w:cs="Courier New"/>
          <w:color w:val="080808"/>
          <w:szCs w:val="20"/>
        </w:rPr>
        <w:t>org.junit</w:t>
      </w:r>
      <w:proofErr w:type="gramEnd"/>
      <w:r w:rsidRPr="00CC4D42">
        <w:rPr>
          <w:rFonts w:ascii="Courier New" w:eastAsia="Times New Roman" w:hAnsi="Courier New" w:cs="Courier New"/>
          <w:color w:val="080808"/>
          <w:szCs w:val="20"/>
        </w:rPr>
        <w:t>.</w:t>
      </w:r>
      <w:proofErr w:type="gramStart"/>
      <w:r w:rsidRPr="00CC4D42">
        <w:rPr>
          <w:rFonts w:ascii="Courier New" w:eastAsia="Times New Roman" w:hAnsi="Courier New" w:cs="Courier New"/>
          <w:color w:val="080808"/>
          <w:szCs w:val="20"/>
        </w:rPr>
        <w:t>jupiter</w:t>
      </w:r>
      <w:r>
        <w:rPr>
          <w:rFonts w:ascii="Courier New" w:eastAsia="Times New Roman" w:hAnsi="Courier New" w:cs="Courier New"/>
          <w:color w:val="080808"/>
          <w:szCs w:val="20"/>
        </w:rPr>
        <w:t>:</w:t>
      </w:r>
      <w:r w:rsidRPr="00BC5548">
        <w:rPr>
          <w:rFonts w:ascii="Courier New" w:eastAsia="Times New Roman" w:hAnsi="Courier New" w:cs="Courier New"/>
          <w:b/>
          <w:bCs/>
          <w:color w:val="080808"/>
          <w:szCs w:val="20"/>
        </w:rPr>
        <w:t>junit</w:t>
      </w:r>
      <w:proofErr w:type="gramEnd"/>
      <w:r w:rsidRPr="00BC5548">
        <w:rPr>
          <w:rFonts w:ascii="Courier New" w:eastAsia="Times New Roman" w:hAnsi="Courier New" w:cs="Courier New"/>
          <w:b/>
          <w:bCs/>
          <w:color w:val="080808"/>
          <w:szCs w:val="20"/>
        </w:rPr>
        <w:t>-jupiter</w:t>
      </w:r>
      <w:proofErr w:type="spellEnd"/>
    </w:p>
    <w:p w14:paraId="45C6F643" w14:textId="5330B609" w:rsidR="006C6CE2" w:rsidRPr="005433DC" w:rsidRDefault="005433DC" w:rsidP="00187F65">
      <w:pPr>
        <w:pStyle w:val="ListParagraph"/>
        <w:numPr>
          <w:ilvl w:val="0"/>
          <w:numId w:val="3"/>
        </w:numPr>
        <w:spacing w:after="0"/>
        <w:rPr>
          <w:rFonts w:ascii="Courier New" w:eastAsia="Times New Roman" w:hAnsi="Courier New" w:cs="Courier New"/>
          <w:color w:val="080808"/>
          <w:szCs w:val="20"/>
          <w:lang w:val="pt-PT"/>
        </w:rPr>
      </w:pPr>
      <w:hyperlink r:id="rId17" w:history="1">
        <w:proofErr w:type="spellStart"/>
        <w:r w:rsidRPr="00DA3D42">
          <w:rPr>
            <w:rStyle w:val="Hyperlink"/>
            <w:rFonts w:ascii="Courier New" w:eastAsia="Times New Roman" w:hAnsi="Courier New" w:cs="Courier New"/>
            <w:szCs w:val="20"/>
            <w:lang w:val="pt-PT"/>
          </w:rPr>
          <w:t>Selenium</w:t>
        </w:r>
        <w:proofErr w:type="spellEnd"/>
      </w:hyperlink>
      <w:r w:rsidRPr="005433DC">
        <w:rPr>
          <w:rFonts w:ascii="Courier New" w:eastAsia="Times New Roman" w:hAnsi="Courier New" w:cs="Courier New"/>
          <w:color w:val="080808"/>
          <w:szCs w:val="20"/>
          <w:lang w:val="pt-PT"/>
        </w:rPr>
        <w:t xml:space="preserve">: </w:t>
      </w:r>
      <w:proofErr w:type="spellStart"/>
      <w:proofErr w:type="gramStart"/>
      <w:r w:rsidR="006C6CE2" w:rsidRPr="005433DC">
        <w:rPr>
          <w:rFonts w:ascii="Courier New" w:eastAsia="Times New Roman" w:hAnsi="Courier New" w:cs="Courier New"/>
          <w:color w:val="080808"/>
          <w:szCs w:val="20"/>
          <w:lang w:val="pt-PT"/>
        </w:rPr>
        <w:t>org.seleniumhq</w:t>
      </w:r>
      <w:proofErr w:type="gramEnd"/>
      <w:r w:rsidR="006C6CE2" w:rsidRPr="005433DC">
        <w:rPr>
          <w:rFonts w:ascii="Courier New" w:eastAsia="Times New Roman" w:hAnsi="Courier New" w:cs="Courier New"/>
          <w:color w:val="080808"/>
          <w:szCs w:val="20"/>
          <w:lang w:val="pt-PT"/>
        </w:rPr>
        <w:t>.</w:t>
      </w:r>
      <w:proofErr w:type="gramStart"/>
      <w:r w:rsidR="006C6CE2" w:rsidRPr="005433DC">
        <w:rPr>
          <w:rFonts w:ascii="Courier New" w:eastAsia="Times New Roman" w:hAnsi="Courier New" w:cs="Courier New"/>
          <w:color w:val="080808"/>
          <w:szCs w:val="20"/>
          <w:lang w:val="pt-PT"/>
        </w:rPr>
        <w:t>selenium:</w:t>
      </w:r>
      <w:r w:rsidR="006C6CE2" w:rsidRPr="005433DC">
        <w:rPr>
          <w:rFonts w:ascii="Courier New" w:eastAsia="Times New Roman" w:hAnsi="Courier New" w:cs="Courier New"/>
          <w:b/>
          <w:bCs/>
          <w:color w:val="080808"/>
          <w:szCs w:val="20"/>
          <w:lang w:val="pt-PT"/>
        </w:rPr>
        <w:t>selenium</w:t>
      </w:r>
      <w:proofErr w:type="gramEnd"/>
      <w:r w:rsidR="006C6CE2" w:rsidRPr="005433DC">
        <w:rPr>
          <w:rFonts w:ascii="Courier New" w:eastAsia="Times New Roman" w:hAnsi="Courier New" w:cs="Courier New"/>
          <w:b/>
          <w:bCs/>
          <w:color w:val="080808"/>
          <w:szCs w:val="20"/>
          <w:lang w:val="pt-PT"/>
        </w:rPr>
        <w:t>-java</w:t>
      </w:r>
      <w:proofErr w:type="spellEnd"/>
    </w:p>
    <w:p w14:paraId="7CE24F4A" w14:textId="0581D513" w:rsidR="006C6CE2" w:rsidRPr="00BC5548" w:rsidRDefault="00056BC9" w:rsidP="00187F65">
      <w:pPr>
        <w:pStyle w:val="ListParagraph"/>
        <w:numPr>
          <w:ilvl w:val="0"/>
          <w:numId w:val="3"/>
        </w:numPr>
        <w:spacing w:after="0"/>
        <w:rPr>
          <w:rFonts w:ascii="Courier New" w:eastAsia="Times New Roman" w:hAnsi="Courier New" w:cs="Courier New"/>
          <w:color w:val="080808"/>
          <w:szCs w:val="20"/>
        </w:rPr>
      </w:pPr>
      <w:hyperlink r:id="rId18" w:history="1">
        <w:r w:rsidRPr="000F208E">
          <w:rPr>
            <w:rStyle w:val="Hyperlink"/>
            <w:rFonts w:ascii="Courier New" w:eastAsia="Times New Roman" w:hAnsi="Courier New" w:cs="Courier New"/>
            <w:szCs w:val="20"/>
          </w:rPr>
          <w:t>Selenium-</w:t>
        </w:r>
        <w:r w:rsidR="005433DC" w:rsidRPr="000F208E">
          <w:rPr>
            <w:rStyle w:val="Hyperlink"/>
            <w:rFonts w:ascii="Courier New" w:eastAsia="Times New Roman" w:hAnsi="Courier New" w:cs="Courier New"/>
            <w:szCs w:val="20"/>
          </w:rPr>
          <w:t>JUnit extension</w:t>
        </w:r>
      </w:hyperlink>
      <w:r w:rsidR="005433DC">
        <w:rPr>
          <w:rFonts w:ascii="Courier New" w:eastAsia="Times New Roman" w:hAnsi="Courier New" w:cs="Courier New"/>
          <w:color w:val="080808"/>
          <w:szCs w:val="20"/>
        </w:rPr>
        <w:t xml:space="preserve">: </w:t>
      </w:r>
      <w:proofErr w:type="spellStart"/>
      <w:proofErr w:type="gramStart"/>
      <w:r w:rsidR="006C6CE2" w:rsidRPr="00BC5548">
        <w:rPr>
          <w:rFonts w:ascii="Courier New" w:eastAsia="Times New Roman" w:hAnsi="Courier New" w:cs="Courier New"/>
          <w:color w:val="080808"/>
          <w:szCs w:val="20"/>
        </w:rPr>
        <w:t>io.github</w:t>
      </w:r>
      <w:proofErr w:type="gramEnd"/>
      <w:r w:rsidR="006C6CE2" w:rsidRPr="00BC5548">
        <w:rPr>
          <w:rFonts w:ascii="Courier New" w:eastAsia="Times New Roman" w:hAnsi="Courier New" w:cs="Courier New"/>
          <w:color w:val="080808"/>
          <w:szCs w:val="20"/>
        </w:rPr>
        <w:t>.bonigarcia</w:t>
      </w:r>
      <w:proofErr w:type="spellEnd"/>
      <w:r w:rsidR="006C6CE2" w:rsidRPr="00BC5548">
        <w:rPr>
          <w:rFonts w:ascii="Courier New" w:eastAsia="Times New Roman" w:hAnsi="Courier New" w:cs="Courier New"/>
          <w:color w:val="080808"/>
          <w:szCs w:val="20"/>
        </w:rPr>
        <w:t>:</w:t>
      </w:r>
      <w:r w:rsidR="006C6CE2" w:rsidRPr="0060111D">
        <w:t xml:space="preserve"> </w:t>
      </w:r>
      <w:r w:rsidR="006C6CE2" w:rsidRPr="0060111D">
        <w:rPr>
          <w:rFonts w:ascii="Courier New" w:eastAsia="Times New Roman" w:hAnsi="Courier New" w:cs="Courier New"/>
          <w:b/>
          <w:bCs/>
          <w:color w:val="080808"/>
          <w:szCs w:val="20"/>
        </w:rPr>
        <w:t>selenium-</w:t>
      </w:r>
      <w:proofErr w:type="spellStart"/>
      <w:r w:rsidR="006C6CE2" w:rsidRPr="0060111D">
        <w:rPr>
          <w:rFonts w:ascii="Courier New" w:eastAsia="Times New Roman" w:hAnsi="Courier New" w:cs="Courier New"/>
          <w:b/>
          <w:bCs/>
          <w:color w:val="080808"/>
          <w:szCs w:val="20"/>
        </w:rPr>
        <w:t>jupiter</w:t>
      </w:r>
      <w:proofErr w:type="spellEnd"/>
    </w:p>
    <w:p w14:paraId="16CADBEF" w14:textId="77777777" w:rsidR="006C6CE2" w:rsidRPr="00611308" w:rsidRDefault="006C6CE2" w:rsidP="00071FB3"/>
    <w:p w14:paraId="4B7F5416" w14:textId="4DE2792E" w:rsidR="000A05A1" w:rsidRDefault="000A05A1" w:rsidP="00187F65">
      <w:pPr>
        <w:pStyle w:val="ListParagraph"/>
        <w:numPr>
          <w:ilvl w:val="0"/>
          <w:numId w:val="4"/>
        </w:numPr>
        <w:spacing w:after="0"/>
      </w:pPr>
      <w:r>
        <w:t xml:space="preserve">Enrich your test script to consider </w:t>
      </w:r>
      <w:r w:rsidR="003A04F0">
        <w:t xml:space="preserve">the following actions: </w:t>
      </w:r>
    </w:p>
    <w:p w14:paraId="006E7C7C" w14:textId="4BC2B999" w:rsidR="003A04F0" w:rsidRDefault="00B5355A" w:rsidP="00187F65">
      <w:pPr>
        <w:pStyle w:val="ListParagraph"/>
        <w:numPr>
          <w:ilvl w:val="0"/>
          <w:numId w:val="8"/>
        </w:numPr>
      </w:pPr>
      <w:r>
        <w:t xml:space="preserve">Navigate to the “Slow calculator” </w:t>
      </w:r>
      <w:proofErr w:type="gramStart"/>
      <w:r>
        <w:t>link</w:t>
      </w:r>
      <w:r w:rsidR="00F2411A">
        <w:t xml:space="preserve"> </w:t>
      </w:r>
      <w:r w:rsidR="00B508F6">
        <w:t xml:space="preserve"> present</w:t>
      </w:r>
      <w:proofErr w:type="gramEnd"/>
      <w:r w:rsidR="00B508F6">
        <w:t xml:space="preserve"> in the initial page from previous exercise </w:t>
      </w:r>
      <w:r w:rsidR="00F2411A">
        <w:t>(</w:t>
      </w:r>
      <w:r w:rsidR="005D3379">
        <w:t>e.g</w:t>
      </w:r>
      <w:r w:rsidR="005D3379" w:rsidRPr="005D3379">
        <w:rPr>
          <w:i/>
          <w:iCs/>
        </w:rPr>
        <w:t xml:space="preserve">.: </w:t>
      </w:r>
      <w:proofErr w:type="spellStart"/>
      <w:proofErr w:type="gramStart"/>
      <w:r w:rsidR="005D3379" w:rsidRPr="005D3379">
        <w:rPr>
          <w:i/>
          <w:iCs/>
        </w:rPr>
        <w:t>findElement</w:t>
      </w:r>
      <w:proofErr w:type="spellEnd"/>
      <w:r w:rsidR="005D3379" w:rsidRPr="005D3379">
        <w:rPr>
          <w:i/>
          <w:iCs/>
        </w:rPr>
        <w:t>(</w:t>
      </w:r>
      <w:proofErr w:type="spellStart"/>
      <w:r w:rsidR="005D3379" w:rsidRPr="005D3379">
        <w:rPr>
          <w:i/>
          <w:iCs/>
        </w:rPr>
        <w:t>By.linkText</w:t>
      </w:r>
      <w:proofErr w:type="spellEnd"/>
      <w:proofErr w:type="gramEnd"/>
      <w:r w:rsidR="005D3379" w:rsidRPr="005D3379">
        <w:rPr>
          <w:i/>
          <w:iCs/>
        </w:rPr>
        <w:t>("Slow calculator"</w:t>
      </w:r>
      <w:proofErr w:type="gramStart"/>
      <w:r w:rsidR="005D3379" w:rsidRPr="005D3379">
        <w:rPr>
          <w:i/>
          <w:iCs/>
        </w:rPr>
        <w:t>)</w:t>
      </w:r>
      <w:r w:rsidR="005D3379">
        <w:t xml:space="preserve"> </w:t>
      </w:r>
      <w:r w:rsidR="00F2411A">
        <w:t>)</w:t>
      </w:r>
      <w:proofErr w:type="gramEnd"/>
    </w:p>
    <w:p w14:paraId="0372DD7D" w14:textId="7D2CE0AC" w:rsidR="00B5355A" w:rsidRDefault="00B5355A" w:rsidP="00187F65">
      <w:pPr>
        <w:pStyle w:val="ListParagraph"/>
        <w:numPr>
          <w:ilvl w:val="0"/>
          <w:numId w:val="8"/>
        </w:numPr>
        <w:spacing w:after="0"/>
      </w:pPr>
      <w:r>
        <w:t xml:space="preserve">Assert that you arrived </w:t>
      </w:r>
      <w:proofErr w:type="gramStart"/>
      <w:r>
        <w:t>to</w:t>
      </w:r>
      <w:proofErr w:type="gramEnd"/>
      <w:r>
        <w:t xml:space="preserve"> the correct page (e.g.: </w:t>
      </w:r>
      <w:r w:rsidR="00F2411A">
        <w:t xml:space="preserve">assess </w:t>
      </w:r>
      <w:proofErr w:type="spellStart"/>
      <w:proofErr w:type="gramStart"/>
      <w:r w:rsidR="00F2411A" w:rsidRPr="00F2411A">
        <w:rPr>
          <w:i/>
          <w:iCs/>
        </w:rPr>
        <w:t>driver.getCurrentUrl</w:t>
      </w:r>
      <w:proofErr w:type="spellEnd"/>
      <w:proofErr w:type="gramEnd"/>
      <w:r w:rsidR="00F2411A" w:rsidRPr="00F2411A">
        <w:rPr>
          <w:i/>
          <w:iCs/>
        </w:rPr>
        <w:t>(</w:t>
      </w:r>
      <w:proofErr w:type="gramStart"/>
      <w:r w:rsidR="00F2411A" w:rsidRPr="00F2411A">
        <w:rPr>
          <w:i/>
          <w:iCs/>
        </w:rPr>
        <w:t>)</w:t>
      </w:r>
      <w:r w:rsidR="00F2411A">
        <w:t xml:space="preserve"> )</w:t>
      </w:r>
      <w:proofErr w:type="gramEnd"/>
      <w:r>
        <w:t xml:space="preserve"> </w:t>
      </w:r>
    </w:p>
    <w:p w14:paraId="7CBE5883" w14:textId="1D0C864C" w:rsidR="00433B00" w:rsidRPr="00BC5548" w:rsidRDefault="008C373B" w:rsidP="00187F65">
      <w:pPr>
        <w:pStyle w:val="ListParagraph"/>
        <w:numPr>
          <w:ilvl w:val="0"/>
          <w:numId w:val="4"/>
        </w:numPr>
        <w:spacing w:after="0"/>
      </w:pPr>
      <w:r>
        <w:t>R</w:t>
      </w:r>
      <w:r w:rsidR="006C6CE2">
        <w:t>efactor</w:t>
      </w:r>
      <w:r w:rsidR="00DD2833">
        <w:t xml:space="preserve"> (or create a</w:t>
      </w:r>
      <w:r w:rsidR="000E3E6E">
        <w:t>n additional</w:t>
      </w:r>
      <w:r w:rsidR="00DD2833">
        <w:t xml:space="preserve"> </w:t>
      </w:r>
      <w:r w:rsidR="000E3E6E">
        <w:t>test class)</w:t>
      </w:r>
      <w:r w:rsidR="006C6CE2">
        <w:t xml:space="preserve"> to use the approach in “Example 2-2”</w:t>
      </w:r>
      <w:r w:rsidR="00433B00">
        <w:t xml:space="preserve">, based on </w:t>
      </w:r>
      <w:hyperlink r:id="rId19" w:history="1">
        <w:r w:rsidR="00433B00" w:rsidRPr="008B4CF7">
          <w:rPr>
            <w:rStyle w:val="Hyperlink"/>
          </w:rPr>
          <w:t>Selenium-Jupiter extension</w:t>
        </w:r>
      </w:hyperlink>
      <w:r w:rsidR="006C6CE2">
        <w:t xml:space="preserve"> (which uses </w:t>
      </w:r>
      <w:r w:rsidR="003B478B" w:rsidRPr="003B478B">
        <w:rPr>
          <w:b/>
          <w:bCs/>
        </w:rPr>
        <w:t xml:space="preserve">parameter-level </w:t>
      </w:r>
      <w:r w:rsidR="006C6CE2" w:rsidRPr="003B478B">
        <w:rPr>
          <w:b/>
          <w:bCs/>
        </w:rPr>
        <w:t>dependency injection</w:t>
      </w:r>
      <w:r w:rsidR="006C6CE2">
        <w:t xml:space="preserve"> to get the WebDriver instance).</w:t>
      </w:r>
      <w:r w:rsidR="00433B00">
        <w:t xml:space="preserve"> Note the changes: (1) </w:t>
      </w:r>
      <w:r w:rsidR="00433B00" w:rsidRPr="00462651">
        <w:t>@</w:t>
      </w:r>
      <w:proofErr w:type="gramStart"/>
      <w:r w:rsidR="00433B00" w:rsidRPr="00462651">
        <w:t>ExtendWith(</w:t>
      </w:r>
      <w:proofErr w:type="gramEnd"/>
      <w:r w:rsidR="00433B00" w:rsidRPr="00462651">
        <w:t>SeleniumJupiter.class</w:t>
      </w:r>
      <w:r w:rsidR="00433B00">
        <w:t>)</w:t>
      </w:r>
      <w:r w:rsidR="00433B00" w:rsidRPr="00462651">
        <w:t xml:space="preserve">; </w:t>
      </w:r>
      <w:r w:rsidR="00433B00">
        <w:t xml:space="preserve">(2) use a </w:t>
      </w:r>
      <w:r w:rsidR="00433B00" w:rsidRPr="00593E68">
        <w:t>dependency injection</w:t>
      </w:r>
      <w:r w:rsidR="00433B00" w:rsidRPr="00462651">
        <w:t xml:space="preserve"> to get a “browser” instance; </w:t>
      </w:r>
      <w:r w:rsidR="00433B00">
        <w:t xml:space="preserve">(3) </w:t>
      </w:r>
      <w:r w:rsidR="00433B00" w:rsidRPr="00462651">
        <w:t xml:space="preserve">no explicit </w:t>
      </w:r>
      <w:r w:rsidR="00593E68">
        <w:t xml:space="preserve">need for </w:t>
      </w:r>
      <w:r w:rsidR="00433B00" w:rsidRPr="00462651">
        <w:t>“quit”</w:t>
      </w:r>
      <w:r w:rsidR="00433B00">
        <w:t xml:space="preserve">.  </w:t>
      </w:r>
    </w:p>
    <w:p w14:paraId="40A67BB8" w14:textId="2F550085" w:rsidR="006C6CE2" w:rsidRPr="008B4CF7" w:rsidRDefault="00920F76" w:rsidP="006C6CE2">
      <w:pPr>
        <w:pStyle w:val="Heading2"/>
        <w:suppressAutoHyphens/>
        <w:spacing w:before="480" w:after="240" w:line="320" w:lineRule="exact"/>
        <w:ind w:right="567"/>
      </w:pPr>
      <w:bookmarkStart w:id="8" w:name="_Ref192605170"/>
      <w:bookmarkStart w:id="9" w:name="_Ref192605172"/>
      <w:bookmarkStart w:id="10" w:name="_Ref192605178"/>
      <w:bookmarkStart w:id="11" w:name="_Toc211330217"/>
      <w:r>
        <w:t>Interactive test recording</w:t>
      </w:r>
      <w:bookmarkEnd w:id="8"/>
      <w:bookmarkEnd w:id="9"/>
      <w:bookmarkEnd w:id="10"/>
      <w:bookmarkEnd w:id="11"/>
    </w:p>
    <w:p w14:paraId="4DE50E7F" w14:textId="1B2450D2" w:rsidR="006C6CE2" w:rsidRPr="00611308" w:rsidRDefault="006C6CE2" w:rsidP="00151AA4">
      <w:r w:rsidRPr="00611308">
        <w:t>Often you can record your tests interactively to explore the “locators” (e.g.: id for a given web element)</w:t>
      </w:r>
      <w:r w:rsidR="003B1D8B" w:rsidRPr="00611308">
        <w:t xml:space="preserve"> speeding up the </w:t>
      </w:r>
      <w:r w:rsidR="00D43059" w:rsidRPr="00611308">
        <w:t>test preparation.</w:t>
      </w:r>
    </w:p>
    <w:p w14:paraId="6769F101" w14:textId="77777777" w:rsidR="006C6CE2" w:rsidRPr="00611308" w:rsidRDefault="006C6CE2" w:rsidP="00151AA4"/>
    <w:p w14:paraId="664FAF84" w14:textId="15CCD42B" w:rsidR="006C6CE2" w:rsidRPr="00F73029" w:rsidRDefault="00D43059" w:rsidP="00F73029">
      <w:pPr>
        <w:rPr>
          <w:b/>
          <w:bCs/>
        </w:rPr>
      </w:pPr>
      <w:r w:rsidRPr="00F73029">
        <w:rPr>
          <w:b/>
          <w:bCs/>
        </w:rPr>
        <w:t>R</w:t>
      </w:r>
      <w:r w:rsidR="006C6CE2" w:rsidRPr="00F73029">
        <w:rPr>
          <w:b/>
          <w:bCs/>
        </w:rPr>
        <w:t>ecord the test interactively</w:t>
      </w:r>
    </w:p>
    <w:p w14:paraId="66B046CE" w14:textId="77777777" w:rsidR="00697139" w:rsidRDefault="006C6CE2" w:rsidP="00187F65">
      <w:pPr>
        <w:pStyle w:val="ListParagraph"/>
        <w:numPr>
          <w:ilvl w:val="0"/>
          <w:numId w:val="5"/>
        </w:numPr>
      </w:pPr>
      <w:r w:rsidRPr="008B4CF7">
        <w:t xml:space="preserve">Install the </w:t>
      </w:r>
      <w:hyperlink r:id="rId20" w:history="1">
        <w:r w:rsidRPr="008B4CF7">
          <w:rPr>
            <w:rStyle w:val="Hyperlink"/>
          </w:rPr>
          <w:t>Selenium IDE</w:t>
        </w:r>
      </w:hyperlink>
      <w:r w:rsidRPr="008B4CF7">
        <w:t xml:space="preserve"> plug-in/add-on for your browse</w:t>
      </w:r>
      <w:r w:rsidR="00EB3BF0">
        <w:t xml:space="preserve">r </w:t>
      </w:r>
      <w:r w:rsidR="00C528DE">
        <w:t>or</w:t>
      </w:r>
      <w:r w:rsidR="0030182B">
        <w:t xml:space="preserve"> the alternative </w:t>
      </w:r>
      <w:r w:rsidR="00C528DE">
        <w:t xml:space="preserve"> </w:t>
      </w:r>
      <w:hyperlink r:id="rId21" w:history="1">
        <w:proofErr w:type="spellStart"/>
        <w:r w:rsidR="00C528DE" w:rsidRPr="009367A7">
          <w:rPr>
            <w:rStyle w:val="Hyperlink"/>
          </w:rPr>
          <w:t>Katalon</w:t>
        </w:r>
        <w:proofErr w:type="spellEnd"/>
        <w:r w:rsidR="00C528DE" w:rsidRPr="009367A7">
          <w:rPr>
            <w:rStyle w:val="Hyperlink"/>
          </w:rPr>
          <w:t xml:space="preserve"> Recorder</w:t>
        </w:r>
      </w:hyperlink>
      <w:r w:rsidR="00C528DE">
        <w:t xml:space="preserve"> plugin.</w:t>
      </w:r>
    </w:p>
    <w:p w14:paraId="59FB1DAD" w14:textId="77777777" w:rsidR="00697139" w:rsidRDefault="006C6CE2" w:rsidP="00697139">
      <w:pPr>
        <w:pStyle w:val="ListParagraph"/>
        <w:ind w:left="360"/>
      </w:pPr>
      <w:r w:rsidRPr="008B4CF7">
        <w:t xml:space="preserve">Using the </w:t>
      </w:r>
      <w:hyperlink r:id="rId22" w:history="1">
        <w:r w:rsidRPr="008B4CF7">
          <w:rPr>
            <w:rStyle w:val="Hyperlink"/>
          </w:rPr>
          <w:t>https://blazedemo.com/</w:t>
        </w:r>
      </w:hyperlink>
      <w:r w:rsidRPr="008B4CF7">
        <w:rPr>
          <w:rStyle w:val="Hyperlink"/>
        </w:rPr>
        <w:t xml:space="preserve"> </w:t>
      </w:r>
      <w:r w:rsidRPr="008B4CF7">
        <w:t>dummy travel agency web app, record a test in which you select a and buy a trip.</w:t>
      </w:r>
      <w:r>
        <w:t xml:space="preserve"> </w:t>
      </w:r>
      <w:r w:rsidRPr="008B4CF7">
        <w:t>Be sure to add relevant “asserts” or verification</w:t>
      </w:r>
      <w:r>
        <w:t>s</w:t>
      </w:r>
      <w:r w:rsidRPr="008B4CF7">
        <w:t xml:space="preserve"> to your test.</w:t>
      </w:r>
    </w:p>
    <w:p w14:paraId="7E634A13" w14:textId="20D301DC" w:rsidR="00F73029" w:rsidRDefault="006C6CE2" w:rsidP="00697139">
      <w:pPr>
        <w:pStyle w:val="ListParagraph"/>
        <w:ind w:left="360"/>
      </w:pPr>
      <w:r w:rsidRPr="008B4CF7">
        <w:t xml:space="preserve">Replay the test </w:t>
      </w:r>
      <w:r>
        <w:t xml:space="preserve">and confirm the </w:t>
      </w:r>
      <w:r w:rsidRPr="008B4CF7">
        <w:t>success</w:t>
      </w:r>
      <w:r>
        <w:t>.</w:t>
      </w:r>
      <w:r w:rsidRPr="008B4CF7">
        <w:t xml:space="preserve"> </w:t>
      </w:r>
      <w:r>
        <w:t>A</w:t>
      </w:r>
      <w:r w:rsidRPr="008B4CF7">
        <w:t>lso experiment to break the test (</w:t>
      </w:r>
      <w:r>
        <w:t xml:space="preserve">e.g.: </w:t>
      </w:r>
      <w:r w:rsidRPr="008B4CF7">
        <w:t xml:space="preserve">by explicitly editing the </w:t>
      </w:r>
      <w:r>
        <w:t xml:space="preserve">parameters of some </w:t>
      </w:r>
      <w:r w:rsidRPr="008B4CF7">
        <w:t>test step</w:t>
      </w:r>
      <w:r w:rsidR="00FE504D">
        <w:t xml:space="preserve"> in the test script</w:t>
      </w:r>
      <w:r w:rsidRPr="008B4CF7">
        <w:t>).</w:t>
      </w:r>
    </w:p>
    <w:p w14:paraId="4FA25081" w14:textId="7E40FE06" w:rsidR="002D0F79" w:rsidRDefault="006C6CE2" w:rsidP="00187F65">
      <w:pPr>
        <w:pStyle w:val="ListParagraph"/>
        <w:numPr>
          <w:ilvl w:val="0"/>
          <w:numId w:val="5"/>
        </w:numPr>
      </w:pPr>
      <w:r w:rsidRPr="008B4CF7">
        <w:t xml:space="preserve">Add a new step, at the end, to </w:t>
      </w:r>
      <w:r>
        <w:t>assert</w:t>
      </w:r>
      <w:r w:rsidRPr="008B4CF7">
        <w:t xml:space="preserve"> that the confirmation page contains the title “</w:t>
      </w:r>
      <w:proofErr w:type="spellStart"/>
      <w:r w:rsidRPr="008B4CF7">
        <w:t>BlazeDemo</w:t>
      </w:r>
      <w:proofErr w:type="spellEnd"/>
      <w:r w:rsidRPr="008B4CF7">
        <w:t xml:space="preserve"> Confirmation”. Enter this assertion “manually” (in the editor</w:t>
      </w:r>
      <w:r w:rsidR="004375C8">
        <w:t xml:space="preserve"> panel</w:t>
      </w:r>
      <w:r w:rsidRPr="008B4CF7">
        <w:t xml:space="preserve">, </w:t>
      </w:r>
      <w:r w:rsidRPr="00BC780A">
        <w:rPr>
          <w:b/>
          <w:bCs/>
        </w:rPr>
        <w:t>not</w:t>
      </w:r>
      <w:r w:rsidRPr="008B4CF7">
        <w:t xml:space="preserve"> </w:t>
      </w:r>
      <w:r w:rsidR="004375C8">
        <w:t xml:space="preserve">by </w:t>
      </w:r>
      <w:r w:rsidRPr="008B4CF7">
        <w:t>recording).</w:t>
      </w:r>
    </w:p>
    <w:p w14:paraId="5E7D9188" w14:textId="5486BA34" w:rsidR="006C6CE2" w:rsidRPr="008B4CF7" w:rsidRDefault="006C6CE2" w:rsidP="00187F65">
      <w:pPr>
        <w:pStyle w:val="ListParagraph"/>
        <w:numPr>
          <w:ilvl w:val="0"/>
          <w:numId w:val="5"/>
        </w:numPr>
      </w:pPr>
      <w:r w:rsidRPr="008B4CF7">
        <w:t>Be sure to save you Selenium IDE test project</w:t>
      </w:r>
      <w:r>
        <w:t xml:space="preserve"> (it creates a *.side file, to be included in your </w:t>
      </w:r>
      <w:proofErr w:type="gramStart"/>
      <w:r>
        <w:t>git</w:t>
      </w:r>
      <w:proofErr w:type="gramEnd"/>
      <w:r>
        <w:t>)</w:t>
      </w:r>
      <w:r w:rsidRPr="008B4CF7">
        <w:t>.</w:t>
      </w:r>
    </w:p>
    <w:p w14:paraId="1244F8CF" w14:textId="77777777" w:rsidR="006C6CE2" w:rsidRPr="00611308" w:rsidRDefault="006C6CE2" w:rsidP="00151AA4"/>
    <w:p w14:paraId="7B09E4FA" w14:textId="0CF92730" w:rsidR="006C6CE2" w:rsidRPr="00611308" w:rsidRDefault="006C6CE2" w:rsidP="004375C8">
      <w:pPr>
        <w:keepNext/>
      </w:pPr>
      <w:r w:rsidRPr="00611308">
        <w:rPr>
          <w:b/>
          <w:bCs/>
        </w:rPr>
        <w:lastRenderedPageBreak/>
        <w:t>Export and run the test using the WebDriver API</w:t>
      </w:r>
      <w:r w:rsidRPr="00611308">
        <w:t> </w:t>
      </w:r>
    </w:p>
    <w:p w14:paraId="12DCBB91" w14:textId="77777777" w:rsidR="004375C8" w:rsidRDefault="006C6CE2" w:rsidP="00187F65">
      <w:pPr>
        <w:pStyle w:val="ListParagraph"/>
        <w:numPr>
          <w:ilvl w:val="0"/>
          <w:numId w:val="5"/>
        </w:numPr>
      </w:pPr>
      <w:r w:rsidRPr="008B4CF7">
        <w:t>Export the test from Selenium IDE into a Java test class and include it in the previous project.</w:t>
      </w:r>
    </w:p>
    <w:p w14:paraId="51DE5476" w14:textId="77777777" w:rsidR="001D2325" w:rsidRDefault="001D2325" w:rsidP="001D2325">
      <w:pPr>
        <w:pStyle w:val="ListParagraph"/>
        <w:ind w:left="360"/>
      </w:pPr>
      <w:r>
        <w:t>Important: y</w:t>
      </w:r>
      <w:r w:rsidR="006C6CE2">
        <w:t>ou need to r</w:t>
      </w:r>
      <w:r w:rsidR="006C6CE2" w:rsidRPr="008B4CF7">
        <w:t>efactor the generated code to be compliant with JUnit 5</w:t>
      </w:r>
      <w:r w:rsidR="006C6CE2">
        <w:t>!</w:t>
      </w:r>
      <w:r w:rsidR="006C6CE2" w:rsidRPr="008B4CF7">
        <w:t xml:space="preserve"> </w:t>
      </w:r>
      <w:r w:rsidR="00D63D09">
        <w:t>Se</w:t>
      </w:r>
      <w:r w:rsidR="004C2A29">
        <w:t>lect only the relevant parts from the generated ou</w:t>
      </w:r>
      <w:r w:rsidR="00F62A25">
        <w:t>t</w:t>
      </w:r>
      <w:r w:rsidR="004C2A29">
        <w:t>put.</w:t>
      </w:r>
    </w:p>
    <w:p w14:paraId="00C83DCE" w14:textId="229BE649" w:rsidR="006C6CE2" w:rsidRPr="008B4CF7" w:rsidRDefault="006C6CE2" w:rsidP="001D2325">
      <w:pPr>
        <w:pStyle w:val="ListParagraph"/>
        <w:ind w:left="360"/>
      </w:pPr>
      <w:r w:rsidRPr="008B4CF7">
        <w:t>Run the test programmatically</w:t>
      </w:r>
      <w:r>
        <w:t xml:space="preserve"> (</w:t>
      </w:r>
      <w:r w:rsidRPr="008B4CF7">
        <w:t>as a</w:t>
      </w:r>
      <w:r>
        <w:t xml:space="preserve"> JUnit 5</w:t>
      </w:r>
      <w:r w:rsidRPr="008B4CF7">
        <w:t xml:space="preserve"> test).</w:t>
      </w:r>
    </w:p>
    <w:p w14:paraId="1CF7ADD4" w14:textId="77777777" w:rsidR="006C6CE2" w:rsidRPr="00611308" w:rsidRDefault="006C6CE2" w:rsidP="00151AA4"/>
    <w:p w14:paraId="64D45503" w14:textId="1B5C5854" w:rsidR="006C6CE2" w:rsidRPr="00611308" w:rsidRDefault="006C6CE2" w:rsidP="00151AA4">
      <w:pPr>
        <w:rPr>
          <w:b/>
          <w:bCs/>
        </w:rPr>
      </w:pPr>
      <w:r w:rsidRPr="00611308">
        <w:rPr>
          <w:b/>
          <w:bCs/>
        </w:rPr>
        <w:t>Refactor to use Selenium extensions for JUnit 5</w:t>
      </w:r>
    </w:p>
    <w:p w14:paraId="40CE45DE" w14:textId="77777777" w:rsidR="006C6CE2" w:rsidRPr="008B4CF7" w:rsidRDefault="006C6CE2" w:rsidP="00E56C99">
      <w:r w:rsidRPr="00611308">
        <w:t xml:space="preserve">Be sure to use the </w:t>
      </w:r>
      <w:hyperlink r:id="rId23" w:history="1">
        <w:r w:rsidRPr="00611308">
          <w:rPr>
            <w:rStyle w:val="Hyperlink"/>
          </w:rPr>
          <w:t>Selenium-Jupiter extension</w:t>
        </w:r>
      </w:hyperlink>
      <w:r w:rsidRPr="00611308">
        <w:t xml:space="preserve">. </w:t>
      </w:r>
      <w:r w:rsidRPr="008B4CF7">
        <w:t>Note that this library will ensure several tasks:</w:t>
      </w:r>
    </w:p>
    <w:p w14:paraId="445B3BDA" w14:textId="0D7459F1" w:rsidR="006C6CE2" w:rsidRPr="0002446C" w:rsidRDefault="006C6CE2" w:rsidP="00187F65">
      <w:pPr>
        <w:pStyle w:val="ListParagraph"/>
        <w:numPr>
          <w:ilvl w:val="0"/>
          <w:numId w:val="1"/>
        </w:numPr>
        <w:spacing w:after="0"/>
      </w:pPr>
      <w:r w:rsidRPr="008B4CF7">
        <w:t>enable dependency injection with respect to the WebDriver implementation</w:t>
      </w:r>
      <w:r>
        <w:t xml:space="preserve"> (i.e., hides the use of </w:t>
      </w:r>
      <w:proofErr w:type="spellStart"/>
      <w:r w:rsidRPr="006D016B">
        <w:t>WebDriverManager</w:t>
      </w:r>
      <w:proofErr w:type="spellEnd"/>
      <w:r>
        <w:t xml:space="preserve"> to resolve the specific browser implementation).</w:t>
      </w:r>
      <w:r w:rsidRPr="008B4CF7">
        <w:t xml:space="preserve"> </w:t>
      </w:r>
      <w:r>
        <w:t>Y</w:t>
      </w:r>
      <w:r w:rsidRPr="008B4CF7">
        <w:t>ou do not need to pre-install the WebDriver binaries; they are retrieved on demand</w:t>
      </w:r>
      <w:r>
        <w:t>.</w:t>
      </w:r>
    </w:p>
    <w:p w14:paraId="7B13EABD" w14:textId="77777777" w:rsidR="006C6CE2" w:rsidRDefault="006C6CE2" w:rsidP="00187F65">
      <w:pPr>
        <w:pStyle w:val="ListParagraph"/>
        <w:numPr>
          <w:ilvl w:val="0"/>
          <w:numId w:val="1"/>
        </w:numPr>
        <w:spacing w:after="0"/>
      </w:pPr>
      <w:proofErr w:type="gramStart"/>
      <w:r w:rsidRPr="008B4CF7">
        <w:t>if</w:t>
      </w:r>
      <w:proofErr w:type="gramEnd"/>
      <w:r w:rsidRPr="008B4CF7">
        <w:t xml:space="preserve"> using dependency injection, it will also ensure that the WebDriver is initia</w:t>
      </w:r>
      <w:r>
        <w:t>lized</w:t>
      </w:r>
      <w:r w:rsidRPr="008B4CF7">
        <w:t xml:space="preserve"> and closed.</w:t>
      </w:r>
    </w:p>
    <w:p w14:paraId="46215EFA" w14:textId="3A0E2B3C" w:rsidR="006C6CE2" w:rsidRPr="008B4CF7" w:rsidRDefault="00062CFE" w:rsidP="00187F65">
      <w:pPr>
        <w:pStyle w:val="ListParagraph"/>
        <w:numPr>
          <w:ilvl w:val="0"/>
          <w:numId w:val="1"/>
        </w:numPr>
        <w:spacing w:after="0"/>
      </w:pPr>
      <w:r>
        <w:t xml:space="preserve">You may check </w:t>
      </w:r>
      <w:hyperlink r:id="rId24" w:history="1">
        <w:r w:rsidRPr="001E3356">
          <w:rPr>
            <w:rStyle w:val="Hyperlink"/>
          </w:rPr>
          <w:t>this related example</w:t>
        </w:r>
      </w:hyperlink>
      <w:r>
        <w:t xml:space="preserve"> (consider only for the parts related to the WebDriver…</w:t>
      </w:r>
      <w:r w:rsidRPr="00462651">
        <w:t>).</w:t>
      </w:r>
    </w:p>
    <w:p w14:paraId="352813E2" w14:textId="461B1168" w:rsidR="00B56D3B" w:rsidRDefault="00B56D3B" w:rsidP="008B6889">
      <w:pPr>
        <w:pStyle w:val="Heading2"/>
      </w:pPr>
      <w:bookmarkStart w:id="12" w:name="_Toc101441253"/>
      <w:bookmarkStart w:id="13" w:name="_Toc131006236"/>
      <w:bookmarkStart w:id="14" w:name="_Toc163048915"/>
      <w:r>
        <w:t xml:space="preserve"> </w:t>
      </w:r>
      <w:bookmarkStart w:id="15" w:name="_Ref211329476"/>
      <w:bookmarkStart w:id="16" w:name="_Toc211330218"/>
      <w:r>
        <w:t>Selecting elements with locators</w:t>
      </w:r>
      <w:bookmarkEnd w:id="15"/>
      <w:bookmarkEnd w:id="16"/>
    </w:p>
    <w:p w14:paraId="101B0D19" w14:textId="77777777" w:rsidR="008B6889" w:rsidRPr="00611308" w:rsidRDefault="00B56D3B" w:rsidP="008B6889">
      <w:r w:rsidRPr="00611308">
        <w:t xml:space="preserve">Consider the test case of searching for a book in this (fictitious) </w:t>
      </w:r>
      <w:hyperlink r:id="rId25" w:history="1">
        <w:r w:rsidRPr="00611308">
          <w:rPr>
            <w:rStyle w:val="Hyperlink"/>
          </w:rPr>
          <w:t>online store</w:t>
        </w:r>
      </w:hyperlink>
      <w:r w:rsidRPr="00611308">
        <w:t>.</w:t>
      </w:r>
    </w:p>
    <w:p w14:paraId="32788807" w14:textId="77777777" w:rsidR="008B6889" w:rsidRDefault="00B56D3B" w:rsidP="00187F65">
      <w:pPr>
        <w:pStyle w:val="ListParagraph"/>
        <w:numPr>
          <w:ilvl w:val="0"/>
          <w:numId w:val="7"/>
        </w:numPr>
      </w:pPr>
      <w:r>
        <w:t xml:space="preserve">Implement a simple test that, for a search for “Harry Potter”, finds a result that corresponds to the book “Harry Potter and the Sorcerer's Stone” by J. K. </w:t>
      </w:r>
      <w:proofErr w:type="spellStart"/>
      <w:r>
        <w:t>Rowlling</w:t>
      </w:r>
      <w:proofErr w:type="spellEnd"/>
      <w:r>
        <w:t>.</w:t>
      </w:r>
    </w:p>
    <w:p w14:paraId="2D62EE18" w14:textId="4A70163A" w:rsidR="00694DB0" w:rsidRDefault="00B56D3B" w:rsidP="00187F65">
      <w:pPr>
        <w:pStyle w:val="ListParagraph"/>
        <w:numPr>
          <w:ilvl w:val="0"/>
          <w:numId w:val="7"/>
        </w:numPr>
      </w:pPr>
      <w:hyperlink r:id="rId26" w:history="1">
        <w:r w:rsidRPr="0062198D">
          <w:rPr>
            <w:rStyle w:val="Hyperlink"/>
          </w:rPr>
          <w:t>Check the locators</w:t>
        </w:r>
      </w:hyperlink>
      <w:r>
        <w:t xml:space="preserve"> being used. Are there any instances of “</w:t>
      </w:r>
      <w:proofErr w:type="spellStart"/>
      <w:r>
        <w:t>xpath</w:t>
      </w:r>
      <w:proofErr w:type="spellEnd"/>
      <w:r>
        <w:t xml:space="preserve">”? What about identifier-based locators? Which </w:t>
      </w:r>
      <w:r w:rsidR="0062198D">
        <w:t>locator strategies</w:t>
      </w:r>
      <w:r>
        <w:t xml:space="preserve"> are more robust?</w:t>
      </w:r>
    </w:p>
    <w:p w14:paraId="7C293C38" w14:textId="35C050B4" w:rsidR="00B56D3B" w:rsidRDefault="00B56D3B" w:rsidP="00187F65">
      <w:pPr>
        <w:pStyle w:val="ListParagraph"/>
        <w:numPr>
          <w:ilvl w:val="0"/>
          <w:numId w:val="7"/>
        </w:numPr>
      </w:pPr>
      <w:r>
        <w:t xml:space="preserve">Create a new version of the previous test, considering a refactoring that (1) </w:t>
      </w:r>
      <w:r w:rsidR="00F84371">
        <w:t>favors</w:t>
      </w:r>
      <w:r>
        <w:t xml:space="preserve"> </w:t>
      </w:r>
      <w:hyperlink r:id="rId27" w:history="1">
        <w:r w:rsidR="001947A8" w:rsidRPr="001947A8">
          <w:rPr>
            <w:rStyle w:val="Hyperlink"/>
          </w:rPr>
          <w:t>well defined selectors</w:t>
        </w:r>
      </w:hyperlink>
      <w:r w:rsidR="00F84371">
        <w:rPr>
          <w:rStyle w:val="FootnoteReference"/>
        </w:rPr>
        <w:footnoteReference w:id="2"/>
      </w:r>
      <w:r>
        <w:t xml:space="preserve">, and (2) increases robustness by introducing </w:t>
      </w:r>
      <w:hyperlink r:id="rId28" w:history="1">
        <w:r w:rsidR="00A2161A" w:rsidRPr="00A2161A">
          <w:rPr>
            <w:rStyle w:val="Hyperlink"/>
          </w:rPr>
          <w:t xml:space="preserve">explicit </w:t>
        </w:r>
        <w:r w:rsidRPr="00A2161A">
          <w:rPr>
            <w:rStyle w:val="Hyperlink"/>
          </w:rPr>
          <w:t>waits</w:t>
        </w:r>
      </w:hyperlink>
      <w:r>
        <w:t xml:space="preserve"> that tolerate </w:t>
      </w:r>
      <w:r w:rsidR="00694DB0">
        <w:t xml:space="preserve">search </w:t>
      </w:r>
      <w:r>
        <w:t>response latency.</w:t>
      </w:r>
    </w:p>
    <w:p w14:paraId="54F83C4F" w14:textId="77777777" w:rsidR="00B56D3B" w:rsidRPr="00694DB0" w:rsidRDefault="00B56D3B" w:rsidP="00B56D3B">
      <w:pPr>
        <w:pStyle w:val="ListParagraph"/>
        <w:rPr>
          <w:i/>
          <w:iCs/>
        </w:rPr>
      </w:pPr>
      <w:proofErr w:type="spellStart"/>
      <w:proofErr w:type="gramStart"/>
      <w:r w:rsidRPr="00694DB0">
        <w:rPr>
          <w:i/>
          <w:iCs/>
        </w:rPr>
        <w:t>By.cssSelector</w:t>
      </w:r>
      <w:proofErr w:type="spellEnd"/>
      <w:proofErr w:type="gramEnd"/>
      <w:r w:rsidRPr="00694DB0">
        <w:rPr>
          <w:i/>
          <w:iCs/>
        </w:rPr>
        <w:t>("[data-</w:t>
      </w:r>
      <w:proofErr w:type="spellStart"/>
      <w:r w:rsidRPr="00694DB0">
        <w:rPr>
          <w:i/>
          <w:iCs/>
        </w:rPr>
        <w:t>testid</w:t>
      </w:r>
      <w:proofErr w:type="spellEnd"/>
      <w:r w:rsidRPr="00694DB0">
        <w:rPr>
          <w:i/>
          <w:iCs/>
        </w:rPr>
        <w:t>=book-search-item]”</w:t>
      </w:r>
    </w:p>
    <w:p w14:paraId="2712AB13" w14:textId="4FD36077" w:rsidR="006C6CE2" w:rsidRPr="00B954E2" w:rsidRDefault="006C6CE2" w:rsidP="00151AA4">
      <w:pPr>
        <w:pStyle w:val="Heading2"/>
        <w:suppressAutoHyphens/>
        <w:spacing w:before="480" w:after="240" w:line="320" w:lineRule="exact"/>
        <w:ind w:right="567"/>
      </w:pPr>
      <w:bookmarkStart w:id="17" w:name="_Toc211330219"/>
      <w:r w:rsidRPr="00B954E2">
        <w:t>Page Object pattern</w:t>
      </w:r>
      <w:bookmarkEnd w:id="12"/>
      <w:bookmarkEnd w:id="13"/>
      <w:bookmarkEnd w:id="14"/>
      <w:bookmarkEnd w:id="17"/>
    </w:p>
    <w:p w14:paraId="1239B559" w14:textId="77777777" w:rsidR="006C6CE2" w:rsidRPr="00611308" w:rsidRDefault="006C6CE2" w:rsidP="00151AA4">
      <w:r w:rsidRPr="00611308">
        <w:t xml:space="preserve">Consider the </w:t>
      </w:r>
      <w:hyperlink r:id="rId29" w:history="1">
        <w:r w:rsidRPr="00611308">
          <w:rPr>
            <w:rStyle w:val="Hyperlink"/>
          </w:rPr>
          <w:t>example discussed here</w:t>
        </w:r>
      </w:hyperlink>
      <w:r w:rsidRPr="00611308">
        <w:t xml:space="preserve"> (or, for a more in depth discussion, </w:t>
      </w:r>
      <w:hyperlink r:id="rId30" w:history="1">
        <w:r w:rsidRPr="00611308">
          <w:rPr>
            <w:rStyle w:val="Hyperlink"/>
          </w:rPr>
          <w:t>here</w:t>
        </w:r>
      </w:hyperlink>
      <w:r w:rsidRPr="00611308">
        <w:t>).</w:t>
      </w:r>
    </w:p>
    <w:p w14:paraId="4AEEC8B6" w14:textId="3FE72082" w:rsidR="006C6CE2" w:rsidRPr="00611308" w:rsidRDefault="006C6CE2" w:rsidP="00151AA4">
      <w:r w:rsidRPr="00611308">
        <w:t xml:space="preserve">Note: the target web site implementation may have changed from the time the article was </w:t>
      </w:r>
      <w:r w:rsidR="000224AA" w:rsidRPr="00611308">
        <w:t>written,</w:t>
      </w:r>
      <w:r w:rsidRPr="00611308">
        <w:t xml:space="preserve"> and the example may require some adaptations to pass the tests.</w:t>
      </w:r>
      <w:r w:rsidR="0047220E">
        <w:t>.</w:t>
      </w:r>
      <w:r w:rsidRPr="00611308">
        <w:t>.</w:t>
      </w:r>
    </w:p>
    <w:p w14:paraId="4596BC7E" w14:textId="14608D25" w:rsidR="006C6CE2" w:rsidRPr="00611308" w:rsidRDefault="006C6CE2" w:rsidP="00151AA4">
      <w:pPr>
        <w:shd w:val="clear" w:color="auto" w:fill="ADADAD" w:themeFill="background2" w:themeFillShade="BF"/>
      </w:pPr>
      <w:r w:rsidRPr="00611308">
        <w:t xml:space="preserve">“Page Object model is an </w:t>
      </w:r>
      <w:r w:rsidRPr="00611308">
        <w:rPr>
          <w:b/>
          <w:bCs/>
        </w:rPr>
        <w:t>object design pattern</w:t>
      </w:r>
      <w:r w:rsidRPr="00611308">
        <w:t xml:space="preserve"> where webpages are represented as classes, and the various elements [of interest] on the page are defined as variables on the class. All possible user interactions [on a page] can then be implemented as methods on the class.”</w:t>
      </w:r>
    </w:p>
    <w:p w14:paraId="42CA0776" w14:textId="77777777" w:rsidR="006C6CE2" w:rsidRPr="00611308" w:rsidRDefault="006C6CE2" w:rsidP="00151AA4"/>
    <w:p w14:paraId="000C2DCA" w14:textId="61895A0D" w:rsidR="00ED76AB" w:rsidRDefault="006C6CE2" w:rsidP="00187F65">
      <w:pPr>
        <w:pStyle w:val="ListParagraph"/>
        <w:numPr>
          <w:ilvl w:val="0"/>
          <w:numId w:val="6"/>
        </w:numPr>
      </w:pPr>
      <w:r>
        <w:t xml:space="preserve"> </w:t>
      </w:r>
      <w:r w:rsidRPr="008B4CF7">
        <w:t>Implement the “Page object</w:t>
      </w:r>
      <w:r>
        <w:t>”</w:t>
      </w:r>
      <w:r w:rsidRPr="008B4CF7">
        <w:t xml:space="preserve"> </w:t>
      </w:r>
      <w:r>
        <w:t xml:space="preserve">design </w:t>
      </w:r>
      <w:r w:rsidRPr="008B4CF7">
        <w:t>pattern</w:t>
      </w:r>
      <w:r>
        <w:t xml:space="preserve"> </w:t>
      </w:r>
      <w:r w:rsidRPr="008B4CF7">
        <w:t>for a cleaner and more readable test</w:t>
      </w:r>
      <w:r>
        <w:t xml:space="preserve"> using the same application problem from exercise </w:t>
      </w:r>
      <w:r w:rsidR="00ED76AB">
        <w:fldChar w:fldCharType="begin"/>
      </w:r>
      <w:r w:rsidR="00ED76AB">
        <w:instrText xml:space="preserve"> REF _Ref192605178 \r \h </w:instrText>
      </w:r>
      <w:r w:rsidR="00ED76AB">
        <w:fldChar w:fldCharType="separate"/>
      </w:r>
      <w:r w:rsidR="00187F65">
        <w:t>5.2</w:t>
      </w:r>
      <w:r w:rsidR="00ED76AB">
        <w:fldChar w:fldCharType="end"/>
      </w:r>
      <w:r w:rsidR="00C5021D">
        <w:t>,</w:t>
      </w:r>
      <w:r w:rsidR="00ED76AB">
        <w:t xml:space="preserve"> </w:t>
      </w:r>
      <w:r>
        <w:t xml:space="preserve">in a new project. </w:t>
      </w:r>
    </w:p>
    <w:p w14:paraId="5B8D23F7" w14:textId="4DC9BA15" w:rsidR="006C6CE2" w:rsidRDefault="006C6CE2" w:rsidP="00ED76AB">
      <w:pPr>
        <w:pStyle w:val="ListParagraph"/>
      </w:pPr>
      <w:r>
        <w:t xml:space="preserve">Suggestion: use the </w:t>
      </w:r>
      <w:hyperlink r:id="rId31" w:anchor="idm45849708653712" w:history="1">
        <w:r w:rsidRPr="006062B9">
          <w:rPr>
            <w:rStyle w:val="Hyperlink"/>
          </w:rPr>
          <w:t>Page Factory</w:t>
        </w:r>
      </w:hyperlink>
      <w:r>
        <w:t xml:space="preserve"> approach</w:t>
      </w:r>
      <w:r w:rsidR="00ED76AB">
        <w:t xml:space="preserve"> to bind </w:t>
      </w:r>
      <w:r w:rsidR="00C5021D">
        <w:t>class attributes to the web page elements.</w:t>
      </w:r>
    </w:p>
    <w:p w14:paraId="0813AD24" w14:textId="640519DB" w:rsidR="00BA4195" w:rsidRDefault="00BA4195" w:rsidP="00BA4195">
      <w:pPr>
        <w:pStyle w:val="Heading2"/>
        <w:suppressAutoHyphens/>
        <w:spacing w:before="480" w:after="240" w:line="320" w:lineRule="exact"/>
        <w:ind w:right="567"/>
      </w:pPr>
      <w:bookmarkStart w:id="18" w:name="_Toc211330220"/>
      <w:r>
        <w:lastRenderedPageBreak/>
        <w:t>Playwright</w:t>
      </w:r>
      <w:r w:rsidR="00F62A25">
        <w:t>:</w:t>
      </w:r>
      <w:r>
        <w:t xml:space="preserve"> “hello world”</w:t>
      </w:r>
      <w:bookmarkEnd w:id="18"/>
    </w:p>
    <w:p w14:paraId="5DFA8F2D" w14:textId="0C1DBBA0" w:rsidR="00BA4195" w:rsidRPr="00611308" w:rsidRDefault="00BA4195" w:rsidP="00BA4195">
      <w:r w:rsidRPr="00611308">
        <w:t xml:space="preserve">Playwright uses </w:t>
      </w:r>
      <w:r w:rsidR="005E02F6" w:rsidRPr="00611308">
        <w:t xml:space="preserve">a totally different approach to automate the target browsers, by using CDP (Chrome </w:t>
      </w:r>
      <w:proofErr w:type="spellStart"/>
      <w:r w:rsidR="005E02F6" w:rsidRPr="00611308">
        <w:t>DevTools</w:t>
      </w:r>
      <w:proofErr w:type="spellEnd"/>
      <w:r w:rsidR="005E02F6" w:rsidRPr="00611308">
        <w:t xml:space="preserve"> Protocol)</w:t>
      </w:r>
      <w:r w:rsidR="00F62A25" w:rsidRPr="00611308">
        <w:t xml:space="preserve"> and provides </w:t>
      </w:r>
      <w:hyperlink r:id="rId32" w:history="1">
        <w:r w:rsidR="00F62A25" w:rsidRPr="00611308">
          <w:rPr>
            <w:rStyle w:val="Hyperlink"/>
          </w:rPr>
          <w:t>auto-waiting</w:t>
        </w:r>
      </w:hyperlink>
      <w:r w:rsidR="00F62A25" w:rsidRPr="00611308">
        <w:t xml:space="preserve"> capabilities avoid many of the flakiness usually found in Selenium tests</w:t>
      </w:r>
      <w:r w:rsidR="005E02F6" w:rsidRPr="00611308">
        <w:t xml:space="preserve">. Whenever using </w:t>
      </w:r>
      <w:proofErr w:type="gramStart"/>
      <w:r w:rsidR="005E02F6" w:rsidRPr="00611308">
        <w:t>Playwright</w:t>
      </w:r>
      <w:proofErr w:type="gramEnd"/>
      <w:r w:rsidR="005E02F6" w:rsidRPr="00611308">
        <w:t xml:space="preserve"> it will install local versions of Chromium, Firefox, WebKit for the sole purpose of testing.</w:t>
      </w:r>
      <w:r w:rsidR="009C3D18" w:rsidRPr="00611308">
        <w:t xml:space="preserve"> Playwright uses 3 core concepts: browsers, contexts, and pages. </w:t>
      </w:r>
    </w:p>
    <w:p w14:paraId="2F859061" w14:textId="5DC88467" w:rsidR="009C3D18" w:rsidRPr="00741D5B" w:rsidRDefault="009C3D18" w:rsidP="00BA4195">
      <w:pPr>
        <w:rPr>
          <w:color w:val="1C1E21"/>
        </w:rPr>
      </w:pPr>
      <w:r w:rsidRPr="00611308">
        <w:rPr>
          <w:color w:val="1C1E21"/>
        </w:rPr>
        <w:t xml:space="preserve">A </w:t>
      </w:r>
      <w:hyperlink r:id="rId33" w:history="1">
        <w:r w:rsidRPr="00611308">
          <w:rPr>
            <w:rStyle w:val="Hyperlink"/>
          </w:rPr>
          <w:t>Browser</w:t>
        </w:r>
      </w:hyperlink>
      <w:r w:rsidRPr="00611308">
        <w:rPr>
          <w:color w:val="1C1E21"/>
        </w:rPr>
        <w:t xml:space="preserve"> is an instance of a real browser (e.g., Chromium).</w:t>
      </w:r>
      <w:r w:rsidRPr="00611308">
        <w:t xml:space="preserve"> </w:t>
      </w:r>
      <w:hyperlink r:id="rId34" w:history="1">
        <w:proofErr w:type="spellStart"/>
        <w:r w:rsidRPr="00611308">
          <w:rPr>
            <w:rStyle w:val="Hyperlink"/>
          </w:rPr>
          <w:t>BrowserContexts</w:t>
        </w:r>
        <w:proofErr w:type="spellEnd"/>
      </w:hyperlink>
      <w:r w:rsidRPr="00611308">
        <w:rPr>
          <w:color w:val="1C1E21"/>
        </w:rPr>
        <w:t xml:space="preserve"> provide a way to operate multiple independent, non-persistent browser sessions; we can think of a </w:t>
      </w:r>
      <w:proofErr w:type="spellStart"/>
      <w:r w:rsidRPr="00611308">
        <w:rPr>
          <w:color w:val="1C1E21"/>
        </w:rPr>
        <w:t>BrowserContext</w:t>
      </w:r>
      <w:proofErr w:type="spellEnd"/>
      <w:r w:rsidRPr="00611308">
        <w:rPr>
          <w:color w:val="1C1E21"/>
        </w:rPr>
        <w:t xml:space="preserve"> as </w:t>
      </w:r>
      <w:proofErr w:type="spellStart"/>
      <w:proofErr w:type="gramStart"/>
      <w:r w:rsidRPr="00611308">
        <w:rPr>
          <w:color w:val="1C1E21"/>
        </w:rPr>
        <w:t>a</w:t>
      </w:r>
      <w:proofErr w:type="spellEnd"/>
      <w:proofErr w:type="gramEnd"/>
      <w:r w:rsidRPr="00611308">
        <w:rPr>
          <w:color w:val="1C1E21"/>
        </w:rPr>
        <w:t xml:space="preserve"> opening a new incognito window – it’s quite fast to create one. A </w:t>
      </w:r>
      <w:hyperlink r:id="rId35" w:history="1">
        <w:r w:rsidRPr="00611308">
          <w:rPr>
            <w:rStyle w:val="Hyperlink"/>
          </w:rPr>
          <w:t>Page</w:t>
        </w:r>
      </w:hyperlink>
      <w:r w:rsidRPr="00611308">
        <w:rPr>
          <w:color w:val="1C1E21"/>
        </w:rPr>
        <w:t xml:space="preserve"> refers to a single tab or a popup window within a browser context - it’s also quite fast to create one/many. </w:t>
      </w:r>
    </w:p>
    <w:p w14:paraId="6D443AA3" w14:textId="56A87F24" w:rsidR="00BA4195" w:rsidRPr="00611308" w:rsidRDefault="00BA4195" w:rsidP="00BA4195">
      <w:r w:rsidRPr="00611308">
        <w:t>Like the previous exercise</w:t>
      </w:r>
      <w:r w:rsidR="007A1AAA">
        <w:t xml:space="preserve"> (#</w:t>
      </w:r>
      <w:r w:rsidR="007A1AAA">
        <w:fldChar w:fldCharType="begin"/>
      </w:r>
      <w:r w:rsidR="007A1AAA">
        <w:instrText xml:space="preserve"> REF _Ref211276088 \r \h </w:instrText>
      </w:r>
      <w:r w:rsidR="007A1AAA">
        <w:fldChar w:fldCharType="separate"/>
      </w:r>
      <w:r w:rsidR="007A1AAA">
        <w:t>5.1</w:t>
      </w:r>
      <w:r w:rsidR="007A1AAA">
        <w:fldChar w:fldCharType="end"/>
      </w:r>
      <w:r w:rsidR="007A1AAA">
        <w:t>)</w:t>
      </w:r>
      <w:r w:rsidRPr="00611308">
        <w:t xml:space="preserve">, implement a basic test using Playwright and its </w:t>
      </w:r>
      <w:hyperlink r:id="rId36" w:history="1">
        <w:r w:rsidRPr="00611308">
          <w:rPr>
            <w:rStyle w:val="Hyperlink"/>
          </w:rPr>
          <w:t>Java bindings</w:t>
        </w:r>
      </w:hyperlink>
      <w:r w:rsidRPr="00611308">
        <w:t>.</w:t>
      </w:r>
    </w:p>
    <w:p w14:paraId="5C83EEBA" w14:textId="733C3740" w:rsidR="00BA4195" w:rsidRDefault="00BA4195" w:rsidP="00187F65">
      <w:pPr>
        <w:pStyle w:val="ListParagraph"/>
        <w:numPr>
          <w:ilvl w:val="0"/>
          <w:numId w:val="9"/>
        </w:numPr>
        <w:spacing w:after="0"/>
      </w:pPr>
      <w:r>
        <w:t xml:space="preserve">You can reimplement </w:t>
      </w:r>
      <w:r w:rsidRPr="006C7C61">
        <w:t xml:space="preserve">the </w:t>
      </w:r>
      <w:r w:rsidR="00D958FF">
        <w:t xml:space="preserve">same “hello world” </w:t>
      </w:r>
      <w:r w:rsidRPr="00462651">
        <w:t>example</w:t>
      </w:r>
      <w:r w:rsidR="00D958FF">
        <w:t>,</w:t>
      </w:r>
      <w:r>
        <w:t xml:space="preserve"> using Playwright instead of Sele</w:t>
      </w:r>
      <w:r w:rsidR="009C3D18">
        <w:t>nium.</w:t>
      </w:r>
    </w:p>
    <w:p w14:paraId="4C6A4450" w14:textId="03355613" w:rsidR="00BA4195" w:rsidRDefault="00BA4195" w:rsidP="00BA4195">
      <w:pPr>
        <w:pStyle w:val="ListParagraph"/>
        <w:spacing w:after="0"/>
      </w:pPr>
      <w:r>
        <w:t xml:space="preserve">Main </w:t>
      </w:r>
      <w:hyperlink r:id="rId37" w:history="1">
        <w:r w:rsidRPr="0051183B">
          <w:rPr>
            <w:rStyle w:val="Hyperlink"/>
          </w:rPr>
          <w:t>dependencies for POM.xml</w:t>
        </w:r>
      </w:hyperlink>
      <w:r>
        <w:t xml:space="preserve"> (you need to adapt them!):</w:t>
      </w:r>
    </w:p>
    <w:p w14:paraId="52093B4E" w14:textId="77777777" w:rsidR="00000367" w:rsidRPr="00D958FF" w:rsidRDefault="00000367" w:rsidP="00000367">
      <w:pPr>
        <w:pStyle w:val="ListParagraph"/>
        <w:numPr>
          <w:ilvl w:val="0"/>
          <w:numId w:val="3"/>
        </w:numPr>
        <w:spacing w:after="0"/>
      </w:pPr>
      <w:hyperlink r:id="rId38" w:history="1">
        <w:r w:rsidRPr="00A80104">
          <w:rPr>
            <w:rStyle w:val="Hyperlink"/>
            <w:rFonts w:ascii="Courier New" w:eastAsia="Times New Roman" w:hAnsi="Courier New" w:cs="Courier New"/>
            <w:szCs w:val="20"/>
          </w:rPr>
          <w:t>JUnit 5</w:t>
        </w:r>
      </w:hyperlink>
      <w:r>
        <w:rPr>
          <w:rFonts w:ascii="Courier New" w:eastAsia="Times New Roman" w:hAnsi="Courier New" w:cs="Courier New"/>
          <w:color w:val="080808"/>
          <w:szCs w:val="20"/>
        </w:rPr>
        <w:t xml:space="preserve">: </w:t>
      </w:r>
      <w:proofErr w:type="spellStart"/>
      <w:proofErr w:type="gramStart"/>
      <w:r w:rsidRPr="00CC4D42">
        <w:rPr>
          <w:rFonts w:ascii="Courier New" w:eastAsia="Times New Roman" w:hAnsi="Courier New" w:cs="Courier New"/>
          <w:color w:val="080808"/>
          <w:szCs w:val="20"/>
        </w:rPr>
        <w:t>org.junit</w:t>
      </w:r>
      <w:proofErr w:type="gramEnd"/>
      <w:r w:rsidRPr="00CC4D42">
        <w:rPr>
          <w:rFonts w:ascii="Courier New" w:eastAsia="Times New Roman" w:hAnsi="Courier New" w:cs="Courier New"/>
          <w:color w:val="080808"/>
          <w:szCs w:val="20"/>
        </w:rPr>
        <w:t>.</w:t>
      </w:r>
      <w:proofErr w:type="gramStart"/>
      <w:r w:rsidRPr="00CC4D42">
        <w:rPr>
          <w:rFonts w:ascii="Courier New" w:eastAsia="Times New Roman" w:hAnsi="Courier New" w:cs="Courier New"/>
          <w:color w:val="080808"/>
          <w:szCs w:val="20"/>
        </w:rPr>
        <w:t>jupiter</w:t>
      </w:r>
      <w:r>
        <w:rPr>
          <w:rFonts w:ascii="Courier New" w:eastAsia="Times New Roman" w:hAnsi="Courier New" w:cs="Courier New"/>
          <w:color w:val="080808"/>
          <w:szCs w:val="20"/>
        </w:rPr>
        <w:t>:</w:t>
      </w:r>
      <w:r w:rsidRPr="00BC5548">
        <w:rPr>
          <w:rFonts w:ascii="Courier New" w:eastAsia="Times New Roman" w:hAnsi="Courier New" w:cs="Courier New"/>
          <w:b/>
          <w:bCs/>
          <w:color w:val="080808"/>
          <w:szCs w:val="20"/>
        </w:rPr>
        <w:t>junit</w:t>
      </w:r>
      <w:proofErr w:type="gramEnd"/>
      <w:r w:rsidRPr="00BC5548">
        <w:rPr>
          <w:rFonts w:ascii="Courier New" w:eastAsia="Times New Roman" w:hAnsi="Courier New" w:cs="Courier New"/>
          <w:b/>
          <w:bCs/>
          <w:color w:val="080808"/>
          <w:szCs w:val="20"/>
        </w:rPr>
        <w:t>-jupiter</w:t>
      </w:r>
      <w:proofErr w:type="spellEnd"/>
    </w:p>
    <w:p w14:paraId="5548B2CF" w14:textId="76579BAF" w:rsidR="00BA4195" w:rsidRPr="00BA4195" w:rsidRDefault="00BA4195" w:rsidP="00187F65">
      <w:pPr>
        <w:pStyle w:val="ListParagraph"/>
        <w:numPr>
          <w:ilvl w:val="0"/>
          <w:numId w:val="3"/>
        </w:numPr>
        <w:rPr>
          <w:rFonts w:ascii="Courier New" w:hAnsi="Courier New" w:cs="Courier New"/>
          <w:color w:val="080808"/>
          <w:szCs w:val="20"/>
        </w:rPr>
      </w:pPr>
      <w:hyperlink r:id="rId39" w:history="1">
        <w:r w:rsidRPr="00611308">
          <w:rPr>
            <w:rStyle w:val="Hyperlink"/>
            <w:rFonts w:ascii="Courier New" w:eastAsia="Times New Roman" w:hAnsi="Courier New" w:cs="Courier New"/>
            <w:szCs w:val="20"/>
          </w:rPr>
          <w:t>Play</w:t>
        </w:r>
        <w:r w:rsidRPr="00611308">
          <w:rPr>
            <w:rStyle w:val="Hyperlink"/>
            <w:rFonts w:ascii="Courier New" w:eastAsia="Times New Roman" w:hAnsi="Courier New" w:cs="Courier New"/>
            <w:szCs w:val="20"/>
          </w:rPr>
          <w:t>w</w:t>
        </w:r>
        <w:r w:rsidRPr="00611308">
          <w:rPr>
            <w:rStyle w:val="Hyperlink"/>
            <w:rFonts w:ascii="Courier New" w:eastAsia="Times New Roman" w:hAnsi="Courier New" w:cs="Courier New"/>
            <w:szCs w:val="20"/>
          </w:rPr>
          <w:t>right</w:t>
        </w:r>
      </w:hyperlink>
      <w:r w:rsidRPr="00BA4195">
        <w:rPr>
          <w:rFonts w:ascii="Courier New" w:eastAsia="Times New Roman" w:hAnsi="Courier New" w:cs="Courier New"/>
          <w:color w:val="080808"/>
          <w:szCs w:val="20"/>
        </w:rPr>
        <w:t xml:space="preserve">: </w:t>
      </w:r>
      <w:proofErr w:type="spellStart"/>
      <w:proofErr w:type="gramStart"/>
      <w:r w:rsidRPr="00BA4195">
        <w:rPr>
          <w:rFonts w:ascii="Courier New" w:hAnsi="Courier New" w:cs="Courier New"/>
          <w:color w:val="080808"/>
          <w:szCs w:val="20"/>
        </w:rPr>
        <w:t>com.microsoft</w:t>
      </w:r>
      <w:proofErr w:type="gramEnd"/>
      <w:r w:rsidRPr="00BA4195">
        <w:rPr>
          <w:rFonts w:ascii="Courier New" w:hAnsi="Courier New" w:cs="Courier New"/>
          <w:color w:val="080808"/>
          <w:szCs w:val="20"/>
        </w:rPr>
        <w:t>.</w:t>
      </w:r>
      <w:proofErr w:type="gramStart"/>
      <w:r w:rsidRPr="00BA4195">
        <w:rPr>
          <w:rFonts w:ascii="Courier New" w:hAnsi="Courier New" w:cs="Courier New"/>
          <w:color w:val="080808"/>
          <w:szCs w:val="20"/>
        </w:rPr>
        <w:t>playwright:</w:t>
      </w:r>
      <w:r>
        <w:rPr>
          <w:rFonts w:ascii="Courier New" w:hAnsi="Courier New" w:cs="Courier New"/>
          <w:b/>
          <w:bCs/>
          <w:color w:val="080808"/>
          <w:szCs w:val="20"/>
        </w:rPr>
        <w:t>playwright</w:t>
      </w:r>
      <w:proofErr w:type="spellEnd"/>
      <w:proofErr w:type="gramEnd"/>
    </w:p>
    <w:p w14:paraId="5B10B92A" w14:textId="3E47BECE" w:rsidR="00D958FF" w:rsidRPr="00611308" w:rsidRDefault="00D958FF" w:rsidP="00D958FF">
      <w:pPr>
        <w:spacing w:after="0"/>
        <w:ind w:left="708"/>
      </w:pPr>
      <w:r>
        <w:t>Note: b</w:t>
      </w:r>
      <w:r w:rsidRPr="00D958FF">
        <w:t xml:space="preserve">y default, Playwright runs the browsers in headless mode. To see the browser UI, </w:t>
      </w:r>
      <w:proofErr w:type="spellStart"/>
      <w:r w:rsidRPr="00D958FF">
        <w:t>setHeadless</w:t>
      </w:r>
      <w:proofErr w:type="spellEnd"/>
      <w:r w:rsidRPr="00D958FF">
        <w:t xml:space="preserve"> option to false. You can also use </w:t>
      </w:r>
      <w:proofErr w:type="spellStart"/>
      <w:r w:rsidRPr="00D958FF">
        <w:t>setSlowMo</w:t>
      </w:r>
      <w:proofErr w:type="spellEnd"/>
      <w:r w:rsidRPr="00D958FF">
        <w:t xml:space="preserve"> to slow down execution.</w:t>
      </w:r>
    </w:p>
    <w:p w14:paraId="604BE01B" w14:textId="77777777" w:rsidR="00BA4195" w:rsidRDefault="00BA4195" w:rsidP="00187F65">
      <w:pPr>
        <w:pStyle w:val="ListParagraph"/>
        <w:numPr>
          <w:ilvl w:val="0"/>
          <w:numId w:val="9"/>
        </w:numPr>
        <w:spacing w:after="0"/>
      </w:pPr>
      <w:r>
        <w:t xml:space="preserve">Enrich your test script to consider the following actions: </w:t>
      </w:r>
    </w:p>
    <w:p w14:paraId="59E164AB" w14:textId="74969211" w:rsidR="00BA4195" w:rsidRPr="00F62A25" w:rsidRDefault="00BA4195" w:rsidP="00187F65">
      <w:pPr>
        <w:pStyle w:val="ListParagraph"/>
        <w:numPr>
          <w:ilvl w:val="0"/>
          <w:numId w:val="8"/>
        </w:numPr>
        <w:rPr>
          <w:i/>
          <w:iCs/>
        </w:rPr>
      </w:pPr>
      <w:r>
        <w:t>Navigate to the “Slow calculator” link present in the initial page from previous exercise (e.g</w:t>
      </w:r>
      <w:r w:rsidRPr="005D3379">
        <w:rPr>
          <w:i/>
          <w:iCs/>
        </w:rPr>
        <w:t xml:space="preserve">.: </w:t>
      </w:r>
      <w:proofErr w:type="spellStart"/>
      <w:proofErr w:type="gramStart"/>
      <w:r w:rsidR="00F62A25">
        <w:rPr>
          <w:i/>
          <w:iCs/>
        </w:rPr>
        <w:t>page.navigate</w:t>
      </w:r>
      <w:proofErr w:type="spellEnd"/>
      <w:proofErr w:type="gramEnd"/>
      <w:r w:rsidR="00F62A25">
        <w:rPr>
          <w:i/>
          <w:iCs/>
        </w:rPr>
        <w:t xml:space="preserve">(), </w:t>
      </w:r>
      <w:proofErr w:type="spellStart"/>
      <w:proofErr w:type="gramStart"/>
      <w:r w:rsidR="00F62A25">
        <w:rPr>
          <w:i/>
          <w:iCs/>
        </w:rPr>
        <w:t>page.click</w:t>
      </w:r>
      <w:proofErr w:type="spellEnd"/>
      <w:proofErr w:type="gramEnd"/>
      <w:r w:rsidR="00F62A25">
        <w:rPr>
          <w:i/>
          <w:iCs/>
        </w:rPr>
        <w:t>(</w:t>
      </w:r>
      <w:r w:rsidR="00F62A25" w:rsidRPr="00F62A25">
        <w:rPr>
          <w:i/>
          <w:iCs/>
        </w:rPr>
        <w:t>"text=Slow calculator"</w:t>
      </w:r>
      <w:proofErr w:type="gramStart"/>
      <w:r w:rsidR="00F62A25" w:rsidRPr="00F62A25">
        <w:rPr>
          <w:i/>
          <w:iCs/>
        </w:rPr>
        <w:t>)</w:t>
      </w:r>
      <w:r>
        <w:t xml:space="preserve"> )</w:t>
      </w:r>
      <w:proofErr w:type="gramEnd"/>
    </w:p>
    <w:p w14:paraId="36DFCD70" w14:textId="3722B27B" w:rsidR="00BA4195" w:rsidRDefault="00BA4195" w:rsidP="00187F65">
      <w:pPr>
        <w:pStyle w:val="ListParagraph"/>
        <w:numPr>
          <w:ilvl w:val="0"/>
          <w:numId w:val="8"/>
        </w:numPr>
        <w:spacing w:after="0"/>
      </w:pPr>
      <w:r>
        <w:t xml:space="preserve">Assert that you arrived </w:t>
      </w:r>
      <w:proofErr w:type="gramStart"/>
      <w:r>
        <w:t>to</w:t>
      </w:r>
      <w:proofErr w:type="gramEnd"/>
      <w:r>
        <w:t xml:space="preserve"> the correct page (e.g.: assess </w:t>
      </w:r>
      <w:proofErr w:type="gramStart"/>
      <w:r w:rsidR="00F62A25">
        <w:rPr>
          <w:i/>
          <w:iCs/>
        </w:rPr>
        <w:t>page.url</w:t>
      </w:r>
      <w:r w:rsidRPr="00F2411A">
        <w:rPr>
          <w:i/>
          <w:iCs/>
        </w:rPr>
        <w:t>()</w:t>
      </w:r>
      <w:r>
        <w:t xml:space="preserve"> )</w:t>
      </w:r>
      <w:proofErr w:type="gramEnd"/>
      <w:r>
        <w:t xml:space="preserve"> </w:t>
      </w:r>
    </w:p>
    <w:p w14:paraId="72DA198D" w14:textId="1F295561" w:rsidR="00BA4195" w:rsidRPr="00611308" w:rsidRDefault="00BA4195" w:rsidP="00BA4195">
      <w:pPr>
        <w:pStyle w:val="ListParagraph"/>
        <w:numPr>
          <w:ilvl w:val="0"/>
          <w:numId w:val="9"/>
        </w:numPr>
        <w:spacing w:after="0"/>
      </w:pPr>
      <w:r>
        <w:t xml:space="preserve">Refactor (or create an additional test class) to use the </w:t>
      </w:r>
      <w:r w:rsidR="00F62A25">
        <w:t xml:space="preserve">built-in </w:t>
      </w:r>
      <w:hyperlink r:id="rId40" w:history="1">
        <w:r w:rsidR="009C3D18" w:rsidRPr="00F62A25">
          <w:rPr>
            <w:rStyle w:val="Hyperlink"/>
          </w:rPr>
          <w:t xml:space="preserve">JUnit Extension </w:t>
        </w:r>
        <w:r w:rsidR="00F62A25" w:rsidRPr="00F62A25">
          <w:rPr>
            <w:rStyle w:val="Hyperlink"/>
          </w:rPr>
          <w:t>using @UsePlaywright</w:t>
        </w:r>
      </w:hyperlink>
      <w:r w:rsidR="00F62A25">
        <w:t xml:space="preserve"> and the fixtures it provides.</w:t>
      </w:r>
      <w:r>
        <w:t xml:space="preserve"> Note the changes: (1) </w:t>
      </w:r>
      <w:r w:rsidRPr="00462651">
        <w:t>@</w:t>
      </w:r>
      <w:r w:rsidR="00F62A25">
        <w:t xml:space="preserve">UsePlaywright, </w:t>
      </w:r>
      <w:r>
        <w:t xml:space="preserve">(2) use a </w:t>
      </w:r>
      <w:r w:rsidRPr="00593E68">
        <w:t>dependency injection</w:t>
      </w:r>
      <w:r w:rsidRPr="00462651">
        <w:t xml:space="preserve"> to get a “</w:t>
      </w:r>
      <w:r w:rsidR="005E02F6">
        <w:t>page</w:t>
      </w:r>
      <w:r w:rsidRPr="00462651">
        <w:t xml:space="preserve">” instance; </w:t>
      </w:r>
      <w:r>
        <w:t xml:space="preserve">(3) </w:t>
      </w:r>
      <w:r w:rsidRPr="00462651">
        <w:t xml:space="preserve">no explicit </w:t>
      </w:r>
      <w:r>
        <w:t>need for</w:t>
      </w:r>
      <w:r w:rsidR="00F62A25">
        <w:t xml:space="preserve"> creating the browser</w:t>
      </w:r>
      <w:r>
        <w:t xml:space="preserve">.  </w:t>
      </w:r>
    </w:p>
    <w:p w14:paraId="42E5D684" w14:textId="2216415C" w:rsidR="00F62A25" w:rsidRDefault="00F62A25" w:rsidP="00F62A25">
      <w:pPr>
        <w:pStyle w:val="Heading2"/>
        <w:suppressAutoHyphens/>
        <w:spacing w:before="480" w:after="240" w:line="320" w:lineRule="exact"/>
        <w:ind w:right="567"/>
      </w:pPr>
      <w:bookmarkStart w:id="19" w:name="_Toc211330221"/>
      <w:r>
        <w:t>Playwright: Interactive test recording</w:t>
      </w:r>
      <w:bookmarkEnd w:id="19"/>
    </w:p>
    <w:p w14:paraId="126D2113" w14:textId="22C5038C" w:rsidR="00F62A25" w:rsidRDefault="00F62A25" w:rsidP="00F62A25">
      <w:r>
        <w:t>Use Playwright’s Test Generator (</w:t>
      </w:r>
      <w:proofErr w:type="spellStart"/>
      <w:r>
        <w:fldChar w:fldCharType="begin"/>
      </w:r>
      <w:r>
        <w:instrText>HYPERLINK "https://playwright.dev/java/docs/codegen"</w:instrText>
      </w:r>
      <w:r>
        <w:fldChar w:fldCharType="separate"/>
      </w:r>
      <w:r w:rsidRPr="00F62A25">
        <w:rPr>
          <w:rStyle w:val="Hyperlink"/>
        </w:rPr>
        <w:t>codegen</w:t>
      </w:r>
      <w:proofErr w:type="spellEnd"/>
      <w:r>
        <w:fldChar w:fldCharType="end"/>
      </w:r>
      <w:r>
        <w:t>)</w:t>
      </w:r>
      <w:r w:rsidR="00852BFB">
        <w:t xml:space="preserve"> to record tests.</w:t>
      </w:r>
    </w:p>
    <w:p w14:paraId="75690AE2" w14:textId="372575BB" w:rsidR="00852BFB" w:rsidRDefault="00852BFB" w:rsidP="00F62A25">
      <w:r>
        <w:t xml:space="preserve">You need to have a basic Maven project, with a pom.xml having </w:t>
      </w:r>
      <w:proofErr w:type="spellStart"/>
      <w:proofErr w:type="gramStart"/>
      <w:r w:rsidRPr="00611308">
        <w:rPr>
          <w:rFonts w:ascii="Courier New" w:hAnsi="Courier New" w:cs="Courier New"/>
          <w:color w:val="080808"/>
          <w:szCs w:val="20"/>
        </w:rPr>
        <w:t>com.microsoft</w:t>
      </w:r>
      <w:proofErr w:type="gramEnd"/>
      <w:r w:rsidRPr="00611308">
        <w:rPr>
          <w:rFonts w:ascii="Courier New" w:hAnsi="Courier New" w:cs="Courier New"/>
          <w:color w:val="080808"/>
          <w:szCs w:val="20"/>
        </w:rPr>
        <w:t>.</w:t>
      </w:r>
      <w:proofErr w:type="gramStart"/>
      <w:r w:rsidRPr="00611308">
        <w:rPr>
          <w:rFonts w:ascii="Courier New" w:hAnsi="Courier New" w:cs="Courier New"/>
          <w:color w:val="080808"/>
          <w:szCs w:val="20"/>
        </w:rPr>
        <w:t>playwright:</w:t>
      </w:r>
      <w:r w:rsidRPr="00611308">
        <w:rPr>
          <w:rFonts w:ascii="Courier New" w:hAnsi="Courier New" w:cs="Courier New"/>
          <w:b/>
          <w:bCs/>
          <w:color w:val="080808"/>
          <w:szCs w:val="20"/>
        </w:rPr>
        <w:t>playwright</w:t>
      </w:r>
      <w:proofErr w:type="spellEnd"/>
      <w:proofErr w:type="gramEnd"/>
      <w:r>
        <w:t xml:space="preserve"> dependency. Then execute it.</w:t>
      </w:r>
    </w:p>
    <w:p w14:paraId="2591B2F6" w14:textId="77777777" w:rsidR="00852BFB" w:rsidRDefault="00852BFB" w:rsidP="00F62A25"/>
    <w:p w14:paraId="49013C70" w14:textId="65E33C40" w:rsidR="00852BFB" w:rsidRPr="00852BFB" w:rsidRDefault="00852BFB" w:rsidP="00F62A25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</w:t>
      </w:r>
      <w:r w:rsidRPr="00852BFB">
        <w:rPr>
          <w:rFonts w:ascii="Courier New" w:hAnsi="Courier New" w:cs="Courier New"/>
        </w:rPr>
        <w:t>vn</w:t>
      </w:r>
      <w:proofErr w:type="spellEnd"/>
      <w:r w:rsidRPr="00852BFB">
        <w:rPr>
          <w:rFonts w:ascii="Courier New" w:hAnsi="Courier New" w:cs="Courier New"/>
        </w:rPr>
        <w:t xml:space="preserve"> </w:t>
      </w:r>
      <w:proofErr w:type="spellStart"/>
      <w:r w:rsidRPr="00852BFB">
        <w:rPr>
          <w:rFonts w:ascii="Courier New" w:hAnsi="Courier New" w:cs="Courier New"/>
        </w:rPr>
        <w:t>exec:java</w:t>
      </w:r>
      <w:proofErr w:type="spellEnd"/>
      <w:r w:rsidRPr="00852BFB">
        <w:rPr>
          <w:rFonts w:ascii="Courier New" w:hAnsi="Courier New" w:cs="Courier New"/>
        </w:rPr>
        <w:t xml:space="preserve"> -e -D </w:t>
      </w:r>
      <w:proofErr w:type="spellStart"/>
      <w:proofErr w:type="gramStart"/>
      <w:r w:rsidRPr="00852BFB">
        <w:rPr>
          <w:rFonts w:ascii="Courier New" w:hAnsi="Courier New" w:cs="Courier New"/>
        </w:rPr>
        <w:t>exec.mainClass</w:t>
      </w:r>
      <w:proofErr w:type="spellEnd"/>
      <w:proofErr w:type="gramEnd"/>
      <w:r w:rsidRPr="00852BFB">
        <w:rPr>
          <w:rFonts w:ascii="Courier New" w:hAnsi="Courier New" w:cs="Courier New"/>
        </w:rPr>
        <w:t>=</w:t>
      </w:r>
      <w:proofErr w:type="spellStart"/>
      <w:r w:rsidRPr="00852BFB">
        <w:rPr>
          <w:rFonts w:ascii="Courier New" w:hAnsi="Courier New" w:cs="Courier New"/>
        </w:rPr>
        <w:t>com.microsoft.playwright.CLI</w:t>
      </w:r>
      <w:proofErr w:type="spellEnd"/>
      <w:r w:rsidRPr="00852BFB">
        <w:rPr>
          <w:rFonts w:ascii="Courier New" w:hAnsi="Courier New" w:cs="Courier New"/>
        </w:rPr>
        <w:t xml:space="preserve"> -D </w:t>
      </w:r>
      <w:proofErr w:type="spellStart"/>
      <w:proofErr w:type="gramStart"/>
      <w:r w:rsidRPr="00852BFB">
        <w:rPr>
          <w:rFonts w:ascii="Courier New" w:hAnsi="Courier New" w:cs="Courier New"/>
        </w:rPr>
        <w:t>exec.args</w:t>
      </w:r>
      <w:proofErr w:type="spellEnd"/>
      <w:r w:rsidRPr="00852BFB">
        <w:rPr>
          <w:rFonts w:ascii="Courier New" w:hAnsi="Courier New" w:cs="Courier New"/>
        </w:rPr>
        <w:t>=</w:t>
      </w:r>
      <w:r>
        <w:rPr>
          <w:rFonts w:ascii="Courier New" w:hAnsi="Courier New" w:cs="Courier New"/>
        </w:rPr>
        <w:t>”</w:t>
      </w:r>
      <w:proofErr w:type="spellStart"/>
      <w:r w:rsidRPr="00852BFB">
        <w:rPr>
          <w:rFonts w:ascii="Courier New" w:hAnsi="Courier New" w:cs="Courier New"/>
        </w:rPr>
        <w:t>codegen</w:t>
      </w:r>
      <w:proofErr w:type="spellEnd"/>
      <w:proofErr w:type="gramEnd"/>
      <w:r w:rsidRPr="00852BFB">
        <w:rPr>
          <w:rFonts w:ascii="Courier New" w:hAnsi="Courier New" w:cs="Courier New"/>
        </w:rPr>
        <w:t xml:space="preserve"> blazedemo.com</w:t>
      </w:r>
      <w:r w:rsidR="0027542C">
        <w:rPr>
          <w:rFonts w:ascii="Courier New" w:hAnsi="Courier New" w:cs="Courier New"/>
        </w:rPr>
        <w:t>”</w:t>
      </w:r>
    </w:p>
    <w:p w14:paraId="193E35C9" w14:textId="77777777" w:rsidR="00852BFB" w:rsidRDefault="00852BFB" w:rsidP="00F62A25"/>
    <w:p w14:paraId="1E184115" w14:textId="34B45A77" w:rsidR="00852BFB" w:rsidRPr="00852BFB" w:rsidRDefault="00852BFB" w:rsidP="00187F65">
      <w:pPr>
        <w:pStyle w:val="ListParagraph"/>
        <w:numPr>
          <w:ilvl w:val="0"/>
          <w:numId w:val="10"/>
        </w:numPr>
      </w:pPr>
      <w:r w:rsidRPr="00852BFB">
        <w:t>Similarly to what you’ve done for</w:t>
      </w:r>
      <w:r w:rsidR="00A56FDA">
        <w:t xml:space="preserve"> </w:t>
      </w:r>
      <w:r w:rsidR="00A56FDA">
        <w:fldChar w:fldCharType="begin"/>
      </w:r>
      <w:r w:rsidR="00A56FDA">
        <w:instrText xml:space="preserve"> REF _Ref192605170 \r \h </w:instrText>
      </w:r>
      <w:r w:rsidR="00A56FDA">
        <w:fldChar w:fldCharType="separate"/>
      </w:r>
      <w:r w:rsidR="00A56FDA">
        <w:t>5.2</w:t>
      </w:r>
      <w:r w:rsidR="00A56FDA">
        <w:fldChar w:fldCharType="end"/>
      </w:r>
      <w:r w:rsidRPr="00852BFB">
        <w:t>,</w:t>
      </w:r>
      <w:r w:rsidRPr="008B4CF7">
        <w:t xml:space="preserve"> record a test in which you select a and buy a trip</w:t>
      </w:r>
      <w:r>
        <w:t xml:space="preserve"> on the</w:t>
      </w:r>
    </w:p>
    <w:p w14:paraId="3B24BA41" w14:textId="6E1FF009" w:rsidR="00852BFB" w:rsidRPr="00611308" w:rsidRDefault="00852BFB" w:rsidP="00F62A25">
      <w:hyperlink r:id="rId41" w:history="1">
        <w:r w:rsidRPr="00611308">
          <w:rPr>
            <w:rStyle w:val="Hyperlink"/>
          </w:rPr>
          <w:t>https://blazedemo.com/</w:t>
        </w:r>
      </w:hyperlink>
      <w:r w:rsidRPr="00611308">
        <w:rPr>
          <w:rStyle w:val="Hyperlink"/>
        </w:rPr>
        <w:t xml:space="preserve"> </w:t>
      </w:r>
      <w:r w:rsidRPr="00611308">
        <w:t>dummy travel agency web app, making the proper assertions along the way.</w:t>
      </w:r>
    </w:p>
    <w:p w14:paraId="6F5E06E5" w14:textId="0D41C932" w:rsidR="00852BFB" w:rsidRDefault="00852BFB" w:rsidP="00187F65">
      <w:pPr>
        <w:pStyle w:val="ListParagraph"/>
        <w:numPr>
          <w:ilvl w:val="0"/>
          <w:numId w:val="10"/>
        </w:numPr>
      </w:pPr>
      <w:r>
        <w:t xml:space="preserve">Export it either using the “Library” or “Junit” options; check the differences. </w:t>
      </w:r>
    </w:p>
    <w:p w14:paraId="3093C501" w14:textId="21883C2E" w:rsidR="004A0FE2" w:rsidRDefault="004A0FE2" w:rsidP="00187F65">
      <w:pPr>
        <w:pStyle w:val="ListParagraph"/>
        <w:numPr>
          <w:ilvl w:val="0"/>
          <w:numId w:val="10"/>
        </w:numPr>
      </w:pPr>
      <w:r>
        <w:t xml:space="preserve">The preferred locators used by Playwright’s </w:t>
      </w:r>
      <w:proofErr w:type="spellStart"/>
      <w:r>
        <w:t>codegen</w:t>
      </w:r>
      <w:proofErr w:type="spellEnd"/>
      <w:r>
        <w:t xml:space="preserve"> are based on what? </w:t>
      </w:r>
      <w:r w:rsidR="0027542C">
        <w:t>Are</w:t>
      </w:r>
      <w:r>
        <w:t xml:space="preserve"> some of the </w:t>
      </w:r>
      <w:proofErr w:type="gramStart"/>
      <w:r>
        <w:t xml:space="preserve">locators </w:t>
      </w:r>
      <w:r w:rsidR="0027542C">
        <w:t>being</w:t>
      </w:r>
      <w:proofErr w:type="gramEnd"/>
      <w:r w:rsidR="0027542C">
        <w:t xml:space="preserve"> fragile and why?</w:t>
      </w:r>
    </w:p>
    <w:p w14:paraId="61D882BB" w14:textId="5777F8E1" w:rsidR="00852BFB" w:rsidRPr="00852BFB" w:rsidRDefault="004A0FE2" w:rsidP="00187F65">
      <w:pPr>
        <w:pStyle w:val="ListParagraph"/>
        <w:numPr>
          <w:ilvl w:val="0"/>
          <w:numId w:val="10"/>
        </w:numPr>
      </w:pPr>
      <w:r>
        <w:t xml:space="preserve">Refactor to </w:t>
      </w:r>
      <w:proofErr w:type="gramStart"/>
      <w:r>
        <w:t>clean-up</w:t>
      </w:r>
      <w:proofErr w:type="gramEnd"/>
      <w:r>
        <w:t xml:space="preserve"> the code and adjust the locators, if needed.</w:t>
      </w:r>
    </w:p>
    <w:p w14:paraId="5B7F1B79" w14:textId="77777777" w:rsidR="00852BFB" w:rsidRDefault="00852BFB" w:rsidP="00F62A25"/>
    <w:p w14:paraId="3FED0B66" w14:textId="3C95B934" w:rsidR="004A0FE2" w:rsidRDefault="004A0FE2" w:rsidP="004A0FE2">
      <w:pPr>
        <w:pStyle w:val="Heading2"/>
      </w:pPr>
      <w:bookmarkStart w:id="20" w:name="_Ref211329677"/>
      <w:bookmarkStart w:id="21" w:name="_Toc211330222"/>
      <w:r>
        <w:lastRenderedPageBreak/>
        <w:t>Playwright: Selecting elements with locators</w:t>
      </w:r>
      <w:bookmarkEnd w:id="20"/>
      <w:bookmarkEnd w:id="21"/>
    </w:p>
    <w:p w14:paraId="33306053" w14:textId="092114F8" w:rsidR="004A0FE2" w:rsidRPr="00611308" w:rsidRDefault="004A0FE2" w:rsidP="004A0FE2">
      <w:r>
        <w:t xml:space="preserve">Similarly to </w:t>
      </w:r>
      <w:r w:rsidR="00A56FDA">
        <w:fldChar w:fldCharType="begin"/>
      </w:r>
      <w:r w:rsidR="00A56FDA">
        <w:instrText xml:space="preserve"> REF _Ref211329476 \r \h </w:instrText>
      </w:r>
      <w:r w:rsidR="00A56FDA">
        <w:fldChar w:fldCharType="separate"/>
      </w:r>
      <w:r w:rsidR="00A56FDA">
        <w:t>5.3</w:t>
      </w:r>
      <w:r w:rsidR="00A56FDA">
        <w:fldChar w:fldCharType="end"/>
      </w:r>
      <w:r>
        <w:t>,</w:t>
      </w:r>
      <w:r w:rsidR="00A56FDA">
        <w:t xml:space="preserve"> c</w:t>
      </w:r>
      <w:r w:rsidRPr="00611308">
        <w:t xml:space="preserve">onsider the test case of searching for a book in this (fictitious) </w:t>
      </w:r>
      <w:hyperlink r:id="rId42" w:history="1">
        <w:r w:rsidRPr="00611308">
          <w:rPr>
            <w:rStyle w:val="Hyperlink"/>
          </w:rPr>
          <w:t>online store</w:t>
        </w:r>
      </w:hyperlink>
      <w:r w:rsidRPr="00611308">
        <w:t>.</w:t>
      </w:r>
    </w:p>
    <w:p w14:paraId="3D4356EB" w14:textId="5BBE8FAC" w:rsidR="004A0FE2" w:rsidRPr="004A0FE2" w:rsidRDefault="004A0FE2" w:rsidP="00187F65">
      <w:pPr>
        <w:pStyle w:val="ListParagraph"/>
        <w:numPr>
          <w:ilvl w:val="0"/>
          <w:numId w:val="11"/>
        </w:numPr>
      </w:pPr>
      <w:r>
        <w:t xml:space="preserve">Implement a simple test that, for a search for “Harry Potter”, finds a result that corresponds to the book “Harry Potter and the Sorcerer's Stone” by J. K. </w:t>
      </w:r>
      <w:proofErr w:type="spellStart"/>
      <w:r>
        <w:t>Rowlling</w:t>
      </w:r>
      <w:proofErr w:type="spellEnd"/>
      <w:r>
        <w:t xml:space="preserve">. Try to use the </w:t>
      </w:r>
      <w:hyperlink r:id="rId43" w:history="1">
        <w:r w:rsidRPr="004A0FE2">
          <w:rPr>
            <w:rStyle w:val="Hyperlink"/>
          </w:rPr>
          <w:t>be</w:t>
        </w:r>
        <w:r w:rsidRPr="004A0FE2">
          <w:rPr>
            <w:rStyle w:val="Hyperlink"/>
          </w:rPr>
          <w:t>s</w:t>
        </w:r>
        <w:r w:rsidRPr="004A0FE2">
          <w:rPr>
            <w:rStyle w:val="Hyperlink"/>
          </w:rPr>
          <w:t>t locators</w:t>
        </w:r>
      </w:hyperlink>
      <w:r>
        <w:t xml:space="preserve"> as possible (if not, you may need to revert to CSS/XPath). Note that you can use locators within locators…</w:t>
      </w:r>
    </w:p>
    <w:p w14:paraId="72FF755A" w14:textId="6F984F3C" w:rsidR="004A0FE2" w:rsidRDefault="00187F65" w:rsidP="004A0FE2">
      <w:pPr>
        <w:pStyle w:val="Heading2"/>
        <w:suppressAutoHyphens/>
        <w:spacing w:before="480" w:after="240" w:line="320" w:lineRule="exact"/>
        <w:ind w:right="567"/>
      </w:pPr>
      <w:bookmarkStart w:id="22" w:name="_Toc211330223"/>
      <w:r>
        <w:t xml:space="preserve">[Optional] </w:t>
      </w:r>
      <w:r w:rsidR="004A0FE2">
        <w:t xml:space="preserve">Playwright: </w:t>
      </w:r>
      <w:r w:rsidR="004A0FE2" w:rsidRPr="00B954E2">
        <w:t>Page Object pattern</w:t>
      </w:r>
      <w:bookmarkEnd w:id="22"/>
    </w:p>
    <w:p w14:paraId="2C689340" w14:textId="0C2E2278" w:rsidR="00F62A25" w:rsidRPr="00611308" w:rsidRDefault="000E4B82" w:rsidP="00BA4195">
      <w:r>
        <w:t>Refactor and evolve the previous exercise (</w:t>
      </w:r>
      <w:r>
        <w:fldChar w:fldCharType="begin"/>
      </w:r>
      <w:r>
        <w:instrText xml:space="preserve"> REF _Ref211329677 \r \h </w:instrText>
      </w:r>
      <w:r>
        <w:fldChar w:fldCharType="separate"/>
      </w:r>
      <w:r>
        <w:t>5.7</w:t>
      </w:r>
      <w:r>
        <w:fldChar w:fldCharType="end"/>
      </w:r>
      <w:r>
        <w:t xml:space="preserve">) to apply </w:t>
      </w:r>
      <w:r w:rsidR="004A0FE2" w:rsidRPr="00611308">
        <w:t xml:space="preserve">the Page Object </w:t>
      </w:r>
      <w:r w:rsidR="00D53BF5">
        <w:t xml:space="preserve">design </w:t>
      </w:r>
      <w:r w:rsidR="004A0FE2" w:rsidRPr="00611308">
        <w:t>pattern.</w:t>
      </w:r>
    </w:p>
    <w:sectPr w:rsidR="00F62A25" w:rsidRPr="00611308" w:rsidSect="006A30DD">
      <w:headerReference w:type="default" r:id="rId44"/>
      <w:footerReference w:type="default" r:id="rId45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57117" w14:textId="77777777" w:rsidR="0082650C" w:rsidRDefault="0082650C" w:rsidP="00F525A9">
      <w:r>
        <w:separator/>
      </w:r>
    </w:p>
  </w:endnote>
  <w:endnote w:type="continuationSeparator" w:id="0">
    <w:p w14:paraId="58EB10A9" w14:textId="77777777" w:rsidR="0082650C" w:rsidRDefault="0082650C" w:rsidP="00F525A9">
      <w:r>
        <w:continuationSeparator/>
      </w:r>
    </w:p>
  </w:endnote>
  <w:endnote w:type="continuationNotice" w:id="1">
    <w:p w14:paraId="6F5AA8F2" w14:textId="77777777" w:rsidR="0082650C" w:rsidRDefault="008265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Arial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11126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16DCE3" w14:textId="6E5B1F08" w:rsidR="00A52382" w:rsidRDefault="00A52382" w:rsidP="00A523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FEBC" w14:textId="77777777" w:rsidR="0082650C" w:rsidRDefault="0082650C" w:rsidP="00F525A9">
      <w:r>
        <w:separator/>
      </w:r>
    </w:p>
  </w:footnote>
  <w:footnote w:type="continuationSeparator" w:id="0">
    <w:p w14:paraId="3AD1EEB7" w14:textId="77777777" w:rsidR="0082650C" w:rsidRDefault="0082650C" w:rsidP="00F525A9">
      <w:r>
        <w:continuationSeparator/>
      </w:r>
    </w:p>
  </w:footnote>
  <w:footnote w:type="continuationNotice" w:id="1">
    <w:p w14:paraId="30356CA3" w14:textId="77777777" w:rsidR="0082650C" w:rsidRDefault="0082650C"/>
  </w:footnote>
  <w:footnote w:id="2">
    <w:p w14:paraId="64E8BC2A" w14:textId="1B4D65BB" w:rsidR="00F84371" w:rsidRPr="00F84371" w:rsidRDefault="00F8437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84371">
        <w:t>You may need the inspect t</w:t>
      </w:r>
      <w:r>
        <w:t>he page elements/HTML to find identifiers.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917AF" w14:textId="08744F34" w:rsidR="00A52382" w:rsidRDefault="00A417E2">
    <w:pPr>
      <w:pStyle w:val="Header"/>
    </w:pPr>
    <w:r>
      <w:t xml:space="preserve">UA-DETI </w:t>
    </w:r>
    <w:r>
      <w:sym w:font="Wingdings" w:char="F09F"/>
    </w:r>
    <w:r>
      <w:t xml:space="preserve"> </w:t>
    </w:r>
    <w:r w:rsidRPr="00A417E2">
      <w:t>45426</w:t>
    </w:r>
    <w:r w:rsidR="00A52382">
      <w:t>– TESTE E QUALIDADE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23AD"/>
    <w:multiLevelType w:val="hybridMultilevel"/>
    <w:tmpl w:val="CF14C4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0196F"/>
    <w:multiLevelType w:val="hybridMultilevel"/>
    <w:tmpl w:val="1892DE2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B1594"/>
    <w:multiLevelType w:val="hybridMultilevel"/>
    <w:tmpl w:val="92D68C0A"/>
    <w:lvl w:ilvl="0" w:tplc="28BE7D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E2D2B"/>
    <w:multiLevelType w:val="hybridMultilevel"/>
    <w:tmpl w:val="B1F8E30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A45AC"/>
    <w:multiLevelType w:val="hybridMultilevel"/>
    <w:tmpl w:val="1892DE2C"/>
    <w:lvl w:ilvl="0" w:tplc="08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E17A29"/>
    <w:multiLevelType w:val="multilevel"/>
    <w:tmpl w:val="93AE18F6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AA934E9"/>
    <w:multiLevelType w:val="hybridMultilevel"/>
    <w:tmpl w:val="35600C42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BC17D1F"/>
    <w:multiLevelType w:val="hybridMultilevel"/>
    <w:tmpl w:val="E32239B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68D2810"/>
    <w:multiLevelType w:val="hybridMultilevel"/>
    <w:tmpl w:val="CF14C426"/>
    <w:lvl w:ilvl="0" w:tplc="08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15D6EE7"/>
    <w:multiLevelType w:val="hybridMultilevel"/>
    <w:tmpl w:val="9CA4EA50"/>
    <w:lvl w:ilvl="0" w:tplc="160E5F40">
      <w:numFmt w:val="bullet"/>
      <w:lvlText w:val="-"/>
      <w:lvlJc w:val="left"/>
      <w:pPr>
        <w:ind w:left="360" w:hanging="360"/>
      </w:pPr>
      <w:rPr>
        <w:rFonts w:ascii="Arial Nova" w:eastAsia="Arial" w:hAnsi="Arial Nova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A02FFE"/>
    <w:multiLevelType w:val="hybridMultilevel"/>
    <w:tmpl w:val="169CA63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B71D14"/>
    <w:multiLevelType w:val="hybridMultilevel"/>
    <w:tmpl w:val="1892DE2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036835">
    <w:abstractNumId w:val="9"/>
  </w:num>
  <w:num w:numId="2" w16cid:durableId="251859935">
    <w:abstractNumId w:val="6"/>
  </w:num>
  <w:num w:numId="3" w16cid:durableId="1363746142">
    <w:abstractNumId w:val="7"/>
  </w:num>
  <w:num w:numId="4" w16cid:durableId="695277785">
    <w:abstractNumId w:val="8"/>
  </w:num>
  <w:num w:numId="5" w16cid:durableId="1013142121">
    <w:abstractNumId w:val="4"/>
  </w:num>
  <w:num w:numId="6" w16cid:durableId="971592145">
    <w:abstractNumId w:val="10"/>
  </w:num>
  <w:num w:numId="7" w16cid:durableId="1064256467">
    <w:abstractNumId w:val="11"/>
  </w:num>
  <w:num w:numId="8" w16cid:durableId="1431849852">
    <w:abstractNumId w:val="2"/>
  </w:num>
  <w:num w:numId="9" w16cid:durableId="1658531552">
    <w:abstractNumId w:val="0"/>
  </w:num>
  <w:num w:numId="10" w16cid:durableId="458571942">
    <w:abstractNumId w:val="3"/>
  </w:num>
  <w:num w:numId="11" w16cid:durableId="1685473018">
    <w:abstractNumId w:val="1"/>
  </w:num>
  <w:num w:numId="12" w16cid:durableId="646935668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86"/>
    <w:rsid w:val="0000004D"/>
    <w:rsid w:val="00000367"/>
    <w:rsid w:val="0000608E"/>
    <w:rsid w:val="00007A8E"/>
    <w:rsid w:val="00012507"/>
    <w:rsid w:val="00012CD8"/>
    <w:rsid w:val="0002044E"/>
    <w:rsid w:val="0002055F"/>
    <w:rsid w:val="000224AA"/>
    <w:rsid w:val="000237DD"/>
    <w:rsid w:val="00030439"/>
    <w:rsid w:val="00035049"/>
    <w:rsid w:val="000353A1"/>
    <w:rsid w:val="000374A7"/>
    <w:rsid w:val="0004445E"/>
    <w:rsid w:val="00056BC9"/>
    <w:rsid w:val="0006292F"/>
    <w:rsid w:val="00062CFE"/>
    <w:rsid w:val="0007353C"/>
    <w:rsid w:val="00081893"/>
    <w:rsid w:val="000827A8"/>
    <w:rsid w:val="00084897"/>
    <w:rsid w:val="00084985"/>
    <w:rsid w:val="00084D90"/>
    <w:rsid w:val="00094B9F"/>
    <w:rsid w:val="0009567F"/>
    <w:rsid w:val="00095C4D"/>
    <w:rsid w:val="00095FE8"/>
    <w:rsid w:val="000A05A1"/>
    <w:rsid w:val="000A28B5"/>
    <w:rsid w:val="000A2C34"/>
    <w:rsid w:val="000A771B"/>
    <w:rsid w:val="000B22E7"/>
    <w:rsid w:val="000B40E7"/>
    <w:rsid w:val="000B4AA6"/>
    <w:rsid w:val="000B6A61"/>
    <w:rsid w:val="000B7362"/>
    <w:rsid w:val="000B7C8F"/>
    <w:rsid w:val="000C24C8"/>
    <w:rsid w:val="000C6E26"/>
    <w:rsid w:val="000D0B6B"/>
    <w:rsid w:val="000D5981"/>
    <w:rsid w:val="000E1C95"/>
    <w:rsid w:val="000E3E6E"/>
    <w:rsid w:val="000E487D"/>
    <w:rsid w:val="000E4B82"/>
    <w:rsid w:val="000E684D"/>
    <w:rsid w:val="000F0A50"/>
    <w:rsid w:val="000F208E"/>
    <w:rsid w:val="000F5447"/>
    <w:rsid w:val="000F6BBC"/>
    <w:rsid w:val="001025F9"/>
    <w:rsid w:val="00102937"/>
    <w:rsid w:val="001034AF"/>
    <w:rsid w:val="00103EF3"/>
    <w:rsid w:val="00110138"/>
    <w:rsid w:val="00112118"/>
    <w:rsid w:val="00115A30"/>
    <w:rsid w:val="00116D4A"/>
    <w:rsid w:val="001173E5"/>
    <w:rsid w:val="00121115"/>
    <w:rsid w:val="001238CC"/>
    <w:rsid w:val="0012730B"/>
    <w:rsid w:val="00131E28"/>
    <w:rsid w:val="00137330"/>
    <w:rsid w:val="00137754"/>
    <w:rsid w:val="00141DB5"/>
    <w:rsid w:val="00141F64"/>
    <w:rsid w:val="00142D79"/>
    <w:rsid w:val="00143C6E"/>
    <w:rsid w:val="0014410E"/>
    <w:rsid w:val="00144247"/>
    <w:rsid w:val="0014555F"/>
    <w:rsid w:val="00146A2C"/>
    <w:rsid w:val="001501D1"/>
    <w:rsid w:val="001546EC"/>
    <w:rsid w:val="00156C1B"/>
    <w:rsid w:val="00172548"/>
    <w:rsid w:val="001806DD"/>
    <w:rsid w:val="00180EB8"/>
    <w:rsid w:val="0018740C"/>
    <w:rsid w:val="00187AFB"/>
    <w:rsid w:val="00187F65"/>
    <w:rsid w:val="00191918"/>
    <w:rsid w:val="00192090"/>
    <w:rsid w:val="00192E84"/>
    <w:rsid w:val="001947A8"/>
    <w:rsid w:val="001C4523"/>
    <w:rsid w:val="001D2325"/>
    <w:rsid w:val="002051A7"/>
    <w:rsid w:val="002118A5"/>
    <w:rsid w:val="00212043"/>
    <w:rsid w:val="00214700"/>
    <w:rsid w:val="00222B24"/>
    <w:rsid w:val="00230667"/>
    <w:rsid w:val="0025196B"/>
    <w:rsid w:val="00251A25"/>
    <w:rsid w:val="002534CC"/>
    <w:rsid w:val="0025431E"/>
    <w:rsid w:val="0025445E"/>
    <w:rsid w:val="0025507A"/>
    <w:rsid w:val="00263985"/>
    <w:rsid w:val="002711D8"/>
    <w:rsid w:val="00272CA4"/>
    <w:rsid w:val="00273441"/>
    <w:rsid w:val="00273744"/>
    <w:rsid w:val="0027542C"/>
    <w:rsid w:val="0028286E"/>
    <w:rsid w:val="002949C3"/>
    <w:rsid w:val="00295AC6"/>
    <w:rsid w:val="002A5AE0"/>
    <w:rsid w:val="002B0580"/>
    <w:rsid w:val="002B1A45"/>
    <w:rsid w:val="002B1D79"/>
    <w:rsid w:val="002B2180"/>
    <w:rsid w:val="002C0105"/>
    <w:rsid w:val="002C4575"/>
    <w:rsid w:val="002D0F79"/>
    <w:rsid w:val="002D2AC2"/>
    <w:rsid w:val="002D3A21"/>
    <w:rsid w:val="002D7353"/>
    <w:rsid w:val="002F2880"/>
    <w:rsid w:val="002F4093"/>
    <w:rsid w:val="002F58AE"/>
    <w:rsid w:val="00300364"/>
    <w:rsid w:val="0030182B"/>
    <w:rsid w:val="00301B28"/>
    <w:rsid w:val="00305CE6"/>
    <w:rsid w:val="0030680B"/>
    <w:rsid w:val="00307C24"/>
    <w:rsid w:val="00313E6E"/>
    <w:rsid w:val="00316091"/>
    <w:rsid w:val="00316101"/>
    <w:rsid w:val="00317ED6"/>
    <w:rsid w:val="0032482B"/>
    <w:rsid w:val="00333737"/>
    <w:rsid w:val="00334A4D"/>
    <w:rsid w:val="00337C7C"/>
    <w:rsid w:val="00346AB4"/>
    <w:rsid w:val="0035669F"/>
    <w:rsid w:val="00357631"/>
    <w:rsid w:val="00364761"/>
    <w:rsid w:val="00364B8E"/>
    <w:rsid w:val="00366E96"/>
    <w:rsid w:val="00367D5E"/>
    <w:rsid w:val="00370C44"/>
    <w:rsid w:val="00371325"/>
    <w:rsid w:val="00375D1B"/>
    <w:rsid w:val="00381841"/>
    <w:rsid w:val="00382262"/>
    <w:rsid w:val="00395B0D"/>
    <w:rsid w:val="003A04F0"/>
    <w:rsid w:val="003A3576"/>
    <w:rsid w:val="003A3CCC"/>
    <w:rsid w:val="003A421E"/>
    <w:rsid w:val="003B1D8B"/>
    <w:rsid w:val="003B33F0"/>
    <w:rsid w:val="003B478B"/>
    <w:rsid w:val="003B6211"/>
    <w:rsid w:val="003C5E2D"/>
    <w:rsid w:val="003D162E"/>
    <w:rsid w:val="003D27DE"/>
    <w:rsid w:val="003D43A5"/>
    <w:rsid w:val="003E3E0A"/>
    <w:rsid w:val="003E4584"/>
    <w:rsid w:val="003F0CE3"/>
    <w:rsid w:val="003F36CC"/>
    <w:rsid w:val="003F57C3"/>
    <w:rsid w:val="003F5E4B"/>
    <w:rsid w:val="00401B1D"/>
    <w:rsid w:val="004055DE"/>
    <w:rsid w:val="0041617E"/>
    <w:rsid w:val="004251EB"/>
    <w:rsid w:val="00433B00"/>
    <w:rsid w:val="00436494"/>
    <w:rsid w:val="004375C8"/>
    <w:rsid w:val="00437974"/>
    <w:rsid w:val="004453EA"/>
    <w:rsid w:val="004455CB"/>
    <w:rsid w:val="00447C33"/>
    <w:rsid w:val="004504E7"/>
    <w:rsid w:val="0045169C"/>
    <w:rsid w:val="00453269"/>
    <w:rsid w:val="0045456F"/>
    <w:rsid w:val="00454619"/>
    <w:rsid w:val="004606B1"/>
    <w:rsid w:val="0046605B"/>
    <w:rsid w:val="00466ED4"/>
    <w:rsid w:val="0047220E"/>
    <w:rsid w:val="00475574"/>
    <w:rsid w:val="00475BEB"/>
    <w:rsid w:val="00476946"/>
    <w:rsid w:val="00481C2D"/>
    <w:rsid w:val="00491994"/>
    <w:rsid w:val="004940F9"/>
    <w:rsid w:val="0049627F"/>
    <w:rsid w:val="00497AD4"/>
    <w:rsid w:val="004A0FE2"/>
    <w:rsid w:val="004A5157"/>
    <w:rsid w:val="004A661E"/>
    <w:rsid w:val="004B0713"/>
    <w:rsid w:val="004B5FC2"/>
    <w:rsid w:val="004B6E3C"/>
    <w:rsid w:val="004C2A29"/>
    <w:rsid w:val="004D051B"/>
    <w:rsid w:val="004D64D6"/>
    <w:rsid w:val="004F111D"/>
    <w:rsid w:val="004F445B"/>
    <w:rsid w:val="004F6289"/>
    <w:rsid w:val="00502A46"/>
    <w:rsid w:val="00505FCB"/>
    <w:rsid w:val="00507F3E"/>
    <w:rsid w:val="005112A4"/>
    <w:rsid w:val="0051484B"/>
    <w:rsid w:val="005157C6"/>
    <w:rsid w:val="00515912"/>
    <w:rsid w:val="005172E5"/>
    <w:rsid w:val="00517A0E"/>
    <w:rsid w:val="00530FE2"/>
    <w:rsid w:val="0053553F"/>
    <w:rsid w:val="00536B3E"/>
    <w:rsid w:val="00542C83"/>
    <w:rsid w:val="005433DC"/>
    <w:rsid w:val="00545161"/>
    <w:rsid w:val="00550669"/>
    <w:rsid w:val="00562E72"/>
    <w:rsid w:val="00567D6A"/>
    <w:rsid w:val="00573629"/>
    <w:rsid w:val="005812CD"/>
    <w:rsid w:val="00587A33"/>
    <w:rsid w:val="00587DB3"/>
    <w:rsid w:val="00593161"/>
    <w:rsid w:val="00593E68"/>
    <w:rsid w:val="0059572F"/>
    <w:rsid w:val="00596F06"/>
    <w:rsid w:val="005A4949"/>
    <w:rsid w:val="005B5AB1"/>
    <w:rsid w:val="005B6326"/>
    <w:rsid w:val="005D022A"/>
    <w:rsid w:val="005D0339"/>
    <w:rsid w:val="005D2937"/>
    <w:rsid w:val="005D3379"/>
    <w:rsid w:val="005D78A0"/>
    <w:rsid w:val="005E02F6"/>
    <w:rsid w:val="005E6AE7"/>
    <w:rsid w:val="005F357E"/>
    <w:rsid w:val="005F7FAC"/>
    <w:rsid w:val="00600FE1"/>
    <w:rsid w:val="00603E21"/>
    <w:rsid w:val="00611308"/>
    <w:rsid w:val="0062198D"/>
    <w:rsid w:val="0062273A"/>
    <w:rsid w:val="00623830"/>
    <w:rsid w:val="0063342B"/>
    <w:rsid w:val="006460A4"/>
    <w:rsid w:val="00656D06"/>
    <w:rsid w:val="0065783B"/>
    <w:rsid w:val="00657D23"/>
    <w:rsid w:val="00666581"/>
    <w:rsid w:val="00671334"/>
    <w:rsid w:val="00694DB0"/>
    <w:rsid w:val="00697139"/>
    <w:rsid w:val="006A0910"/>
    <w:rsid w:val="006A0D5B"/>
    <w:rsid w:val="006A30DD"/>
    <w:rsid w:val="006A3234"/>
    <w:rsid w:val="006B0478"/>
    <w:rsid w:val="006B1D91"/>
    <w:rsid w:val="006C6CE2"/>
    <w:rsid w:val="006C7D0D"/>
    <w:rsid w:val="006D016B"/>
    <w:rsid w:val="006D2339"/>
    <w:rsid w:val="006D59DD"/>
    <w:rsid w:val="006E15AD"/>
    <w:rsid w:val="006E27DC"/>
    <w:rsid w:val="006E36E6"/>
    <w:rsid w:val="006E7C37"/>
    <w:rsid w:val="006F2414"/>
    <w:rsid w:val="007100F3"/>
    <w:rsid w:val="0071338D"/>
    <w:rsid w:val="007217C7"/>
    <w:rsid w:val="00722D5B"/>
    <w:rsid w:val="007241FB"/>
    <w:rsid w:val="00724633"/>
    <w:rsid w:val="00734363"/>
    <w:rsid w:val="00735A9F"/>
    <w:rsid w:val="00741D5B"/>
    <w:rsid w:val="007444FE"/>
    <w:rsid w:val="00746D5C"/>
    <w:rsid w:val="00747195"/>
    <w:rsid w:val="00747FB5"/>
    <w:rsid w:val="00750699"/>
    <w:rsid w:val="007578D9"/>
    <w:rsid w:val="007703BD"/>
    <w:rsid w:val="00781818"/>
    <w:rsid w:val="007823BB"/>
    <w:rsid w:val="00782DD5"/>
    <w:rsid w:val="00787891"/>
    <w:rsid w:val="007A0230"/>
    <w:rsid w:val="007A1AAA"/>
    <w:rsid w:val="007A2B1C"/>
    <w:rsid w:val="007B396C"/>
    <w:rsid w:val="007C03B1"/>
    <w:rsid w:val="007C2004"/>
    <w:rsid w:val="007C36F8"/>
    <w:rsid w:val="007C4CB8"/>
    <w:rsid w:val="007C74B2"/>
    <w:rsid w:val="007D1441"/>
    <w:rsid w:val="007D2A49"/>
    <w:rsid w:val="0080663B"/>
    <w:rsid w:val="00814A3A"/>
    <w:rsid w:val="008150D8"/>
    <w:rsid w:val="00816CD9"/>
    <w:rsid w:val="00820FD3"/>
    <w:rsid w:val="00821475"/>
    <w:rsid w:val="00821EDA"/>
    <w:rsid w:val="00822B14"/>
    <w:rsid w:val="00824781"/>
    <w:rsid w:val="008250C6"/>
    <w:rsid w:val="008263FE"/>
    <w:rsid w:val="0082650C"/>
    <w:rsid w:val="00834B81"/>
    <w:rsid w:val="00842CEF"/>
    <w:rsid w:val="008434A8"/>
    <w:rsid w:val="00852BFB"/>
    <w:rsid w:val="008577EC"/>
    <w:rsid w:val="008754CB"/>
    <w:rsid w:val="008772BE"/>
    <w:rsid w:val="008967A4"/>
    <w:rsid w:val="008A1EF7"/>
    <w:rsid w:val="008A484F"/>
    <w:rsid w:val="008A55B2"/>
    <w:rsid w:val="008B6889"/>
    <w:rsid w:val="008C0115"/>
    <w:rsid w:val="008C1E03"/>
    <w:rsid w:val="008C373B"/>
    <w:rsid w:val="008C4635"/>
    <w:rsid w:val="008C705F"/>
    <w:rsid w:val="008C7FF9"/>
    <w:rsid w:val="008D1B94"/>
    <w:rsid w:val="008D1DE5"/>
    <w:rsid w:val="008D30AB"/>
    <w:rsid w:val="008D55F9"/>
    <w:rsid w:val="008E1BBB"/>
    <w:rsid w:val="008E30FC"/>
    <w:rsid w:val="008E5994"/>
    <w:rsid w:val="008F5546"/>
    <w:rsid w:val="008F6358"/>
    <w:rsid w:val="009014E1"/>
    <w:rsid w:val="00904FB5"/>
    <w:rsid w:val="00907432"/>
    <w:rsid w:val="009115A6"/>
    <w:rsid w:val="00917C5D"/>
    <w:rsid w:val="00920F76"/>
    <w:rsid w:val="0092725C"/>
    <w:rsid w:val="009367A7"/>
    <w:rsid w:val="009418E2"/>
    <w:rsid w:val="00941F6E"/>
    <w:rsid w:val="00947FE7"/>
    <w:rsid w:val="00955DAC"/>
    <w:rsid w:val="00961744"/>
    <w:rsid w:val="00963B64"/>
    <w:rsid w:val="00965D20"/>
    <w:rsid w:val="00977D0F"/>
    <w:rsid w:val="0098524C"/>
    <w:rsid w:val="00987BEA"/>
    <w:rsid w:val="009929B6"/>
    <w:rsid w:val="009A15BB"/>
    <w:rsid w:val="009B10BA"/>
    <w:rsid w:val="009B338A"/>
    <w:rsid w:val="009B53A2"/>
    <w:rsid w:val="009C3D18"/>
    <w:rsid w:val="009D2928"/>
    <w:rsid w:val="009E132F"/>
    <w:rsid w:val="009F131E"/>
    <w:rsid w:val="009F247A"/>
    <w:rsid w:val="00A068AF"/>
    <w:rsid w:val="00A132F7"/>
    <w:rsid w:val="00A15C9C"/>
    <w:rsid w:val="00A2161A"/>
    <w:rsid w:val="00A258A9"/>
    <w:rsid w:val="00A34A15"/>
    <w:rsid w:val="00A35295"/>
    <w:rsid w:val="00A357B6"/>
    <w:rsid w:val="00A35827"/>
    <w:rsid w:val="00A417E2"/>
    <w:rsid w:val="00A52382"/>
    <w:rsid w:val="00A53197"/>
    <w:rsid w:val="00A5605B"/>
    <w:rsid w:val="00A56FDA"/>
    <w:rsid w:val="00A57602"/>
    <w:rsid w:val="00A578CB"/>
    <w:rsid w:val="00A61547"/>
    <w:rsid w:val="00A70BB3"/>
    <w:rsid w:val="00A7291C"/>
    <w:rsid w:val="00A80104"/>
    <w:rsid w:val="00A80E33"/>
    <w:rsid w:val="00A8734F"/>
    <w:rsid w:val="00A9748C"/>
    <w:rsid w:val="00AA48DF"/>
    <w:rsid w:val="00AB179A"/>
    <w:rsid w:val="00AB3C05"/>
    <w:rsid w:val="00AC0155"/>
    <w:rsid w:val="00AD123E"/>
    <w:rsid w:val="00AD4801"/>
    <w:rsid w:val="00AE0A06"/>
    <w:rsid w:val="00AE6BE8"/>
    <w:rsid w:val="00B01189"/>
    <w:rsid w:val="00B013F2"/>
    <w:rsid w:val="00B01861"/>
    <w:rsid w:val="00B0352A"/>
    <w:rsid w:val="00B20F18"/>
    <w:rsid w:val="00B2771B"/>
    <w:rsid w:val="00B33F6B"/>
    <w:rsid w:val="00B44DCA"/>
    <w:rsid w:val="00B502CE"/>
    <w:rsid w:val="00B508F6"/>
    <w:rsid w:val="00B50C78"/>
    <w:rsid w:val="00B5355A"/>
    <w:rsid w:val="00B54637"/>
    <w:rsid w:val="00B56D3B"/>
    <w:rsid w:val="00B57806"/>
    <w:rsid w:val="00B57E8A"/>
    <w:rsid w:val="00B60199"/>
    <w:rsid w:val="00B63718"/>
    <w:rsid w:val="00B6619F"/>
    <w:rsid w:val="00B67828"/>
    <w:rsid w:val="00B7032E"/>
    <w:rsid w:val="00B71EDA"/>
    <w:rsid w:val="00B73E7F"/>
    <w:rsid w:val="00B83450"/>
    <w:rsid w:val="00B91043"/>
    <w:rsid w:val="00B954E2"/>
    <w:rsid w:val="00BA4195"/>
    <w:rsid w:val="00BA589A"/>
    <w:rsid w:val="00BB1D50"/>
    <w:rsid w:val="00BD04A1"/>
    <w:rsid w:val="00BD13AF"/>
    <w:rsid w:val="00BE48F0"/>
    <w:rsid w:val="00BE4ABC"/>
    <w:rsid w:val="00BE4E4A"/>
    <w:rsid w:val="00BF15C2"/>
    <w:rsid w:val="00BF60A9"/>
    <w:rsid w:val="00C025DE"/>
    <w:rsid w:val="00C05674"/>
    <w:rsid w:val="00C056E4"/>
    <w:rsid w:val="00C07493"/>
    <w:rsid w:val="00C07EEE"/>
    <w:rsid w:val="00C10F8A"/>
    <w:rsid w:val="00C138A8"/>
    <w:rsid w:val="00C258A4"/>
    <w:rsid w:val="00C26DF0"/>
    <w:rsid w:val="00C350D2"/>
    <w:rsid w:val="00C370E5"/>
    <w:rsid w:val="00C4718D"/>
    <w:rsid w:val="00C47F82"/>
    <w:rsid w:val="00C5021D"/>
    <w:rsid w:val="00C528DE"/>
    <w:rsid w:val="00C54D61"/>
    <w:rsid w:val="00C62005"/>
    <w:rsid w:val="00C76BEB"/>
    <w:rsid w:val="00C7700E"/>
    <w:rsid w:val="00C82FB3"/>
    <w:rsid w:val="00C913A8"/>
    <w:rsid w:val="00C93C64"/>
    <w:rsid w:val="00C93FBB"/>
    <w:rsid w:val="00C94180"/>
    <w:rsid w:val="00C94599"/>
    <w:rsid w:val="00CA0550"/>
    <w:rsid w:val="00CA0923"/>
    <w:rsid w:val="00CB1300"/>
    <w:rsid w:val="00CB357B"/>
    <w:rsid w:val="00CB36A9"/>
    <w:rsid w:val="00CB3BEC"/>
    <w:rsid w:val="00CC752E"/>
    <w:rsid w:val="00CD3F71"/>
    <w:rsid w:val="00CF08E3"/>
    <w:rsid w:val="00D001D7"/>
    <w:rsid w:val="00D07A10"/>
    <w:rsid w:val="00D14E3C"/>
    <w:rsid w:val="00D21191"/>
    <w:rsid w:val="00D43059"/>
    <w:rsid w:val="00D45A18"/>
    <w:rsid w:val="00D45E5A"/>
    <w:rsid w:val="00D51067"/>
    <w:rsid w:val="00D53BF5"/>
    <w:rsid w:val="00D53C82"/>
    <w:rsid w:val="00D63D09"/>
    <w:rsid w:val="00D6738B"/>
    <w:rsid w:val="00D75C22"/>
    <w:rsid w:val="00D7620C"/>
    <w:rsid w:val="00D81E08"/>
    <w:rsid w:val="00D827D2"/>
    <w:rsid w:val="00D82D70"/>
    <w:rsid w:val="00D9442F"/>
    <w:rsid w:val="00D958FF"/>
    <w:rsid w:val="00DA0EA2"/>
    <w:rsid w:val="00DA3D42"/>
    <w:rsid w:val="00DB50E1"/>
    <w:rsid w:val="00DB71B9"/>
    <w:rsid w:val="00DC114A"/>
    <w:rsid w:val="00DC1C86"/>
    <w:rsid w:val="00DD2833"/>
    <w:rsid w:val="00DD3F30"/>
    <w:rsid w:val="00DD46EF"/>
    <w:rsid w:val="00DE0AB7"/>
    <w:rsid w:val="00DE233C"/>
    <w:rsid w:val="00DF7885"/>
    <w:rsid w:val="00E021DA"/>
    <w:rsid w:val="00E225D9"/>
    <w:rsid w:val="00E301F6"/>
    <w:rsid w:val="00E34E86"/>
    <w:rsid w:val="00E47BF4"/>
    <w:rsid w:val="00E47F53"/>
    <w:rsid w:val="00E53591"/>
    <w:rsid w:val="00E6154E"/>
    <w:rsid w:val="00E66095"/>
    <w:rsid w:val="00E7084E"/>
    <w:rsid w:val="00E76D7F"/>
    <w:rsid w:val="00E77DC5"/>
    <w:rsid w:val="00E8204F"/>
    <w:rsid w:val="00E85B45"/>
    <w:rsid w:val="00E8739B"/>
    <w:rsid w:val="00E967A2"/>
    <w:rsid w:val="00EA324A"/>
    <w:rsid w:val="00EA67C7"/>
    <w:rsid w:val="00EB2214"/>
    <w:rsid w:val="00EB3BF0"/>
    <w:rsid w:val="00EB5570"/>
    <w:rsid w:val="00EB6BFE"/>
    <w:rsid w:val="00EC262B"/>
    <w:rsid w:val="00EC29F1"/>
    <w:rsid w:val="00EC7F56"/>
    <w:rsid w:val="00ED112D"/>
    <w:rsid w:val="00ED231E"/>
    <w:rsid w:val="00ED4264"/>
    <w:rsid w:val="00ED5D28"/>
    <w:rsid w:val="00ED631E"/>
    <w:rsid w:val="00ED76AB"/>
    <w:rsid w:val="00EE5094"/>
    <w:rsid w:val="00EE631A"/>
    <w:rsid w:val="00EE6E18"/>
    <w:rsid w:val="00EF39E6"/>
    <w:rsid w:val="00EF5206"/>
    <w:rsid w:val="00EF7FDF"/>
    <w:rsid w:val="00F0501C"/>
    <w:rsid w:val="00F05FDD"/>
    <w:rsid w:val="00F14906"/>
    <w:rsid w:val="00F16B6F"/>
    <w:rsid w:val="00F20233"/>
    <w:rsid w:val="00F21555"/>
    <w:rsid w:val="00F21AAD"/>
    <w:rsid w:val="00F2340B"/>
    <w:rsid w:val="00F23824"/>
    <w:rsid w:val="00F2411A"/>
    <w:rsid w:val="00F3353D"/>
    <w:rsid w:val="00F35812"/>
    <w:rsid w:val="00F35A12"/>
    <w:rsid w:val="00F3627E"/>
    <w:rsid w:val="00F36478"/>
    <w:rsid w:val="00F40223"/>
    <w:rsid w:val="00F525A9"/>
    <w:rsid w:val="00F547C8"/>
    <w:rsid w:val="00F60157"/>
    <w:rsid w:val="00F62A25"/>
    <w:rsid w:val="00F7211D"/>
    <w:rsid w:val="00F73029"/>
    <w:rsid w:val="00F756E3"/>
    <w:rsid w:val="00F8398B"/>
    <w:rsid w:val="00F84371"/>
    <w:rsid w:val="00F87BEC"/>
    <w:rsid w:val="00F90A1E"/>
    <w:rsid w:val="00F97A4D"/>
    <w:rsid w:val="00FA70B1"/>
    <w:rsid w:val="00FB0F75"/>
    <w:rsid w:val="00FB5165"/>
    <w:rsid w:val="00FC3730"/>
    <w:rsid w:val="00FC6F1F"/>
    <w:rsid w:val="00FD4EE8"/>
    <w:rsid w:val="00FD52C2"/>
    <w:rsid w:val="00FD6712"/>
    <w:rsid w:val="00FD7C0B"/>
    <w:rsid w:val="00FE3CA3"/>
    <w:rsid w:val="00FE504D"/>
    <w:rsid w:val="00FE70A4"/>
    <w:rsid w:val="00FE7740"/>
    <w:rsid w:val="00FF1FB5"/>
    <w:rsid w:val="00FF3096"/>
    <w:rsid w:val="00FF5850"/>
    <w:rsid w:val="00FF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A24E1"/>
  <w15:chartTrackingRefBased/>
  <w15:docId w15:val="{348B263D-24B4-40D9-B333-879A72EA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A21"/>
    <w:pPr>
      <w:spacing w:before="60" w:after="60" w:line="264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A21"/>
    <w:pPr>
      <w:keepNext/>
      <w:keepLines/>
      <w:numPr>
        <w:numId w:val="1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A21"/>
    <w:pPr>
      <w:keepNext/>
      <w:keepLines/>
      <w:numPr>
        <w:ilvl w:val="1"/>
        <w:numId w:val="12"/>
      </w:numPr>
      <w:spacing w:before="36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A21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A21"/>
    <w:pPr>
      <w:keepNext/>
      <w:keepLines/>
      <w:numPr>
        <w:ilvl w:val="3"/>
        <w:numId w:val="1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E86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E86"/>
    <w:pPr>
      <w:keepNext/>
      <w:keepLines/>
      <w:numPr>
        <w:ilvl w:val="5"/>
        <w:numId w:val="12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E86"/>
    <w:pPr>
      <w:keepNext/>
      <w:keepLines/>
      <w:numPr>
        <w:ilvl w:val="6"/>
        <w:numId w:val="12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E86"/>
    <w:pPr>
      <w:keepNext/>
      <w:keepLines/>
      <w:numPr>
        <w:ilvl w:val="7"/>
        <w:numId w:val="12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E86"/>
    <w:pPr>
      <w:keepNext/>
      <w:keepLines/>
      <w:numPr>
        <w:ilvl w:val="8"/>
        <w:numId w:val="12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A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D3A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D3A2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A21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E86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E86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E86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E86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E86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34E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A21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34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E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A21"/>
    <w:pPr>
      <w:tabs>
        <w:tab w:val="center" w:pos="4513"/>
        <w:tab w:val="right" w:pos="9026"/>
      </w:tabs>
      <w:spacing w:after="0" w:line="240" w:lineRule="auto"/>
      <w:contextualSpacing/>
    </w:pPr>
    <w:rPr>
      <w:rFonts w:ascii="Aptos Light" w:eastAsia="Arial" w:hAnsi="Aptos Light" w:cs="Noto Sans"/>
      <w:color w:val="595959" w:themeColor="text1" w:themeTint="A6"/>
      <w:kern w:val="0"/>
      <w:sz w:val="18"/>
      <w:szCs w:val="18"/>
      <w:lang w:val="pt-PT" w:bidi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D3A21"/>
    <w:rPr>
      <w:rFonts w:ascii="Aptos Light" w:eastAsia="Arial" w:hAnsi="Aptos Light" w:cs="Noto Sans"/>
      <w:color w:val="595959" w:themeColor="text1" w:themeTint="A6"/>
      <w:kern w:val="0"/>
      <w:sz w:val="18"/>
      <w:szCs w:val="18"/>
      <w:lang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D3A21"/>
    <w:pPr>
      <w:tabs>
        <w:tab w:val="center" w:pos="4680"/>
        <w:tab w:val="right" w:pos="9360"/>
      </w:tabs>
      <w:spacing w:after="0" w:line="240" w:lineRule="auto"/>
      <w:contextualSpacing/>
    </w:pPr>
    <w:rPr>
      <w:rFonts w:ascii="Aptos Light" w:eastAsiaTheme="minorEastAsia" w:hAnsi="Aptos Light" w:cs="Open Sans Light"/>
      <w:caps/>
      <w:kern w:val="0"/>
      <w:sz w:val="18"/>
      <w:szCs w:val="1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D3A21"/>
    <w:rPr>
      <w:rFonts w:ascii="Aptos Light" w:eastAsiaTheme="minorEastAsia" w:hAnsi="Aptos Light" w:cs="Open Sans Light"/>
      <w:caps/>
      <w:kern w:val="0"/>
      <w:sz w:val="18"/>
      <w:szCs w:val="18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1F64"/>
    <w:rPr>
      <w:color w:val="808080"/>
    </w:rPr>
  </w:style>
  <w:style w:type="character" w:customStyle="1" w:styleId="pagenr">
    <w:name w:val="page_nr"/>
    <w:basedOn w:val="DefaultParagraphFont"/>
    <w:uiPriority w:val="1"/>
    <w:rsid w:val="002D3A21"/>
    <w:rPr>
      <w:rFonts w:ascii="Open Sans SemiBold" w:hAnsi="Open Sans SemiBold" w:cs="Open Sans SemiBold"/>
      <w:sz w:val="20"/>
      <w:szCs w:val="20"/>
    </w:rPr>
  </w:style>
  <w:style w:type="paragraph" w:customStyle="1" w:styleId="FooterR">
    <w:name w:val="Footer_R"/>
    <w:basedOn w:val="Footer"/>
    <w:rsid w:val="002D3A21"/>
    <w:pPr>
      <w:jc w:val="right"/>
    </w:pPr>
  </w:style>
  <w:style w:type="paragraph" w:customStyle="1" w:styleId="headinginner">
    <w:name w:val="heading_inner"/>
    <w:basedOn w:val="Normal"/>
    <w:next w:val="Normal"/>
    <w:qFormat/>
    <w:rsid w:val="002D3A21"/>
    <w:pPr>
      <w:keepNext/>
      <w:keepLines/>
      <w:spacing w:before="240" w:after="0"/>
      <w:ind w:left="1418" w:hanging="851"/>
      <w:contextualSpacing/>
    </w:pPr>
    <w:rPr>
      <w:rFonts w:ascii="Aptos" w:eastAsia="Arial" w:hAnsi="Aptos" w:cs="Noto Sans"/>
      <w:b/>
      <w:bCs/>
      <w:color w:val="000000"/>
      <w:kern w:val="0"/>
      <w:sz w:val="20"/>
      <w:szCs w:val="18"/>
      <w:lang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1F64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D3A21"/>
    <w:pPr>
      <w:tabs>
        <w:tab w:val="left" w:pos="1276"/>
        <w:tab w:val="right" w:leader="dot" w:pos="9742"/>
      </w:tabs>
      <w:spacing w:before="240" w:after="0" w:line="240" w:lineRule="auto"/>
      <w:ind w:left="567"/>
      <w:contextualSpacing/>
    </w:pPr>
    <w:rPr>
      <w:rFonts w:ascii="Aptos" w:eastAsiaTheme="minorEastAsia" w:hAnsi="Aptos" w:cs="Linux Libertine"/>
      <w:b/>
      <w:bCs/>
      <w:noProof/>
      <w:kern w:val="0"/>
      <w:sz w:val="20"/>
      <w:szCs w:val="18"/>
      <w:lang w:eastAsia="pt-PT" w:bidi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D3A21"/>
    <w:pPr>
      <w:tabs>
        <w:tab w:val="left" w:pos="1418"/>
        <w:tab w:val="right" w:leader="dot" w:pos="9742"/>
      </w:tabs>
      <w:spacing w:after="0" w:line="240" w:lineRule="auto"/>
      <w:ind w:left="993"/>
      <w:contextualSpacing/>
      <w:jc w:val="both"/>
    </w:pPr>
    <w:rPr>
      <w:rFonts w:ascii="Aptos" w:eastAsiaTheme="minorEastAsia" w:hAnsi="Aptos" w:cs="Linux Libertine"/>
      <w:noProof/>
      <w:kern w:val="0"/>
      <w:sz w:val="20"/>
      <w:szCs w:val="18"/>
      <w:lang w:eastAsia="pt-PT" w:bidi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D3A21"/>
    <w:pPr>
      <w:tabs>
        <w:tab w:val="right" w:pos="9638"/>
      </w:tabs>
      <w:spacing w:after="100"/>
      <w:ind w:left="567" w:firstLine="426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paragraph" w:customStyle="1" w:styleId="Heading2withbreak">
    <w:name w:val="Heading_2_with_break"/>
    <w:basedOn w:val="Heading2"/>
    <w:rsid w:val="002D3A21"/>
    <w:pPr>
      <w:pageBreakBefore/>
      <w:suppressAutoHyphens/>
      <w:spacing w:before="480" w:after="240" w:line="320" w:lineRule="exact"/>
      <w:ind w:left="578" w:right="567" w:hanging="578"/>
    </w:pPr>
    <w:rPr>
      <w:rFonts w:ascii="Aptos" w:eastAsia="Arial" w:hAnsi="Aptos" w:cs="Noto Sans"/>
      <w:b/>
      <w:bCs/>
      <w:color w:val="000000"/>
      <w:kern w:val="0"/>
      <w:sz w:val="28"/>
      <w:szCs w:val="28"/>
      <w:lang w:bidi="en-US"/>
      <w14:ligatures w14:val="none"/>
    </w:rPr>
  </w:style>
  <w:style w:type="paragraph" w:customStyle="1" w:styleId="Author">
    <w:name w:val="Author"/>
    <w:basedOn w:val="Normal"/>
    <w:rsid w:val="002D3A21"/>
    <w:pPr>
      <w:spacing w:after="480"/>
      <w:ind w:left="567"/>
      <w:contextualSpacing/>
    </w:pPr>
    <w:rPr>
      <w:rFonts w:ascii="Roboto Condensed Light" w:eastAsia="Arial" w:hAnsi="Roboto Condensed Light" w:cs="Noto Sans"/>
      <w:color w:val="000000"/>
      <w:kern w:val="0"/>
      <w:lang w:bidi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41F64"/>
    <w:pPr>
      <w:numPr>
        <w:numId w:val="0"/>
      </w:numPr>
      <w:spacing w:before="480" w:after="0" w:line="240" w:lineRule="auto"/>
      <w:jc w:val="both"/>
      <w:outlineLvl w:val="9"/>
    </w:pPr>
    <w:rPr>
      <w:kern w:val="0"/>
      <w:sz w:val="28"/>
      <w:szCs w:val="28"/>
      <w:lang w:eastAsia="pt-PT"/>
      <w14:ligatures w14:val="none"/>
    </w:rPr>
  </w:style>
  <w:style w:type="paragraph" w:customStyle="1" w:styleId="Code">
    <w:name w:val="Code"/>
    <w:basedOn w:val="Normal"/>
    <w:qFormat/>
    <w:rsid w:val="002D3A21"/>
    <w:pPr>
      <w:spacing w:after="120" w:line="240" w:lineRule="auto"/>
      <w:ind w:left="567"/>
      <w:contextualSpacing/>
    </w:pPr>
    <w:rPr>
      <w:rFonts w:ascii="Fira Mono" w:eastAsia="Arial" w:hAnsi="Fira Mono" w:cs="Noto Sans"/>
      <w:color w:val="000000"/>
      <w:kern w:val="0"/>
      <w:sz w:val="18"/>
      <w:szCs w:val="18"/>
      <w:lang w:bidi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1F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1F64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1F64"/>
    <w:pPr>
      <w:ind w:left="567"/>
      <w:contextualSpacing/>
    </w:pPr>
    <w:rPr>
      <w:rFonts w:ascii="Segoe UI" w:eastAsia="Arial" w:hAnsi="Segoe UI" w:cs="Segoe UI"/>
      <w:color w:val="000000"/>
      <w:sz w:val="18"/>
      <w:szCs w:val="18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F64"/>
    <w:rPr>
      <w:rFonts w:ascii="Segoe UI" w:eastAsia="Arial" w:hAnsi="Segoe UI" w:cs="Segoe UI"/>
      <w:color w:val="000000"/>
      <w:kern w:val="0"/>
      <w:sz w:val="18"/>
      <w:szCs w:val="18"/>
      <w:lang w:val="en-US" w:bidi="en-US"/>
      <w14:ligatures w14:val="none"/>
    </w:rPr>
  </w:style>
  <w:style w:type="paragraph" w:customStyle="1" w:styleId="codeindent">
    <w:name w:val="code_indent"/>
    <w:basedOn w:val="Code"/>
    <w:qFormat/>
    <w:rsid w:val="002D3A21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41F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/>
    </w:pPr>
    <w:rPr>
      <w:rFonts w:ascii="Courier New" w:hAnsi="Courier New" w:cs="Courier New"/>
      <w:sz w:val="20"/>
      <w:szCs w:val="20"/>
      <w:lang w:eastAsia="pt-P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1F64"/>
    <w:rPr>
      <w:rFonts w:ascii="Courier New" w:eastAsia="Times New Roman" w:hAnsi="Courier New" w:cs="Courier New"/>
      <w:kern w:val="0"/>
      <w:sz w:val="20"/>
      <w:szCs w:val="20"/>
      <w:lang w:val="en-US" w:eastAsia="pt-PT"/>
      <w14:ligatures w14:val="none"/>
    </w:rPr>
  </w:style>
  <w:style w:type="paragraph" w:customStyle="1" w:styleId="normalindent">
    <w:name w:val="normal_indent"/>
    <w:basedOn w:val="Normal"/>
    <w:qFormat/>
    <w:rsid w:val="002D3A21"/>
    <w:pPr>
      <w:spacing w:after="0"/>
      <w:ind w:left="938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table" w:styleId="TableGrid">
    <w:name w:val="Table Grid"/>
    <w:basedOn w:val="TableNormal"/>
    <w:uiPriority w:val="59"/>
    <w:rsid w:val="00141F6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41F64"/>
    <w:rPr>
      <w:b/>
      <w:bCs/>
    </w:rPr>
  </w:style>
  <w:style w:type="character" w:styleId="Emphasis">
    <w:name w:val="Emphasis"/>
    <w:basedOn w:val="DefaultParagraphFont"/>
    <w:uiPriority w:val="20"/>
    <w:qFormat/>
    <w:rsid w:val="00141F64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141F64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141F64"/>
    <w:pPr>
      <w:ind w:left="567"/>
      <w:contextualSpacing/>
    </w:pPr>
    <w:rPr>
      <w:rFonts w:ascii="Aptos" w:eastAsia="Arial" w:hAnsi="Aptos" w:cs="Noto Sans"/>
      <w:color w:val="000000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41F64"/>
    <w:rPr>
      <w:rFonts w:ascii="Aptos" w:eastAsia="Arial" w:hAnsi="Aptos" w:cs="Noto Sans"/>
      <w:color w:val="000000"/>
      <w:kern w:val="0"/>
      <w:sz w:val="20"/>
      <w:szCs w:val="20"/>
      <w:lang w:val="en-US" w:bidi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41F64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D3A21"/>
    <w:pPr>
      <w:spacing w:after="200" w:line="240" w:lineRule="auto"/>
      <w:ind w:left="567"/>
      <w:contextualSpacing/>
    </w:pPr>
    <w:rPr>
      <w:rFonts w:ascii="Aptos" w:eastAsia="Arial" w:hAnsi="Aptos" w:cs="Noto Sans"/>
      <w:i/>
      <w:iCs/>
      <w:color w:val="0E2841" w:themeColor="text2"/>
      <w:kern w:val="0"/>
      <w:sz w:val="18"/>
      <w:szCs w:val="18"/>
      <w:lang w:bidi="en-US"/>
      <w14:ligatures w14:val="none"/>
    </w:rPr>
  </w:style>
  <w:style w:type="paragraph" w:customStyle="1" w:styleId="tableinside">
    <w:name w:val="table_inside"/>
    <w:basedOn w:val="Normal"/>
    <w:qFormat/>
    <w:rsid w:val="002D3A21"/>
    <w:pPr>
      <w:spacing w:after="0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paragraph" w:customStyle="1" w:styleId="tableheader">
    <w:name w:val="table_header"/>
    <w:basedOn w:val="tableinside"/>
    <w:next w:val="tableinside"/>
    <w:qFormat/>
    <w:rsid w:val="002D3A21"/>
    <w:pPr>
      <w:keepNext/>
      <w:keepLines/>
      <w:spacing w:line="240" w:lineRule="auto"/>
    </w:pPr>
    <w:rPr>
      <w:b/>
      <w:bCs/>
    </w:rPr>
  </w:style>
  <w:style w:type="paragraph" w:styleId="NormalWeb">
    <w:name w:val="Normal (Web)"/>
    <w:basedOn w:val="Normal"/>
    <w:uiPriority w:val="99"/>
    <w:unhideWhenUsed/>
    <w:rsid w:val="00141F64"/>
    <w:pPr>
      <w:spacing w:before="100" w:beforeAutospacing="1" w:after="100" w:afterAutospacing="1"/>
    </w:pPr>
    <w:rPr>
      <w:lang w:eastAsia="pt-PT"/>
    </w:rPr>
  </w:style>
  <w:style w:type="character" w:styleId="HTMLCode">
    <w:name w:val="HTML Code"/>
    <w:basedOn w:val="DefaultParagraphFont"/>
    <w:uiPriority w:val="99"/>
    <w:semiHidden/>
    <w:unhideWhenUsed/>
    <w:rsid w:val="00141F64"/>
    <w:rPr>
      <w:rFonts w:ascii="Courier New" w:eastAsia="Times New Roman" w:hAnsi="Courier New" w:cs="Courier New"/>
      <w:sz w:val="20"/>
      <w:szCs w:val="20"/>
    </w:rPr>
  </w:style>
  <w:style w:type="paragraph" w:customStyle="1" w:styleId="Heading2noNumb">
    <w:name w:val="Heading 2_noNumb"/>
    <w:basedOn w:val="Heading2"/>
    <w:qFormat/>
    <w:rsid w:val="002D3A21"/>
    <w:pPr>
      <w:numPr>
        <w:ilvl w:val="0"/>
        <w:numId w:val="0"/>
      </w:numPr>
      <w:suppressAutoHyphens/>
      <w:spacing w:before="480" w:after="240" w:line="320" w:lineRule="exact"/>
      <w:ind w:right="567"/>
    </w:pPr>
    <w:rPr>
      <w:rFonts w:ascii="Aptos" w:eastAsia="Arial" w:hAnsi="Aptos" w:cs="Noto Sans"/>
      <w:b/>
      <w:bCs/>
      <w:color w:val="000000"/>
      <w:kern w:val="0"/>
      <w:sz w:val="28"/>
      <w:szCs w:val="28"/>
      <w:lang w:bidi="en-US"/>
      <w14:ligatures w14:val="none"/>
    </w:rPr>
  </w:style>
  <w:style w:type="paragraph" w:customStyle="1" w:styleId="paragraph">
    <w:name w:val="paragraph"/>
    <w:basedOn w:val="Normal"/>
    <w:rsid w:val="00141F6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141F64"/>
  </w:style>
  <w:style w:type="character" w:customStyle="1" w:styleId="eop">
    <w:name w:val="eop"/>
    <w:basedOn w:val="DefaultParagraphFont"/>
    <w:rsid w:val="00141F64"/>
  </w:style>
  <w:style w:type="character" w:customStyle="1" w:styleId="wacimagecontainer">
    <w:name w:val="wacimagecontainer"/>
    <w:basedOn w:val="DefaultParagraphFont"/>
    <w:rsid w:val="00141F64"/>
  </w:style>
  <w:style w:type="character" w:customStyle="1" w:styleId="tabchar">
    <w:name w:val="tabchar"/>
    <w:basedOn w:val="DefaultParagraphFont"/>
    <w:rsid w:val="00141F64"/>
  </w:style>
  <w:style w:type="character" w:customStyle="1" w:styleId="superscript">
    <w:name w:val="superscript"/>
    <w:basedOn w:val="DefaultParagraphFont"/>
    <w:rsid w:val="00141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2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5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2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9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6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2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3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5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0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6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onigarcia.dev/selenium-jupiter/" TargetMode="External"/><Relationship Id="rId18" Type="http://schemas.openxmlformats.org/officeDocument/2006/relationships/hyperlink" Target="https://mvnrepository.com/artifact/io.github.bonigarcia/selenium-jupiter" TargetMode="External"/><Relationship Id="rId26" Type="http://schemas.openxmlformats.org/officeDocument/2006/relationships/hyperlink" Target="https://www.selenium.dev/documentation/webdriver/elements/locators/" TargetMode="External"/><Relationship Id="rId39" Type="http://schemas.openxmlformats.org/officeDocument/2006/relationships/hyperlink" Target="https://mvnrepository.com/artifact/com.microsoft.playwright/playwright" TargetMode="External"/><Relationship Id="rId21" Type="http://schemas.openxmlformats.org/officeDocument/2006/relationships/hyperlink" Target="https://katalon.com/download-recorder" TargetMode="External"/><Relationship Id="rId34" Type="http://schemas.openxmlformats.org/officeDocument/2006/relationships/hyperlink" Target="https://playwright.dev/java/docs/api/class-browsercontext" TargetMode="External"/><Relationship Id="rId42" Type="http://schemas.openxmlformats.org/officeDocument/2006/relationships/hyperlink" Target="https://cover-bookstore.onrender.com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martinfowler.com/bliki/PageObjec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mvnrepository.com/artifact/org.junit.jupiter/junit-jupiter" TargetMode="External"/><Relationship Id="rId29" Type="http://schemas.openxmlformats.org/officeDocument/2006/relationships/hyperlink" Target="https://www.toptal.com/selenium/test-automation-in-selenium-using-page-object-model-and-page-factor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yperlink" Target="https://github.com/bonigarcia/rate-my-cat/tree/master/src/test/java/io/github/bonigarcia/test/e2e" TargetMode="External"/><Relationship Id="rId32" Type="http://schemas.openxmlformats.org/officeDocument/2006/relationships/hyperlink" Target="https://playwright.dev/java/docs/actionability" TargetMode="External"/><Relationship Id="rId37" Type="http://schemas.openxmlformats.org/officeDocument/2006/relationships/hyperlink" Target="https://github.com/bonigarcia/mastering-junit5/tree/master/junit5-selenium" TargetMode="External"/><Relationship Id="rId40" Type="http://schemas.openxmlformats.org/officeDocument/2006/relationships/hyperlink" Target="https://playwright.dev/java/docs/junit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github.com/bonigarcia/mastering-junit5/tree/master/junit5-selenium" TargetMode="External"/><Relationship Id="rId23" Type="http://schemas.openxmlformats.org/officeDocument/2006/relationships/hyperlink" Target="https://bonigarcia.github.io/selenium-jupiter/" TargetMode="External"/><Relationship Id="rId28" Type="http://schemas.openxmlformats.org/officeDocument/2006/relationships/hyperlink" Target="https://www.selenium.dev/documentation/webdriver/waits/" TargetMode="External"/><Relationship Id="rId36" Type="http://schemas.openxmlformats.org/officeDocument/2006/relationships/hyperlink" Target="https://playwright.dev/java/docs/intro" TargetMode="External"/><Relationship Id="rId10" Type="http://schemas.openxmlformats.org/officeDocument/2006/relationships/hyperlink" Target="https://playwright.dev/java/docs/intro" TargetMode="External"/><Relationship Id="rId19" Type="http://schemas.openxmlformats.org/officeDocument/2006/relationships/hyperlink" Target="https://bonigarcia.github.io/selenium-jupiter/" TargetMode="External"/><Relationship Id="rId31" Type="http://schemas.openxmlformats.org/officeDocument/2006/relationships/hyperlink" Target="https://learning.oreilly.com/library/view/hands-on-selenium-webdriver/9781098109998/ch07.html" TargetMode="External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johnfergusonsmart.com/page-objects-that-suck-less-tips-for-writing-more-maintainable-page-objects/" TargetMode="External"/><Relationship Id="rId14" Type="http://schemas.openxmlformats.org/officeDocument/2006/relationships/hyperlink" Target="https://learning.oreilly.com/library/view/hands-on-selenium-webdriver/9781098109998/ch02.html" TargetMode="External"/><Relationship Id="rId22" Type="http://schemas.openxmlformats.org/officeDocument/2006/relationships/hyperlink" Target="https://blazedemo.com/" TargetMode="External"/><Relationship Id="rId27" Type="http://schemas.openxmlformats.org/officeDocument/2006/relationships/hyperlink" Target="https://www.selenium.dev/documentation/test_practices/encouraged/locators/" TargetMode="External"/><Relationship Id="rId30" Type="http://schemas.openxmlformats.org/officeDocument/2006/relationships/hyperlink" Target="https://learning.oreilly.com/library/view/hands-on-selenium-webdriver/9781098109998/ch07.html" TargetMode="External"/><Relationship Id="rId35" Type="http://schemas.openxmlformats.org/officeDocument/2006/relationships/hyperlink" Target="https://playwright.dev/java/docs/api/class-page" TargetMode="External"/><Relationship Id="rId43" Type="http://schemas.openxmlformats.org/officeDocument/2006/relationships/hyperlink" Target="https://playwright.dev/java/docs/locators" TargetMode="External"/><Relationship Id="rId8" Type="http://schemas.openxmlformats.org/officeDocument/2006/relationships/hyperlink" Target="https://learning.oreilly.com/library/view/hands-on-selenium-webdriver/9781098109998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elenium.dev/documentation/webdriver/" TargetMode="External"/><Relationship Id="rId17" Type="http://schemas.openxmlformats.org/officeDocument/2006/relationships/hyperlink" Target="https://mvnrepository.com/artifact/org.seleniumhq.selenium/selenium-java" TargetMode="External"/><Relationship Id="rId25" Type="http://schemas.openxmlformats.org/officeDocument/2006/relationships/hyperlink" Target="https://cover-bookstore.onrender.com" TargetMode="External"/><Relationship Id="rId33" Type="http://schemas.openxmlformats.org/officeDocument/2006/relationships/hyperlink" Target="https://playwright.dev/java/docs/api/class-browser" TargetMode="External"/><Relationship Id="rId38" Type="http://schemas.openxmlformats.org/officeDocument/2006/relationships/hyperlink" Target="https://mvnrepository.com/artifact/org.junit.jupiter/junit-jupiter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selenium.dev/selenium-ide/" TargetMode="External"/><Relationship Id="rId41" Type="http://schemas.openxmlformats.org/officeDocument/2006/relationships/hyperlink" Target="https://blazedem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2051</Words>
  <Characters>11079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Ilídio Oliveira</dc:creator>
  <cp:keywords/>
  <dc:description/>
  <cp:lastModifiedBy>Ilídio Oliveira</cp:lastModifiedBy>
  <cp:revision>36</cp:revision>
  <cp:lastPrinted>2025-03-11T17:07:00Z</cp:lastPrinted>
  <dcterms:created xsi:type="dcterms:W3CDTF">2025-09-20T09:09:00Z</dcterms:created>
  <dcterms:modified xsi:type="dcterms:W3CDTF">2025-10-14T09:30:00Z</dcterms:modified>
</cp:coreProperties>
</file>