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5FB6D" w14:textId="20D09AE5" w:rsidR="00980277" w:rsidRDefault="00F55DE1">
      <w:pPr>
        <w:jc w:val="center"/>
      </w:pPr>
      <w:r>
        <w:rPr>
          <w:b/>
          <w:color w:val="0F3764"/>
          <w:sz w:val="30"/>
        </w:rPr>
        <w:t>----</w:t>
      </w:r>
      <w:r w:rsidR="00786443">
        <w:rPr>
          <w:b/>
          <w:color w:val="0F3764"/>
          <w:sz w:val="30"/>
        </w:rPr>
        <w:t>PROYECTO FINAL DE MINERÍA DE DATOS — METODOLOGÍA CRISP-DM</w:t>
      </w:r>
      <w:r w:rsidR="00786443">
        <w:rPr>
          <w:b/>
          <w:color w:val="0F3764"/>
          <w:sz w:val="30"/>
        </w:rPr>
        <w:br/>
      </w:r>
      <w:r w:rsidR="00786443">
        <w:rPr>
          <w:b/>
          <w:sz w:val="24"/>
        </w:rPr>
        <w:t>TÍTULO DEL PROYECTO: Modelo Predictivo de Abandono de Clientes de Tarjetas de Crédito (Credit Card Churn) en Banca Minorista</w:t>
      </w:r>
      <w:r w:rsidR="00786443">
        <w:rPr>
          <w:b/>
          <w:sz w:val="24"/>
        </w:rPr>
        <w:br/>
      </w:r>
      <w:r w:rsidR="00786443">
        <w:rPr>
          <w:sz w:val="22"/>
        </w:rPr>
        <w:t>INTEGRANTES: Daniel López (dani1309) y Equipo de Minería de Datos — UPB</w:t>
      </w:r>
    </w:p>
    <w:p w14:paraId="7C8B5991" w14:textId="77777777" w:rsidR="00980277" w:rsidRDefault="00786443">
      <w:pPr>
        <w:pStyle w:val="Heading1"/>
      </w:pPr>
      <w:r>
        <w:rPr>
          <w:rFonts w:ascii="Arial" w:hAnsi="Arial"/>
          <w:color w:val="0F3764"/>
        </w:rPr>
        <w:t>1. ENTENDIMIENTO DEL NEGOCIO (Experto del Negocio)</w:t>
      </w:r>
    </w:p>
    <w:p w14:paraId="08F7FFC6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1.1. Descripción del Negocio</w:t>
      </w:r>
    </w:p>
    <w:p w14:paraId="2D1BF837" w14:textId="77777777" w:rsidR="00980277" w:rsidRDefault="00786443">
      <w:r>
        <w:t>La organización objeto de estudio es una entidad financiera de banca minorista y consumo que administra un portafolio de más de 10,000 tarjetahabientes segmentados en cuatro categorías de producto: Blue, Silver, Gold y Platinum. El modelo de ingresos de la división de tarjetas de crédito se fundamenta en tres pilares: (1) el cobro de intereses sobre saldos rotativos (Revolving Balance), (2) las comisiones de intercambio comercial derivadas del volumen y frecuencia de transacciones anuales, y (3) la venta cr</w:t>
      </w:r>
      <w:r>
        <w:t>uzada de múltiples productos financieros a lo largo de la antigüedad del cliente.</w:t>
      </w:r>
    </w:p>
    <w:p w14:paraId="250E330B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1.2. Descripción del Problema</w:t>
      </w:r>
    </w:p>
    <w:p w14:paraId="2CC8F767" w14:textId="77777777" w:rsidR="00980277" w:rsidRDefault="00786443">
      <w:r>
        <w:t>La gerencia de portafolio ha detectado una tasa preocupante de deserción de clientes (Churn / Attrition) del 16.07% (1,627 clientes retirados sobre un universo de 10,127 tarjetahabientes). En la industria financiera, el Costo de Adquisición de un Cliente nuevo (CAC) es entre 5 y 7 veces mayor que el costo de retener a un cliente activo. Actualmente, las campañas de retención se ejecutan de manera reactiva (cuando el cliente ya solicitó la cancelación del plástico), momento en el cual la probabilidad de recu</w:t>
      </w:r>
      <w:r>
        <w:t>perar la cuenta es inferior al 15%. Se requiere anticipar qué clientes presentan alta propensión al abandono antes de que formalicen su retiro.</w:t>
      </w:r>
    </w:p>
    <w:p w14:paraId="34C7EC0E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1.3. Objetivos de la Minería de Datos</w:t>
      </w:r>
    </w:p>
    <w:p w14:paraId="74B7B36B" w14:textId="77777777" w:rsidR="00980277" w:rsidRDefault="00786443">
      <w:r>
        <w:t>• Objetivo General de Minería: Desarrollar, validar, optimizar y desplegar un modelo predictivo de clasificación supervisada que estime la probabilidad de abandono (Attrition_Flag = Attrited Customer) de cada tarjetahabiente a partir de sus variables demográficas, de vinculación bancaria y de dinámica transaccional en los últimos 12 meses.</w:t>
      </w:r>
      <w:r>
        <w:br/>
        <w:t>• Objetivos Específicos:</w:t>
      </w:r>
      <w:r>
        <w:br/>
      </w:r>
      <w:r>
        <w:t xml:space="preserve">  1. Ejecutar un proceso riguroso de preparación y perfilamiento de datos (incluyendo Pandas Profiling, limpieza de nulos con la regla del 15%, detección de atípicos y eliminación de variables redundantes/fuga de información).</w:t>
      </w:r>
      <w:r>
        <w:br/>
        <w:t xml:space="preserve">  2. Comparar 7 algoritmos de aprendizaje automático (4 supervisados individuales y 3 métodos de ensamble) mediante validación cruzada estratificada sobre el 70% de los datos balanceados con SMOTE.</w:t>
      </w:r>
      <w:r>
        <w:br/>
      </w:r>
      <w:r>
        <w:t xml:space="preserve">  3. Seleccionar los 3 mejores modelos aplicando pruebas de diferencia estadística significativa (ANOVA y Tukey HSD) y optimizar sus hiperparámetros con GridSearchCV y Optimización Bayesiana (Optuna).</w:t>
      </w:r>
      <w:r>
        <w:br/>
        <w:t xml:space="preserve">  4. Empaquetar el modelo ganador dentro de un Pipeline de scikit-learn y desplegarlo en una aplicación interactiva en Streamlit.</w:t>
      </w:r>
    </w:p>
    <w:p w14:paraId="466B0403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lastRenderedPageBreak/>
        <w:t>1.4. Diseño de la Solución (Tabla 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3"/>
        <w:gridCol w:w="1000"/>
        <w:gridCol w:w="1252"/>
        <w:gridCol w:w="1218"/>
        <w:gridCol w:w="1535"/>
        <w:gridCol w:w="1347"/>
        <w:gridCol w:w="1211"/>
      </w:tblGrid>
      <w:tr w:rsidR="00980277" w14:paraId="34437C83" w14:textId="77777777">
        <w:trPr>
          <w:jc w:val="center"/>
        </w:trPr>
        <w:tc>
          <w:tcPr>
            <w:tcW w:w="1234" w:type="dxa"/>
          </w:tcPr>
          <w:p w14:paraId="1285AF8C" w14:textId="77777777" w:rsidR="00980277" w:rsidRDefault="00786443">
            <w:r>
              <w:rPr>
                <w:b/>
                <w:sz w:val="19"/>
              </w:rPr>
              <w:t>Descripción del Problema</w:t>
            </w:r>
          </w:p>
        </w:tc>
        <w:tc>
          <w:tcPr>
            <w:tcW w:w="1234" w:type="dxa"/>
          </w:tcPr>
          <w:p w14:paraId="2DAC5A23" w14:textId="77777777" w:rsidR="00980277" w:rsidRDefault="00786443">
            <w:r>
              <w:rPr>
                <w:b/>
                <w:sz w:val="19"/>
              </w:rPr>
              <w:t>Tipo de análisis</w:t>
            </w:r>
          </w:p>
        </w:tc>
        <w:tc>
          <w:tcPr>
            <w:tcW w:w="1234" w:type="dxa"/>
          </w:tcPr>
          <w:p w14:paraId="480AC71B" w14:textId="77777777" w:rsidR="00980277" w:rsidRDefault="00786443">
            <w:r>
              <w:rPr>
                <w:b/>
                <w:sz w:val="19"/>
              </w:rPr>
              <w:t>Tipo de aprendizaje</w:t>
            </w:r>
          </w:p>
        </w:tc>
        <w:tc>
          <w:tcPr>
            <w:tcW w:w="1234" w:type="dxa"/>
          </w:tcPr>
          <w:p w14:paraId="60854135" w14:textId="77777777" w:rsidR="00980277" w:rsidRDefault="00786443">
            <w:r>
              <w:rPr>
                <w:b/>
                <w:sz w:val="19"/>
              </w:rPr>
              <w:t>Tarea analítica</w:t>
            </w:r>
          </w:p>
        </w:tc>
        <w:tc>
          <w:tcPr>
            <w:tcW w:w="1234" w:type="dxa"/>
          </w:tcPr>
          <w:p w14:paraId="73236565" w14:textId="77777777" w:rsidR="00980277" w:rsidRDefault="00786443">
            <w:r>
              <w:rPr>
                <w:b/>
                <w:sz w:val="19"/>
              </w:rPr>
              <w:t>Requerimiento en los datos</w:t>
            </w:r>
          </w:p>
        </w:tc>
        <w:tc>
          <w:tcPr>
            <w:tcW w:w="1234" w:type="dxa"/>
          </w:tcPr>
          <w:p w14:paraId="2FF5B70C" w14:textId="77777777" w:rsidR="00980277" w:rsidRDefault="00786443">
            <w:r>
              <w:rPr>
                <w:b/>
                <w:sz w:val="19"/>
              </w:rPr>
              <w:t>Métodos</w:t>
            </w:r>
          </w:p>
        </w:tc>
        <w:tc>
          <w:tcPr>
            <w:tcW w:w="1234" w:type="dxa"/>
          </w:tcPr>
          <w:p w14:paraId="007C1BCF" w14:textId="77777777" w:rsidR="00980277" w:rsidRDefault="00786443">
            <w:r>
              <w:rPr>
                <w:b/>
                <w:sz w:val="19"/>
              </w:rPr>
              <w:t>Evaluación</w:t>
            </w:r>
          </w:p>
        </w:tc>
      </w:tr>
      <w:tr w:rsidR="00980277" w14:paraId="3B24BD01" w14:textId="77777777">
        <w:trPr>
          <w:jc w:val="center"/>
        </w:trPr>
        <w:tc>
          <w:tcPr>
            <w:tcW w:w="1234" w:type="dxa"/>
          </w:tcPr>
          <w:p w14:paraId="1C0C7CCB" w14:textId="77777777" w:rsidR="00980277" w:rsidRDefault="00786443">
            <w:r>
              <w:rPr>
                <w:sz w:val="18"/>
              </w:rPr>
              <w:t>Alta tasa de abandono (16.07%) de clientes de tarjetas de crédito que impacta la rentabilidad del banco por pérdida de saldos rotativos y facturación.</w:t>
            </w:r>
          </w:p>
        </w:tc>
        <w:tc>
          <w:tcPr>
            <w:tcW w:w="1234" w:type="dxa"/>
          </w:tcPr>
          <w:p w14:paraId="261C3680" w14:textId="77777777" w:rsidR="00980277" w:rsidRDefault="00786443">
            <w:r>
              <w:rPr>
                <w:sz w:val="18"/>
              </w:rPr>
              <w:t>Predictivo</w:t>
            </w:r>
          </w:p>
        </w:tc>
        <w:tc>
          <w:tcPr>
            <w:tcW w:w="1234" w:type="dxa"/>
          </w:tcPr>
          <w:p w14:paraId="236397EB" w14:textId="77777777" w:rsidR="00980277" w:rsidRDefault="00786443">
            <w:r>
              <w:rPr>
                <w:sz w:val="18"/>
              </w:rPr>
              <w:t>Supervisado</w:t>
            </w:r>
          </w:p>
        </w:tc>
        <w:tc>
          <w:tcPr>
            <w:tcW w:w="1234" w:type="dxa"/>
          </w:tcPr>
          <w:p w14:paraId="3EC7D22C" w14:textId="77777777" w:rsidR="00980277" w:rsidRDefault="00786443">
            <w:r>
              <w:rPr>
                <w:sz w:val="18"/>
              </w:rPr>
              <w:t>Clasificación Binaria (Existing Customer = 0 vs Attrited Customer = 1)</w:t>
            </w:r>
          </w:p>
        </w:tc>
        <w:tc>
          <w:tcPr>
            <w:tcW w:w="1234" w:type="dxa"/>
          </w:tcPr>
          <w:p w14:paraId="12D6C23C" w14:textId="77777777" w:rsidR="00980277" w:rsidRDefault="00786443">
            <w:r>
              <w:rPr>
                <w:sz w:val="18"/>
              </w:rPr>
              <w:t>Datos históricos de clientes con mínimo 10 variables y &gt;400 registros (se dispone de 10,127 registros y 20 variables de negocio sin fuga de datos), limpios y balanceados en el 70% de entrenamiento.</w:t>
            </w:r>
          </w:p>
        </w:tc>
        <w:tc>
          <w:tcPr>
            <w:tcW w:w="1234" w:type="dxa"/>
          </w:tcPr>
          <w:p>
            <w:r>
              <w:t>4 Supervisados: Árbol de Decisión, KNN, Red Neuronal (MLP), SVM (RBF).</w:t>
              <w:br/>
              <w:t>3 Ensambles: Random Forest (Bagging), XGBoost (Boosting), Stacking.</w:t>
            </w:r>
          </w:p>
        </w:tc>
        <w:tc>
          <w:tcPr>
            <w:tcW w:w="1234" w:type="dxa"/>
          </w:tcPr>
          <w:p w14:paraId="3F0B9A21" w14:textId="77777777" w:rsidR="00980277" w:rsidRDefault="00786443">
            <w:r>
              <w:rPr>
                <w:sz w:val="18"/>
              </w:rPr>
              <w:t>Validación cruzada 10-Fold (70%) + Test (30%). Métricas: F1-Score, Recall, Precision, Accuracy, ROC-AUC. Selección estadística con ANOVA + Tukey HSD.</w:t>
            </w:r>
          </w:p>
        </w:tc>
      </w:tr>
    </w:tbl>
    <w:p w14:paraId="0B73A11D" w14:textId="77777777" w:rsidR="00980277" w:rsidRDefault="00980277"/>
    <w:p w14:paraId="6DF88F87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1.5. Valor Esperado de la Evaluación (Línea Base)</w:t>
      </w:r>
    </w:p>
    <w:p w14:paraId="73A71E82" w14:textId="77777777" w:rsidR="00980277" w:rsidRDefault="00786443">
      <w:r>
        <w:t>Como línea base técnica (Baseline), se establece que el modelo seleccionado para producción debe alcanzar en validación cruzada y en el conjunto de prueba (30% no balanceado) un F1-Score &gt;= 0.85, una Sensibilidad (Recall sobre la clase minoritaria Attrited Customer) &gt;= 0.85 y un área bajo la curva ROC (ROC-AUC) &gt;= 0.95, superando de forma estadísticamente significativa (p &lt; 0.05 en prueba de Tukey) a un clasificador lineal base.</w:t>
      </w:r>
    </w:p>
    <w:p w14:paraId="6D4A53CA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1.6. Recursos de Hardware y Software</w:t>
      </w:r>
    </w:p>
    <w:p w14:paraId="577D623E" w14:textId="77777777" w:rsidR="00980277" w:rsidRDefault="00786443">
      <w:r>
        <w:t>• Hardware (Creación de Modelos y Despliegue): Estación de trabajo con procesador multinúcleo x86_64 (AMD64), 16 GB de memoria RAM y almacenamiento SSD para ejecución paralela (n_jobs=-1) de validación cruzada y optimización bayesiana.</w:t>
      </w:r>
      <w:r>
        <w:br/>
      </w:r>
      <w:r>
        <w:t>• Software y Librerías: Sistema Operativo Windows, lenguaje Python 3.12, entorno Jupyter Notebook, librerías pandas 2.3, numpy 2.3, ydata-profiling 4.18 (Pandas Profiling), scikit-learn 1.5, imbalanced-learn 0.14 (SMOTE), xgboost 3.4, scipy 1.16 / statsmodels 0.15 (ANOVA y Tukey HSD), optuna 5.0 (Optimización Bayesiana TPE), joblib (serialización del Pipeline), Streamlit 1.66 (interfaz web) y Git/GitHub.</w:t>
      </w:r>
    </w:p>
    <w:p w14:paraId="002EDA17" w14:textId="77777777" w:rsidR="00980277" w:rsidRDefault="00786443">
      <w:pPr>
        <w:pStyle w:val="Heading1"/>
      </w:pPr>
      <w:r>
        <w:rPr>
          <w:rFonts w:ascii="Arial" w:hAnsi="Arial"/>
          <w:color w:val="0F3764"/>
        </w:rPr>
        <w:t>2. ENTENDIMIENTO DE LOS DATOS ESPECÍFICOS (TI)</w:t>
      </w:r>
    </w:p>
    <w:p w14:paraId="2071579C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2.1. Ciclo de los Datos</w:t>
      </w:r>
    </w:p>
    <w:p w14:paraId="373AB871" w14:textId="77777777" w:rsidR="00980277" w:rsidRDefault="00786443">
      <w:r>
        <w:t>• Generación: Los datos se originan en dos sistemas transaccionales del banco: el CRM corporativo (que captura variables sociodemográficas y contactos de servicio al cliente) y el Core de Medios de Pago (que registra cupos, saldos rotativos, montos y conteos transaccionales).</w:t>
      </w:r>
      <w:r>
        <w:br/>
        <w:t>• Almacenamiento: Se consolidan en el Data Warehouse analítico del banco y se extraen en formato tabular CSV (credit_card_churn.csv) con 10,127 registros.</w:t>
      </w:r>
      <w:r>
        <w:br/>
      </w:r>
      <w:r>
        <w:t xml:space="preserve">• Modificación: Las variables demográficas se actualizan por evento (cambio de estado civil, nivel educativo o ingresos), mientras que los indicadores financieros se recalculan en cada </w:t>
      </w:r>
      <w:r>
        <w:lastRenderedPageBreak/>
        <w:t>corte mensual de facturación.</w:t>
      </w:r>
      <w:r>
        <w:br/>
        <w:t>• Periodicidad: Corte mensual con ventana móvil acumulada de los últimos 12 meses e indicadores intertrimestrales (Q4 sobre Q1).</w:t>
      </w:r>
    </w:p>
    <w:p w14:paraId="62C294D3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2.2. Diccionario de Datos (Tabla 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277" w14:paraId="534DF26E" w14:textId="77777777">
        <w:trPr>
          <w:jc w:val="center"/>
        </w:trPr>
        <w:tc>
          <w:tcPr>
            <w:tcW w:w="2880" w:type="dxa"/>
          </w:tcPr>
          <w:p w14:paraId="5DD45152" w14:textId="77777777" w:rsidR="00980277" w:rsidRDefault="00786443">
            <w:r>
              <w:rPr>
                <w:b/>
                <w:sz w:val="19"/>
              </w:rPr>
              <w:t>Variable</w:t>
            </w:r>
          </w:p>
        </w:tc>
        <w:tc>
          <w:tcPr>
            <w:tcW w:w="2880" w:type="dxa"/>
          </w:tcPr>
          <w:p w14:paraId="35409B7E" w14:textId="77777777" w:rsidR="00980277" w:rsidRDefault="00786443">
            <w:r>
              <w:rPr>
                <w:b/>
                <w:sz w:val="19"/>
              </w:rPr>
              <w:t>Tipo</w:t>
            </w:r>
          </w:p>
        </w:tc>
        <w:tc>
          <w:tcPr>
            <w:tcW w:w="2880" w:type="dxa"/>
          </w:tcPr>
          <w:p w14:paraId="0A9A0F69" w14:textId="77777777" w:rsidR="00980277" w:rsidRDefault="00786443">
            <w:r>
              <w:rPr>
                <w:b/>
                <w:sz w:val="19"/>
              </w:rPr>
              <w:t>Descripción</w:t>
            </w:r>
          </w:p>
        </w:tc>
      </w:tr>
      <w:tr w:rsidR="00980277" w14:paraId="7B09CE5C" w14:textId="77777777">
        <w:trPr>
          <w:jc w:val="center"/>
        </w:trPr>
        <w:tc>
          <w:tcPr>
            <w:tcW w:w="2880" w:type="dxa"/>
          </w:tcPr>
          <w:p w14:paraId="705A4425" w14:textId="77777777" w:rsidR="00980277" w:rsidRDefault="00786443">
            <w:r>
              <w:rPr>
                <w:sz w:val="18"/>
              </w:rPr>
              <w:t>CLIENTNUM</w:t>
            </w:r>
          </w:p>
        </w:tc>
        <w:tc>
          <w:tcPr>
            <w:tcW w:w="2880" w:type="dxa"/>
          </w:tcPr>
          <w:p w14:paraId="51F525A5" w14:textId="77777777" w:rsidR="00980277" w:rsidRDefault="00786443">
            <w:r>
              <w:rPr>
                <w:sz w:val="18"/>
              </w:rPr>
              <w:t>Numérica (Entero)</w:t>
            </w:r>
          </w:p>
        </w:tc>
        <w:tc>
          <w:tcPr>
            <w:tcW w:w="2880" w:type="dxa"/>
          </w:tcPr>
          <w:p w14:paraId="44B1FB7D" w14:textId="77777777" w:rsidR="00980277" w:rsidRDefault="00786443">
            <w:r>
              <w:rPr>
                <w:sz w:val="18"/>
              </w:rPr>
              <w:t>Identificador único del cliente (clave primaria sin valor predictivo; se elimina).</w:t>
            </w:r>
          </w:p>
        </w:tc>
      </w:tr>
      <w:tr w:rsidR="00980277" w14:paraId="165B43A8" w14:textId="77777777">
        <w:trPr>
          <w:jc w:val="center"/>
        </w:trPr>
        <w:tc>
          <w:tcPr>
            <w:tcW w:w="2880" w:type="dxa"/>
          </w:tcPr>
          <w:p w14:paraId="423EAB77" w14:textId="77777777" w:rsidR="00980277" w:rsidRDefault="00786443">
            <w:r>
              <w:rPr>
                <w:sz w:val="18"/>
              </w:rPr>
              <w:t>Attrition_Flag</w:t>
            </w:r>
          </w:p>
        </w:tc>
        <w:tc>
          <w:tcPr>
            <w:tcW w:w="2880" w:type="dxa"/>
          </w:tcPr>
          <w:p w14:paraId="7944BA6F" w14:textId="77777777" w:rsidR="00980277" w:rsidRDefault="00786443">
            <w:r>
              <w:rPr>
                <w:sz w:val="18"/>
              </w:rPr>
              <w:t>Categórica (Binaria)</w:t>
            </w:r>
          </w:p>
        </w:tc>
        <w:tc>
          <w:tcPr>
            <w:tcW w:w="2880" w:type="dxa"/>
          </w:tcPr>
          <w:p w14:paraId="5CB13C18" w14:textId="77777777" w:rsidR="00980277" w:rsidRDefault="00786443">
            <w:r>
              <w:rPr>
                <w:sz w:val="18"/>
              </w:rPr>
              <w:t>Variable objetivo: 'Attrited Customer' (1 = Abandona) vs 'Existing Customer' (0 = Activo).</w:t>
            </w:r>
          </w:p>
        </w:tc>
      </w:tr>
      <w:tr w:rsidR="00980277" w14:paraId="5B171F89" w14:textId="77777777">
        <w:trPr>
          <w:jc w:val="center"/>
        </w:trPr>
        <w:tc>
          <w:tcPr>
            <w:tcW w:w="2880" w:type="dxa"/>
          </w:tcPr>
          <w:p w14:paraId="463F3CD4" w14:textId="77777777" w:rsidR="00980277" w:rsidRDefault="00786443">
            <w:r>
              <w:rPr>
                <w:sz w:val="18"/>
              </w:rPr>
              <w:t>Customer_Age</w:t>
            </w:r>
          </w:p>
        </w:tc>
        <w:tc>
          <w:tcPr>
            <w:tcW w:w="2880" w:type="dxa"/>
          </w:tcPr>
          <w:p w14:paraId="030D5EB8" w14:textId="77777777" w:rsidR="00980277" w:rsidRDefault="00786443">
            <w:r>
              <w:rPr>
                <w:sz w:val="18"/>
              </w:rPr>
              <w:t>Numérica (Discreta)</w:t>
            </w:r>
          </w:p>
        </w:tc>
        <w:tc>
          <w:tcPr>
            <w:tcW w:w="2880" w:type="dxa"/>
          </w:tcPr>
          <w:p w14:paraId="32F77A2F" w14:textId="77777777" w:rsidR="00980277" w:rsidRDefault="00786443">
            <w:r>
              <w:rPr>
                <w:sz w:val="18"/>
              </w:rPr>
              <w:t>Edad del cliente en años cumplidos.</w:t>
            </w:r>
          </w:p>
        </w:tc>
      </w:tr>
      <w:tr w:rsidR="00980277" w14:paraId="781DFCDB" w14:textId="77777777">
        <w:trPr>
          <w:jc w:val="center"/>
        </w:trPr>
        <w:tc>
          <w:tcPr>
            <w:tcW w:w="2880" w:type="dxa"/>
          </w:tcPr>
          <w:p w14:paraId="2121C009" w14:textId="77777777" w:rsidR="00980277" w:rsidRDefault="00786443">
            <w:r>
              <w:rPr>
                <w:sz w:val="18"/>
              </w:rPr>
              <w:t>Gender</w:t>
            </w:r>
          </w:p>
        </w:tc>
        <w:tc>
          <w:tcPr>
            <w:tcW w:w="2880" w:type="dxa"/>
          </w:tcPr>
          <w:p w14:paraId="26D0D703" w14:textId="77777777" w:rsidR="00980277" w:rsidRDefault="00786443">
            <w:r>
              <w:rPr>
                <w:sz w:val="18"/>
              </w:rPr>
              <w:t>Categórica (Nominal)</w:t>
            </w:r>
          </w:p>
        </w:tc>
        <w:tc>
          <w:tcPr>
            <w:tcW w:w="2880" w:type="dxa"/>
          </w:tcPr>
          <w:p w14:paraId="34D55B58" w14:textId="77777777" w:rsidR="00980277" w:rsidRDefault="00786443">
            <w:r>
              <w:rPr>
                <w:sz w:val="18"/>
              </w:rPr>
              <w:t>Género del cliente ('F' = Femenino, 'M' = Masculino).</w:t>
            </w:r>
          </w:p>
        </w:tc>
      </w:tr>
      <w:tr w:rsidR="00980277" w14:paraId="7C2E75F2" w14:textId="77777777">
        <w:trPr>
          <w:jc w:val="center"/>
        </w:trPr>
        <w:tc>
          <w:tcPr>
            <w:tcW w:w="2880" w:type="dxa"/>
          </w:tcPr>
          <w:p w14:paraId="317A5F1C" w14:textId="77777777" w:rsidR="00980277" w:rsidRDefault="00786443">
            <w:r>
              <w:rPr>
                <w:sz w:val="18"/>
              </w:rPr>
              <w:t>Dependent_count</w:t>
            </w:r>
          </w:p>
        </w:tc>
        <w:tc>
          <w:tcPr>
            <w:tcW w:w="2880" w:type="dxa"/>
          </w:tcPr>
          <w:p w14:paraId="3E9F9142" w14:textId="77777777" w:rsidR="00980277" w:rsidRDefault="00786443">
            <w:r>
              <w:rPr>
                <w:sz w:val="18"/>
              </w:rPr>
              <w:t>Numérica (Discreta)</w:t>
            </w:r>
          </w:p>
        </w:tc>
        <w:tc>
          <w:tcPr>
            <w:tcW w:w="2880" w:type="dxa"/>
          </w:tcPr>
          <w:p w14:paraId="0A9473E3" w14:textId="77777777" w:rsidR="00980277" w:rsidRDefault="00786443">
            <w:r>
              <w:rPr>
                <w:sz w:val="18"/>
              </w:rPr>
              <w:t>Número de personas dependientes económicamente del titular.</w:t>
            </w:r>
          </w:p>
        </w:tc>
      </w:tr>
      <w:tr w:rsidR="00980277" w14:paraId="6724C7F4" w14:textId="77777777">
        <w:trPr>
          <w:jc w:val="center"/>
        </w:trPr>
        <w:tc>
          <w:tcPr>
            <w:tcW w:w="2880" w:type="dxa"/>
          </w:tcPr>
          <w:p w14:paraId="1D6FC4BF" w14:textId="77777777" w:rsidR="00980277" w:rsidRDefault="00786443">
            <w:r>
              <w:rPr>
                <w:sz w:val="18"/>
              </w:rPr>
              <w:t>Education_Level</w:t>
            </w:r>
          </w:p>
        </w:tc>
        <w:tc>
          <w:tcPr>
            <w:tcW w:w="2880" w:type="dxa"/>
          </w:tcPr>
          <w:p w14:paraId="63DB825D" w14:textId="77777777" w:rsidR="00980277" w:rsidRDefault="00786443">
            <w:r>
              <w:rPr>
                <w:sz w:val="18"/>
              </w:rPr>
              <w:t>Categórica (Ordinal)</w:t>
            </w:r>
          </w:p>
        </w:tc>
        <w:tc>
          <w:tcPr>
            <w:tcW w:w="2880" w:type="dxa"/>
          </w:tcPr>
          <w:p w14:paraId="772525B7" w14:textId="77777777" w:rsidR="00980277" w:rsidRDefault="00786443">
            <w:r>
              <w:rPr>
                <w:sz w:val="18"/>
              </w:rPr>
              <w:t>Nivel educativo alcanzado (Uneducated, High School, College, Graduate, Post-Graduate, Doctorate).</w:t>
            </w:r>
          </w:p>
        </w:tc>
      </w:tr>
      <w:tr w:rsidR="00980277" w14:paraId="21170AD7" w14:textId="77777777">
        <w:trPr>
          <w:jc w:val="center"/>
        </w:trPr>
        <w:tc>
          <w:tcPr>
            <w:tcW w:w="2880" w:type="dxa"/>
          </w:tcPr>
          <w:p w14:paraId="0917B9D4" w14:textId="77777777" w:rsidR="00980277" w:rsidRDefault="00786443">
            <w:r>
              <w:rPr>
                <w:sz w:val="18"/>
              </w:rPr>
              <w:t>Marital_Status</w:t>
            </w:r>
          </w:p>
        </w:tc>
        <w:tc>
          <w:tcPr>
            <w:tcW w:w="2880" w:type="dxa"/>
          </w:tcPr>
          <w:p w14:paraId="6E40B9DA" w14:textId="77777777" w:rsidR="00980277" w:rsidRDefault="00786443">
            <w:r>
              <w:rPr>
                <w:sz w:val="18"/>
              </w:rPr>
              <w:t>Categórica (Nominal)</w:t>
            </w:r>
          </w:p>
        </w:tc>
        <w:tc>
          <w:tcPr>
            <w:tcW w:w="2880" w:type="dxa"/>
          </w:tcPr>
          <w:p w14:paraId="4426D71B" w14:textId="77777777" w:rsidR="00980277" w:rsidRDefault="00786443">
            <w:r>
              <w:rPr>
                <w:sz w:val="18"/>
              </w:rPr>
              <w:t>Estado civil del cliente (Single, Married, Divorced).</w:t>
            </w:r>
          </w:p>
        </w:tc>
      </w:tr>
      <w:tr w:rsidR="00980277" w14:paraId="62910A67" w14:textId="77777777">
        <w:trPr>
          <w:jc w:val="center"/>
        </w:trPr>
        <w:tc>
          <w:tcPr>
            <w:tcW w:w="2880" w:type="dxa"/>
          </w:tcPr>
          <w:p w14:paraId="0C07A064" w14:textId="77777777" w:rsidR="00980277" w:rsidRDefault="00786443">
            <w:r>
              <w:rPr>
                <w:sz w:val="18"/>
              </w:rPr>
              <w:t>Income_Category</w:t>
            </w:r>
          </w:p>
        </w:tc>
        <w:tc>
          <w:tcPr>
            <w:tcW w:w="2880" w:type="dxa"/>
          </w:tcPr>
          <w:p w14:paraId="1BA0DE58" w14:textId="77777777" w:rsidR="00980277" w:rsidRDefault="00786443">
            <w:r>
              <w:rPr>
                <w:sz w:val="18"/>
              </w:rPr>
              <w:t>Categórica (Ordinal)</w:t>
            </w:r>
          </w:p>
        </w:tc>
        <w:tc>
          <w:tcPr>
            <w:tcW w:w="2880" w:type="dxa"/>
          </w:tcPr>
          <w:p w14:paraId="057E8A6C" w14:textId="77777777" w:rsidR="00980277" w:rsidRDefault="00786443">
            <w:r>
              <w:rPr>
                <w:sz w:val="18"/>
              </w:rPr>
              <w:t>Rango de ingresos anuales (&lt;$40K, $40K-$60K, $60K-$80K, $80K-$120K, $120K+).</w:t>
            </w:r>
          </w:p>
        </w:tc>
      </w:tr>
      <w:tr w:rsidR="00980277" w14:paraId="6B213132" w14:textId="77777777">
        <w:trPr>
          <w:jc w:val="center"/>
        </w:trPr>
        <w:tc>
          <w:tcPr>
            <w:tcW w:w="2880" w:type="dxa"/>
          </w:tcPr>
          <w:p w14:paraId="714901F5" w14:textId="77777777" w:rsidR="00980277" w:rsidRDefault="00786443">
            <w:r>
              <w:rPr>
                <w:sz w:val="18"/>
              </w:rPr>
              <w:t>Card_Category</w:t>
            </w:r>
          </w:p>
        </w:tc>
        <w:tc>
          <w:tcPr>
            <w:tcW w:w="2880" w:type="dxa"/>
          </w:tcPr>
          <w:p w14:paraId="18DD0D77" w14:textId="77777777" w:rsidR="00980277" w:rsidRDefault="00786443">
            <w:r>
              <w:rPr>
                <w:sz w:val="18"/>
              </w:rPr>
              <w:t>Categórica (Ordinal)</w:t>
            </w:r>
          </w:p>
        </w:tc>
        <w:tc>
          <w:tcPr>
            <w:tcW w:w="2880" w:type="dxa"/>
          </w:tcPr>
          <w:p w14:paraId="735A52A3" w14:textId="77777777" w:rsidR="00980277" w:rsidRDefault="00786443">
            <w:r>
              <w:rPr>
                <w:sz w:val="18"/>
              </w:rPr>
              <w:t>Categoría del plástico (Blue, Silver, Gold, Platinum).</w:t>
            </w:r>
          </w:p>
        </w:tc>
      </w:tr>
      <w:tr w:rsidR="00980277" w14:paraId="66C21030" w14:textId="77777777">
        <w:trPr>
          <w:jc w:val="center"/>
        </w:trPr>
        <w:tc>
          <w:tcPr>
            <w:tcW w:w="2880" w:type="dxa"/>
          </w:tcPr>
          <w:p w14:paraId="73694046" w14:textId="77777777" w:rsidR="00980277" w:rsidRDefault="00786443">
            <w:r>
              <w:rPr>
                <w:sz w:val="18"/>
              </w:rPr>
              <w:t>Months_on_book</w:t>
            </w:r>
          </w:p>
        </w:tc>
        <w:tc>
          <w:tcPr>
            <w:tcW w:w="2880" w:type="dxa"/>
          </w:tcPr>
          <w:p w14:paraId="27D3BA0A" w14:textId="77777777" w:rsidR="00980277" w:rsidRDefault="00786443">
            <w:r>
              <w:rPr>
                <w:sz w:val="18"/>
              </w:rPr>
              <w:t>Numérica (Discreta)</w:t>
            </w:r>
          </w:p>
        </w:tc>
        <w:tc>
          <w:tcPr>
            <w:tcW w:w="2880" w:type="dxa"/>
          </w:tcPr>
          <w:p w14:paraId="0094C7CF" w14:textId="77777777" w:rsidR="00980277" w:rsidRDefault="00786443">
            <w:r>
              <w:rPr>
                <w:sz w:val="18"/>
              </w:rPr>
              <w:t>Antigüedad de la relación con el banco medida en meses.</w:t>
            </w:r>
          </w:p>
        </w:tc>
      </w:tr>
      <w:tr w:rsidR="00980277" w14:paraId="5355B1D4" w14:textId="77777777">
        <w:trPr>
          <w:jc w:val="center"/>
        </w:trPr>
        <w:tc>
          <w:tcPr>
            <w:tcW w:w="2880" w:type="dxa"/>
          </w:tcPr>
          <w:p w14:paraId="3DF3DFEC" w14:textId="77777777" w:rsidR="00980277" w:rsidRDefault="00786443">
            <w:r>
              <w:rPr>
                <w:sz w:val="18"/>
              </w:rPr>
              <w:t>Total_Relationship_Count</w:t>
            </w:r>
          </w:p>
        </w:tc>
        <w:tc>
          <w:tcPr>
            <w:tcW w:w="2880" w:type="dxa"/>
          </w:tcPr>
          <w:p w14:paraId="4FE247E9" w14:textId="77777777" w:rsidR="00980277" w:rsidRDefault="00786443">
            <w:r>
              <w:rPr>
                <w:sz w:val="18"/>
              </w:rPr>
              <w:t>Numérica (Discreta)</w:t>
            </w:r>
          </w:p>
        </w:tc>
        <w:tc>
          <w:tcPr>
            <w:tcW w:w="2880" w:type="dxa"/>
          </w:tcPr>
          <w:p w14:paraId="36ED940E" w14:textId="77777777" w:rsidR="00980277" w:rsidRDefault="00786443">
            <w:r>
              <w:rPr>
                <w:sz w:val="18"/>
              </w:rPr>
              <w:t>Número total de productos financieros contratados con la entidad.</w:t>
            </w:r>
          </w:p>
        </w:tc>
      </w:tr>
      <w:tr w:rsidR="00980277" w14:paraId="6F4ECC18" w14:textId="77777777">
        <w:trPr>
          <w:jc w:val="center"/>
        </w:trPr>
        <w:tc>
          <w:tcPr>
            <w:tcW w:w="2880" w:type="dxa"/>
          </w:tcPr>
          <w:p w14:paraId="1993FC91" w14:textId="77777777" w:rsidR="00980277" w:rsidRDefault="00786443">
            <w:r>
              <w:rPr>
                <w:sz w:val="18"/>
              </w:rPr>
              <w:t>Months_Inactive_12_mon</w:t>
            </w:r>
          </w:p>
        </w:tc>
        <w:tc>
          <w:tcPr>
            <w:tcW w:w="2880" w:type="dxa"/>
          </w:tcPr>
          <w:p w14:paraId="5D4D0564" w14:textId="77777777" w:rsidR="00980277" w:rsidRDefault="00786443">
            <w:r>
              <w:rPr>
                <w:sz w:val="18"/>
              </w:rPr>
              <w:t>Numérica (Discreta)</w:t>
            </w:r>
          </w:p>
        </w:tc>
        <w:tc>
          <w:tcPr>
            <w:tcW w:w="2880" w:type="dxa"/>
          </w:tcPr>
          <w:p w14:paraId="6ED4A870" w14:textId="77777777" w:rsidR="00980277" w:rsidRDefault="00786443">
            <w:r>
              <w:rPr>
                <w:sz w:val="18"/>
              </w:rPr>
              <w:t>Número de meses sin actividad transaccional en los últimos 12 meses.</w:t>
            </w:r>
          </w:p>
        </w:tc>
      </w:tr>
      <w:tr w:rsidR="00980277" w14:paraId="6D957750" w14:textId="77777777">
        <w:trPr>
          <w:jc w:val="center"/>
        </w:trPr>
        <w:tc>
          <w:tcPr>
            <w:tcW w:w="2880" w:type="dxa"/>
          </w:tcPr>
          <w:p w14:paraId="3CF894DA" w14:textId="77777777" w:rsidR="00980277" w:rsidRDefault="00786443">
            <w:r>
              <w:rPr>
                <w:sz w:val="18"/>
              </w:rPr>
              <w:t>Contacts_Count_12_mon</w:t>
            </w:r>
          </w:p>
        </w:tc>
        <w:tc>
          <w:tcPr>
            <w:tcW w:w="2880" w:type="dxa"/>
          </w:tcPr>
          <w:p w14:paraId="27734AD6" w14:textId="77777777" w:rsidR="00980277" w:rsidRDefault="00786443">
            <w:r>
              <w:rPr>
                <w:sz w:val="18"/>
              </w:rPr>
              <w:t>Numérica (Discreta)</w:t>
            </w:r>
          </w:p>
        </w:tc>
        <w:tc>
          <w:tcPr>
            <w:tcW w:w="2880" w:type="dxa"/>
          </w:tcPr>
          <w:p w14:paraId="0D0AACD7" w14:textId="77777777" w:rsidR="00980277" w:rsidRDefault="00786443">
            <w:r>
              <w:rPr>
                <w:sz w:val="18"/>
              </w:rPr>
              <w:t>Número de contactos o reclamos entre el cliente y el banco en los últimos 12 meses.</w:t>
            </w:r>
          </w:p>
        </w:tc>
      </w:tr>
      <w:tr w:rsidR="00980277" w14:paraId="590B7DD5" w14:textId="77777777">
        <w:trPr>
          <w:jc w:val="center"/>
        </w:trPr>
        <w:tc>
          <w:tcPr>
            <w:tcW w:w="2880" w:type="dxa"/>
          </w:tcPr>
          <w:p w14:paraId="1A0F35A5" w14:textId="77777777" w:rsidR="00980277" w:rsidRDefault="00786443">
            <w:r>
              <w:rPr>
                <w:sz w:val="18"/>
              </w:rPr>
              <w:t>Credit_Limit</w:t>
            </w:r>
          </w:p>
        </w:tc>
        <w:tc>
          <w:tcPr>
            <w:tcW w:w="2880" w:type="dxa"/>
          </w:tcPr>
          <w:p w14:paraId="5489BEE7" w14:textId="77777777" w:rsidR="00980277" w:rsidRDefault="00786443">
            <w:r>
              <w:rPr>
                <w:sz w:val="18"/>
              </w:rPr>
              <w:t>Numérica (Continua)</w:t>
            </w:r>
          </w:p>
        </w:tc>
        <w:tc>
          <w:tcPr>
            <w:tcW w:w="2880" w:type="dxa"/>
          </w:tcPr>
          <w:p w14:paraId="436D7417" w14:textId="77777777" w:rsidR="00980277" w:rsidRDefault="00786443">
            <w:r>
              <w:rPr>
                <w:sz w:val="18"/>
              </w:rPr>
              <w:t>Cupo o límite de crédito aprobado en la tarjeta (en USD).</w:t>
            </w:r>
          </w:p>
        </w:tc>
      </w:tr>
      <w:tr w:rsidR="00980277" w14:paraId="726822AC" w14:textId="77777777">
        <w:trPr>
          <w:jc w:val="center"/>
        </w:trPr>
        <w:tc>
          <w:tcPr>
            <w:tcW w:w="2880" w:type="dxa"/>
          </w:tcPr>
          <w:p w14:paraId="28E7284D" w14:textId="77777777" w:rsidR="00980277" w:rsidRDefault="00786443">
            <w:r>
              <w:rPr>
                <w:sz w:val="18"/>
              </w:rPr>
              <w:t>Total_Revolving_Bal</w:t>
            </w:r>
          </w:p>
        </w:tc>
        <w:tc>
          <w:tcPr>
            <w:tcW w:w="2880" w:type="dxa"/>
          </w:tcPr>
          <w:p w14:paraId="4701D63B" w14:textId="77777777" w:rsidR="00980277" w:rsidRDefault="00786443">
            <w:r>
              <w:rPr>
                <w:sz w:val="18"/>
              </w:rPr>
              <w:t>Numérica (Discreta)</w:t>
            </w:r>
          </w:p>
        </w:tc>
        <w:tc>
          <w:tcPr>
            <w:tcW w:w="2880" w:type="dxa"/>
          </w:tcPr>
          <w:p w14:paraId="2C84817B" w14:textId="77777777" w:rsidR="00980277" w:rsidRDefault="00786443">
            <w:r>
              <w:rPr>
                <w:sz w:val="18"/>
              </w:rPr>
              <w:t>Saldo rotativo total financiado en la tarjeta de crédito (en USD).</w:t>
            </w:r>
          </w:p>
        </w:tc>
      </w:tr>
      <w:tr w:rsidR="00980277" w14:paraId="7653E312" w14:textId="77777777">
        <w:trPr>
          <w:jc w:val="center"/>
        </w:trPr>
        <w:tc>
          <w:tcPr>
            <w:tcW w:w="2880" w:type="dxa"/>
          </w:tcPr>
          <w:p w14:paraId="20071C45" w14:textId="77777777" w:rsidR="00980277" w:rsidRDefault="00786443">
            <w:r>
              <w:rPr>
                <w:sz w:val="18"/>
              </w:rPr>
              <w:t>Avg_Open_To_Buy</w:t>
            </w:r>
          </w:p>
        </w:tc>
        <w:tc>
          <w:tcPr>
            <w:tcW w:w="2880" w:type="dxa"/>
          </w:tcPr>
          <w:p w14:paraId="4BD4393D" w14:textId="77777777" w:rsidR="00980277" w:rsidRDefault="00786443">
            <w:r>
              <w:rPr>
                <w:sz w:val="18"/>
              </w:rPr>
              <w:t>Numérica (Continua)</w:t>
            </w:r>
          </w:p>
        </w:tc>
        <w:tc>
          <w:tcPr>
            <w:tcW w:w="2880" w:type="dxa"/>
          </w:tcPr>
          <w:p w14:paraId="27A4BF84" w14:textId="77777777" w:rsidR="00980277" w:rsidRDefault="00786443">
            <w:r>
              <w:rPr>
                <w:sz w:val="18"/>
              </w:rPr>
              <w:t>Cupo disponible promedio para compras (Credit_Limit - Total_Revolving_Bal).</w:t>
            </w:r>
          </w:p>
        </w:tc>
      </w:tr>
      <w:tr w:rsidR="00980277" w14:paraId="68FF5187" w14:textId="77777777">
        <w:trPr>
          <w:jc w:val="center"/>
        </w:trPr>
        <w:tc>
          <w:tcPr>
            <w:tcW w:w="2880" w:type="dxa"/>
          </w:tcPr>
          <w:p w14:paraId="0B3B2B9E" w14:textId="77777777" w:rsidR="00980277" w:rsidRDefault="00786443">
            <w:r>
              <w:rPr>
                <w:sz w:val="18"/>
              </w:rPr>
              <w:t>Total_Amt_Chng_Q4_Q1</w:t>
            </w:r>
          </w:p>
        </w:tc>
        <w:tc>
          <w:tcPr>
            <w:tcW w:w="2880" w:type="dxa"/>
          </w:tcPr>
          <w:p w14:paraId="78050C76" w14:textId="77777777" w:rsidR="00980277" w:rsidRDefault="00786443">
            <w:r>
              <w:rPr>
                <w:sz w:val="18"/>
              </w:rPr>
              <w:t>Numérica (Continua)</w:t>
            </w:r>
          </w:p>
        </w:tc>
        <w:tc>
          <w:tcPr>
            <w:tcW w:w="2880" w:type="dxa"/>
          </w:tcPr>
          <w:p w14:paraId="74BBF051" w14:textId="77777777" w:rsidR="00980277" w:rsidRDefault="00786443">
            <w:r>
              <w:rPr>
                <w:sz w:val="18"/>
              </w:rPr>
              <w:t>Razón de cambio en el monto total transado del trimestre Q4 respecto a Q1.</w:t>
            </w:r>
          </w:p>
        </w:tc>
      </w:tr>
      <w:tr w:rsidR="00980277" w14:paraId="39C21E03" w14:textId="77777777">
        <w:trPr>
          <w:jc w:val="center"/>
        </w:trPr>
        <w:tc>
          <w:tcPr>
            <w:tcW w:w="2880" w:type="dxa"/>
          </w:tcPr>
          <w:p w14:paraId="25E79CDC" w14:textId="77777777" w:rsidR="00980277" w:rsidRDefault="00786443">
            <w:r>
              <w:rPr>
                <w:sz w:val="18"/>
              </w:rPr>
              <w:t>Total_Trans_Amt</w:t>
            </w:r>
          </w:p>
        </w:tc>
        <w:tc>
          <w:tcPr>
            <w:tcW w:w="2880" w:type="dxa"/>
          </w:tcPr>
          <w:p w14:paraId="41795E37" w14:textId="77777777" w:rsidR="00980277" w:rsidRDefault="00786443">
            <w:r>
              <w:rPr>
                <w:sz w:val="18"/>
              </w:rPr>
              <w:t>Numérica (Discreta)</w:t>
            </w:r>
          </w:p>
        </w:tc>
        <w:tc>
          <w:tcPr>
            <w:tcW w:w="2880" w:type="dxa"/>
          </w:tcPr>
          <w:p w14:paraId="682049F5" w14:textId="77777777" w:rsidR="00980277" w:rsidRDefault="00786443">
            <w:r>
              <w:rPr>
                <w:sz w:val="18"/>
              </w:rPr>
              <w:t>Monto total acumulado de transacciones en los últimos 12 meses (en USD).</w:t>
            </w:r>
          </w:p>
        </w:tc>
      </w:tr>
      <w:tr w:rsidR="00980277" w14:paraId="180DBF57" w14:textId="77777777">
        <w:trPr>
          <w:jc w:val="center"/>
        </w:trPr>
        <w:tc>
          <w:tcPr>
            <w:tcW w:w="2880" w:type="dxa"/>
          </w:tcPr>
          <w:p w14:paraId="6706230B" w14:textId="77777777" w:rsidR="00980277" w:rsidRDefault="00786443">
            <w:r>
              <w:rPr>
                <w:sz w:val="18"/>
              </w:rPr>
              <w:t>Total_Trans_Ct</w:t>
            </w:r>
          </w:p>
        </w:tc>
        <w:tc>
          <w:tcPr>
            <w:tcW w:w="2880" w:type="dxa"/>
          </w:tcPr>
          <w:p w14:paraId="717B418C" w14:textId="77777777" w:rsidR="00980277" w:rsidRDefault="00786443">
            <w:r>
              <w:rPr>
                <w:sz w:val="18"/>
              </w:rPr>
              <w:t>Numérica (Discreta)</w:t>
            </w:r>
          </w:p>
        </w:tc>
        <w:tc>
          <w:tcPr>
            <w:tcW w:w="2880" w:type="dxa"/>
          </w:tcPr>
          <w:p w14:paraId="208E8EEC" w14:textId="77777777" w:rsidR="00980277" w:rsidRDefault="00786443">
            <w:r>
              <w:rPr>
                <w:sz w:val="18"/>
              </w:rPr>
              <w:t>Cantidad o número total de transacciones realizadas en los últimos 12 meses.</w:t>
            </w:r>
          </w:p>
        </w:tc>
      </w:tr>
      <w:tr w:rsidR="00980277" w14:paraId="29CF709A" w14:textId="77777777">
        <w:trPr>
          <w:jc w:val="center"/>
        </w:trPr>
        <w:tc>
          <w:tcPr>
            <w:tcW w:w="2880" w:type="dxa"/>
          </w:tcPr>
          <w:p w14:paraId="62722AA5" w14:textId="77777777" w:rsidR="00980277" w:rsidRDefault="00786443">
            <w:r>
              <w:rPr>
                <w:sz w:val="18"/>
              </w:rPr>
              <w:t>Total_Ct_Chng_Q4_Q1</w:t>
            </w:r>
          </w:p>
        </w:tc>
        <w:tc>
          <w:tcPr>
            <w:tcW w:w="2880" w:type="dxa"/>
          </w:tcPr>
          <w:p w14:paraId="50DAE511" w14:textId="77777777" w:rsidR="00980277" w:rsidRDefault="00786443">
            <w:r>
              <w:rPr>
                <w:sz w:val="18"/>
              </w:rPr>
              <w:t>Numérica (Continua)</w:t>
            </w:r>
          </w:p>
        </w:tc>
        <w:tc>
          <w:tcPr>
            <w:tcW w:w="2880" w:type="dxa"/>
          </w:tcPr>
          <w:p w14:paraId="789290F1" w14:textId="77777777" w:rsidR="00980277" w:rsidRDefault="00786443">
            <w:r>
              <w:rPr>
                <w:sz w:val="18"/>
              </w:rPr>
              <w:t xml:space="preserve">Razón de cambio en la cantidad de transacciones del trimestre </w:t>
            </w:r>
            <w:r>
              <w:rPr>
                <w:sz w:val="18"/>
              </w:rPr>
              <w:lastRenderedPageBreak/>
              <w:t>Q4 respecto a Q1.</w:t>
            </w:r>
          </w:p>
        </w:tc>
      </w:tr>
      <w:tr w:rsidR="00980277" w14:paraId="67A1D87D" w14:textId="77777777">
        <w:trPr>
          <w:jc w:val="center"/>
        </w:trPr>
        <w:tc>
          <w:tcPr>
            <w:tcW w:w="2880" w:type="dxa"/>
          </w:tcPr>
          <w:p w14:paraId="161F91F3" w14:textId="77777777" w:rsidR="00980277" w:rsidRDefault="00786443">
            <w:r>
              <w:rPr>
                <w:sz w:val="18"/>
              </w:rPr>
              <w:lastRenderedPageBreak/>
              <w:t>Avg_Utilization_Ratio</w:t>
            </w:r>
          </w:p>
        </w:tc>
        <w:tc>
          <w:tcPr>
            <w:tcW w:w="2880" w:type="dxa"/>
          </w:tcPr>
          <w:p w14:paraId="542ECE20" w14:textId="77777777" w:rsidR="00980277" w:rsidRDefault="00786443">
            <w:r>
              <w:rPr>
                <w:sz w:val="18"/>
              </w:rPr>
              <w:t>Numérica (Continua)</w:t>
            </w:r>
          </w:p>
        </w:tc>
        <w:tc>
          <w:tcPr>
            <w:tcW w:w="2880" w:type="dxa"/>
          </w:tcPr>
          <w:p w14:paraId="22A679F8" w14:textId="77777777" w:rsidR="00980277" w:rsidRDefault="00786443">
            <w:r>
              <w:rPr>
                <w:sz w:val="18"/>
              </w:rPr>
              <w:t>Proporción promedio de uso del cupo de crédito (entre 0.0 y 1.0).</w:t>
            </w:r>
          </w:p>
        </w:tc>
      </w:tr>
      <w:tr w:rsidR="00980277" w14:paraId="2E0C6C0C" w14:textId="77777777">
        <w:trPr>
          <w:jc w:val="center"/>
        </w:trPr>
        <w:tc>
          <w:tcPr>
            <w:tcW w:w="2880" w:type="dxa"/>
          </w:tcPr>
          <w:p w14:paraId="46FB127E" w14:textId="77777777" w:rsidR="00980277" w:rsidRDefault="00786443">
            <w:r>
              <w:rPr>
                <w:sz w:val="18"/>
              </w:rPr>
              <w:t>Naive_Bayes_Classifier_..._1</w:t>
            </w:r>
          </w:p>
        </w:tc>
        <w:tc>
          <w:tcPr>
            <w:tcW w:w="2880" w:type="dxa"/>
          </w:tcPr>
          <w:p w14:paraId="290158DF" w14:textId="77777777" w:rsidR="00980277" w:rsidRDefault="00786443">
            <w:r>
              <w:rPr>
                <w:sz w:val="18"/>
              </w:rPr>
              <w:t>Numérica (Continua)</w:t>
            </w:r>
          </w:p>
        </w:tc>
        <w:tc>
          <w:tcPr>
            <w:tcW w:w="2880" w:type="dxa"/>
          </w:tcPr>
          <w:p w14:paraId="33BB2879" w14:textId="77777777" w:rsidR="00980277" w:rsidRDefault="00786443">
            <w:r>
              <w:rPr>
                <w:sz w:val="18"/>
              </w:rPr>
              <w:t>Columna residual externa con probabilidad precalculada (Data Leakage; se elimina).</w:t>
            </w:r>
          </w:p>
        </w:tc>
      </w:tr>
      <w:tr w:rsidR="00980277" w14:paraId="0BE84C5A" w14:textId="77777777">
        <w:trPr>
          <w:jc w:val="center"/>
        </w:trPr>
        <w:tc>
          <w:tcPr>
            <w:tcW w:w="2880" w:type="dxa"/>
          </w:tcPr>
          <w:p w14:paraId="2D99C3C7" w14:textId="77777777" w:rsidR="00980277" w:rsidRDefault="00786443">
            <w:r>
              <w:rPr>
                <w:sz w:val="18"/>
              </w:rPr>
              <w:t>Naive_Bayes_Classifier_..._2</w:t>
            </w:r>
          </w:p>
        </w:tc>
        <w:tc>
          <w:tcPr>
            <w:tcW w:w="2880" w:type="dxa"/>
          </w:tcPr>
          <w:p w14:paraId="7EF884B4" w14:textId="77777777" w:rsidR="00980277" w:rsidRDefault="00786443">
            <w:r>
              <w:rPr>
                <w:sz w:val="18"/>
              </w:rPr>
              <w:t>Numérica (Continua)</w:t>
            </w:r>
          </w:p>
        </w:tc>
        <w:tc>
          <w:tcPr>
            <w:tcW w:w="2880" w:type="dxa"/>
          </w:tcPr>
          <w:p w14:paraId="1F07DE4F" w14:textId="77777777" w:rsidR="00980277" w:rsidRDefault="00786443">
            <w:r>
              <w:rPr>
                <w:sz w:val="18"/>
              </w:rPr>
              <w:t>Columna residual externa con probabilidad precalculada (Data Leakage; se elimina).</w:t>
            </w:r>
          </w:p>
        </w:tc>
      </w:tr>
    </w:tbl>
    <w:p w14:paraId="69C5CF64" w14:textId="77777777" w:rsidR="00980277" w:rsidRDefault="00980277"/>
    <w:p w14:paraId="64B22018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2.3. Reglas de Calidad del Negocio (Tabla 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80277" w14:paraId="6879DF7C" w14:textId="77777777">
        <w:trPr>
          <w:jc w:val="center"/>
        </w:trPr>
        <w:tc>
          <w:tcPr>
            <w:tcW w:w="4320" w:type="dxa"/>
          </w:tcPr>
          <w:p w14:paraId="208620B9" w14:textId="77777777" w:rsidR="00980277" w:rsidRDefault="00786443">
            <w:r>
              <w:rPr>
                <w:b/>
                <w:sz w:val="19"/>
              </w:rPr>
              <w:t>Variable</w:t>
            </w:r>
          </w:p>
        </w:tc>
        <w:tc>
          <w:tcPr>
            <w:tcW w:w="4320" w:type="dxa"/>
          </w:tcPr>
          <w:p w14:paraId="54A2112D" w14:textId="77777777" w:rsidR="00980277" w:rsidRDefault="00786443">
            <w:r>
              <w:rPr>
                <w:b/>
                <w:sz w:val="19"/>
              </w:rPr>
              <w:t>Regla de calidad (negocio)</w:t>
            </w:r>
          </w:p>
        </w:tc>
      </w:tr>
      <w:tr w:rsidR="00980277" w14:paraId="4ECD8CB5" w14:textId="77777777">
        <w:trPr>
          <w:jc w:val="center"/>
        </w:trPr>
        <w:tc>
          <w:tcPr>
            <w:tcW w:w="4320" w:type="dxa"/>
          </w:tcPr>
          <w:p w14:paraId="267F86B8" w14:textId="77777777" w:rsidR="00980277" w:rsidRDefault="00786443">
            <w:r>
              <w:rPr>
                <w:sz w:val="18"/>
              </w:rPr>
              <w:t>Attrition_Flag</w:t>
            </w:r>
          </w:p>
        </w:tc>
        <w:tc>
          <w:tcPr>
            <w:tcW w:w="4320" w:type="dxa"/>
          </w:tcPr>
          <w:p w14:paraId="055FFF30" w14:textId="77777777" w:rsidR="00980277" w:rsidRDefault="00786443">
            <w:r>
              <w:rPr>
                <w:sz w:val="18"/>
              </w:rPr>
              <w:t>Exclusivamente {'Existing Customer', 'Attrited Customer'}</w:t>
            </w:r>
          </w:p>
        </w:tc>
      </w:tr>
      <w:tr w:rsidR="00980277" w14:paraId="4351C026" w14:textId="77777777">
        <w:trPr>
          <w:jc w:val="center"/>
        </w:trPr>
        <w:tc>
          <w:tcPr>
            <w:tcW w:w="4320" w:type="dxa"/>
          </w:tcPr>
          <w:p w14:paraId="3E9BE567" w14:textId="77777777" w:rsidR="00980277" w:rsidRDefault="00786443">
            <w:r>
              <w:rPr>
                <w:sz w:val="18"/>
              </w:rPr>
              <w:t>Customer_Age</w:t>
            </w:r>
          </w:p>
        </w:tc>
        <w:tc>
          <w:tcPr>
            <w:tcW w:w="4320" w:type="dxa"/>
          </w:tcPr>
          <w:p w14:paraId="7DBC7E99" w14:textId="77777777" w:rsidR="00980277" w:rsidRDefault="00786443">
            <w:r>
              <w:rPr>
                <w:sz w:val="18"/>
              </w:rPr>
              <w:t>Edad legal bancaria: entre 18 y 100 años</w:t>
            </w:r>
          </w:p>
        </w:tc>
      </w:tr>
      <w:tr w:rsidR="00980277" w14:paraId="361577FC" w14:textId="77777777">
        <w:trPr>
          <w:jc w:val="center"/>
        </w:trPr>
        <w:tc>
          <w:tcPr>
            <w:tcW w:w="4320" w:type="dxa"/>
          </w:tcPr>
          <w:p w14:paraId="3245425B" w14:textId="77777777" w:rsidR="00980277" w:rsidRDefault="00786443">
            <w:r>
              <w:rPr>
                <w:sz w:val="18"/>
              </w:rPr>
              <w:t>Gender</w:t>
            </w:r>
          </w:p>
        </w:tc>
        <w:tc>
          <w:tcPr>
            <w:tcW w:w="4320" w:type="dxa"/>
          </w:tcPr>
          <w:p w14:paraId="260F5AA7" w14:textId="77777777" w:rsidR="00980277" w:rsidRDefault="00786443">
            <w:r>
              <w:rPr>
                <w:sz w:val="18"/>
              </w:rPr>
              <w:t>Exclusivamente {'F', 'M'}</w:t>
            </w:r>
          </w:p>
        </w:tc>
      </w:tr>
      <w:tr w:rsidR="00980277" w14:paraId="08ADC070" w14:textId="77777777">
        <w:trPr>
          <w:jc w:val="center"/>
        </w:trPr>
        <w:tc>
          <w:tcPr>
            <w:tcW w:w="4320" w:type="dxa"/>
          </w:tcPr>
          <w:p w14:paraId="70A8C4AD" w14:textId="77777777" w:rsidR="00980277" w:rsidRDefault="00786443">
            <w:r>
              <w:rPr>
                <w:sz w:val="18"/>
              </w:rPr>
              <w:t>Dependent_count</w:t>
            </w:r>
          </w:p>
        </w:tc>
        <w:tc>
          <w:tcPr>
            <w:tcW w:w="4320" w:type="dxa"/>
          </w:tcPr>
          <w:p w14:paraId="158E21A7" w14:textId="77777777" w:rsidR="00980277" w:rsidRDefault="00786443">
            <w:r>
              <w:rPr>
                <w:sz w:val="18"/>
              </w:rPr>
              <w:t>Entero no negativo entre 0 y 10 dependientes</w:t>
            </w:r>
          </w:p>
        </w:tc>
      </w:tr>
      <w:tr w:rsidR="00980277" w14:paraId="011C9078" w14:textId="77777777">
        <w:trPr>
          <w:jc w:val="center"/>
        </w:trPr>
        <w:tc>
          <w:tcPr>
            <w:tcW w:w="4320" w:type="dxa"/>
          </w:tcPr>
          <w:p w14:paraId="0CBC4815" w14:textId="77777777" w:rsidR="00980277" w:rsidRDefault="00786443">
            <w:r>
              <w:rPr>
                <w:sz w:val="18"/>
              </w:rPr>
              <w:t>Education_Level</w:t>
            </w:r>
          </w:p>
        </w:tc>
        <w:tc>
          <w:tcPr>
            <w:tcW w:w="4320" w:type="dxa"/>
          </w:tcPr>
          <w:p w14:paraId="2E25F45E" w14:textId="77777777" w:rsidR="00980277" w:rsidRDefault="00786443">
            <w:r>
              <w:rPr>
                <w:sz w:val="18"/>
              </w:rPr>
              <w:t>Categorías válidas: {'Uneducated', 'High School', 'College', 'Graduate', 'Post-Graduate', 'Doctorate'} (sin 'Unknown')</w:t>
            </w:r>
          </w:p>
        </w:tc>
      </w:tr>
      <w:tr w:rsidR="00980277" w14:paraId="69DE1979" w14:textId="77777777">
        <w:trPr>
          <w:jc w:val="center"/>
        </w:trPr>
        <w:tc>
          <w:tcPr>
            <w:tcW w:w="4320" w:type="dxa"/>
          </w:tcPr>
          <w:p w14:paraId="3FDF08A9" w14:textId="77777777" w:rsidR="00980277" w:rsidRDefault="00786443">
            <w:r>
              <w:rPr>
                <w:sz w:val="18"/>
              </w:rPr>
              <w:t>Marital_Status</w:t>
            </w:r>
          </w:p>
        </w:tc>
        <w:tc>
          <w:tcPr>
            <w:tcW w:w="4320" w:type="dxa"/>
          </w:tcPr>
          <w:p w14:paraId="6A5C16A8" w14:textId="77777777" w:rsidR="00980277" w:rsidRDefault="00786443">
            <w:r>
              <w:rPr>
                <w:sz w:val="18"/>
              </w:rPr>
              <w:t>Categorías válidas: {'Single', 'Married', 'Divorced'} (sin 'Unknown')</w:t>
            </w:r>
          </w:p>
        </w:tc>
      </w:tr>
      <w:tr w:rsidR="00980277" w14:paraId="5E18B3B7" w14:textId="77777777">
        <w:trPr>
          <w:jc w:val="center"/>
        </w:trPr>
        <w:tc>
          <w:tcPr>
            <w:tcW w:w="4320" w:type="dxa"/>
          </w:tcPr>
          <w:p w14:paraId="08842D1F" w14:textId="77777777" w:rsidR="00980277" w:rsidRDefault="00786443">
            <w:r>
              <w:rPr>
                <w:sz w:val="18"/>
              </w:rPr>
              <w:t>Income_Category</w:t>
            </w:r>
          </w:p>
        </w:tc>
        <w:tc>
          <w:tcPr>
            <w:tcW w:w="4320" w:type="dxa"/>
          </w:tcPr>
          <w:p w14:paraId="51C3C2E5" w14:textId="77777777" w:rsidR="00980277" w:rsidRDefault="00786443">
            <w:r>
              <w:rPr>
                <w:sz w:val="18"/>
              </w:rPr>
              <w:t>Categorías válidas: {'Less than $40K', '$40K - $60K', '$60K - $80K', '$80K - $120K', '$120K +'} (sin 'Unknown')</w:t>
            </w:r>
          </w:p>
        </w:tc>
      </w:tr>
      <w:tr w:rsidR="00980277" w14:paraId="599C1C93" w14:textId="77777777">
        <w:trPr>
          <w:jc w:val="center"/>
        </w:trPr>
        <w:tc>
          <w:tcPr>
            <w:tcW w:w="4320" w:type="dxa"/>
          </w:tcPr>
          <w:p w14:paraId="74B35C3A" w14:textId="77777777" w:rsidR="00980277" w:rsidRDefault="00786443">
            <w:r>
              <w:rPr>
                <w:sz w:val="18"/>
              </w:rPr>
              <w:t>Card_Category</w:t>
            </w:r>
          </w:p>
        </w:tc>
        <w:tc>
          <w:tcPr>
            <w:tcW w:w="4320" w:type="dxa"/>
          </w:tcPr>
          <w:p w14:paraId="1FE61ABA" w14:textId="77777777" w:rsidR="00980277" w:rsidRDefault="00786443">
            <w:r>
              <w:rPr>
                <w:sz w:val="18"/>
              </w:rPr>
              <w:t>Categorías válidas: {'Blue', 'Silver', 'Gold', 'Platinum'}</w:t>
            </w:r>
          </w:p>
        </w:tc>
      </w:tr>
      <w:tr w:rsidR="00980277" w14:paraId="3EA91481" w14:textId="77777777">
        <w:trPr>
          <w:jc w:val="center"/>
        </w:trPr>
        <w:tc>
          <w:tcPr>
            <w:tcW w:w="4320" w:type="dxa"/>
          </w:tcPr>
          <w:p w14:paraId="5501066C" w14:textId="77777777" w:rsidR="00980277" w:rsidRDefault="00786443">
            <w:r>
              <w:rPr>
                <w:sz w:val="18"/>
              </w:rPr>
              <w:t>Months_on_book</w:t>
            </w:r>
          </w:p>
        </w:tc>
        <w:tc>
          <w:tcPr>
            <w:tcW w:w="4320" w:type="dxa"/>
          </w:tcPr>
          <w:p w14:paraId="236040F7" w14:textId="77777777" w:rsidR="00980277" w:rsidRDefault="00786443">
            <w:r>
              <w:rPr>
                <w:sz w:val="18"/>
              </w:rPr>
              <w:t>Entero positivo entre 1 y 120 meses</w:t>
            </w:r>
          </w:p>
        </w:tc>
      </w:tr>
      <w:tr w:rsidR="00980277" w14:paraId="56D8F6EA" w14:textId="77777777">
        <w:trPr>
          <w:jc w:val="center"/>
        </w:trPr>
        <w:tc>
          <w:tcPr>
            <w:tcW w:w="4320" w:type="dxa"/>
          </w:tcPr>
          <w:p w14:paraId="77846B5B" w14:textId="77777777" w:rsidR="00980277" w:rsidRDefault="00786443">
            <w:r>
              <w:rPr>
                <w:sz w:val="18"/>
              </w:rPr>
              <w:t>Total_Relationship_Count</w:t>
            </w:r>
          </w:p>
        </w:tc>
        <w:tc>
          <w:tcPr>
            <w:tcW w:w="4320" w:type="dxa"/>
          </w:tcPr>
          <w:p w14:paraId="2E1781BD" w14:textId="77777777" w:rsidR="00980277" w:rsidRDefault="00786443">
            <w:r>
              <w:rPr>
                <w:sz w:val="18"/>
              </w:rPr>
              <w:t>Entero positivo entre 1 y 10 productos</w:t>
            </w:r>
          </w:p>
        </w:tc>
      </w:tr>
      <w:tr w:rsidR="00980277" w14:paraId="3A68B8D1" w14:textId="77777777">
        <w:trPr>
          <w:jc w:val="center"/>
        </w:trPr>
        <w:tc>
          <w:tcPr>
            <w:tcW w:w="4320" w:type="dxa"/>
          </w:tcPr>
          <w:p w14:paraId="5C85653E" w14:textId="77777777" w:rsidR="00980277" w:rsidRDefault="00786443">
            <w:r>
              <w:rPr>
                <w:sz w:val="18"/>
              </w:rPr>
              <w:t>Months_Inactive_12_mon</w:t>
            </w:r>
          </w:p>
        </w:tc>
        <w:tc>
          <w:tcPr>
            <w:tcW w:w="4320" w:type="dxa"/>
          </w:tcPr>
          <w:p w14:paraId="0489ED7E" w14:textId="77777777" w:rsidR="00980277" w:rsidRDefault="00786443">
            <w:r>
              <w:rPr>
                <w:sz w:val="18"/>
              </w:rPr>
              <w:t>Entero entre 0 y 12 meses</w:t>
            </w:r>
          </w:p>
        </w:tc>
      </w:tr>
      <w:tr w:rsidR="00980277" w14:paraId="3222CF71" w14:textId="77777777">
        <w:trPr>
          <w:jc w:val="center"/>
        </w:trPr>
        <w:tc>
          <w:tcPr>
            <w:tcW w:w="4320" w:type="dxa"/>
          </w:tcPr>
          <w:p w14:paraId="5E86ECAF" w14:textId="77777777" w:rsidR="00980277" w:rsidRDefault="00786443">
            <w:r>
              <w:rPr>
                <w:sz w:val="18"/>
              </w:rPr>
              <w:t>Contacts_Count_12_mon</w:t>
            </w:r>
          </w:p>
        </w:tc>
        <w:tc>
          <w:tcPr>
            <w:tcW w:w="4320" w:type="dxa"/>
          </w:tcPr>
          <w:p w14:paraId="7932EFB4" w14:textId="77777777" w:rsidR="00980277" w:rsidRDefault="00786443">
            <w:r>
              <w:rPr>
                <w:sz w:val="18"/>
              </w:rPr>
              <w:t>Entero entre 0 y 12 contactos anuales</w:t>
            </w:r>
          </w:p>
        </w:tc>
      </w:tr>
      <w:tr w:rsidR="00980277" w14:paraId="2D944C2B" w14:textId="77777777">
        <w:trPr>
          <w:jc w:val="center"/>
        </w:trPr>
        <w:tc>
          <w:tcPr>
            <w:tcW w:w="4320" w:type="dxa"/>
          </w:tcPr>
          <w:p w14:paraId="7C7CF00C" w14:textId="77777777" w:rsidR="00980277" w:rsidRDefault="00786443">
            <w:r>
              <w:rPr>
                <w:sz w:val="18"/>
              </w:rPr>
              <w:t>Credit_Limit</w:t>
            </w:r>
          </w:p>
        </w:tc>
        <w:tc>
          <w:tcPr>
            <w:tcW w:w="4320" w:type="dxa"/>
          </w:tcPr>
          <w:p w14:paraId="6011FFEF" w14:textId="77777777" w:rsidR="00980277" w:rsidRDefault="00786443">
            <w:r>
              <w:rPr>
                <w:sz w:val="18"/>
              </w:rPr>
              <w:t>Real positivo &gt;= 1,000 USD y &lt;= 50,000 USD</w:t>
            </w:r>
          </w:p>
        </w:tc>
      </w:tr>
      <w:tr w:rsidR="00980277" w14:paraId="4FE74BDD" w14:textId="77777777">
        <w:trPr>
          <w:jc w:val="center"/>
        </w:trPr>
        <w:tc>
          <w:tcPr>
            <w:tcW w:w="4320" w:type="dxa"/>
          </w:tcPr>
          <w:p w14:paraId="2D3AC705" w14:textId="77777777" w:rsidR="00980277" w:rsidRDefault="00786443">
            <w:r>
              <w:rPr>
                <w:sz w:val="18"/>
              </w:rPr>
              <w:t>Total_Revolving_Bal</w:t>
            </w:r>
          </w:p>
        </w:tc>
        <w:tc>
          <w:tcPr>
            <w:tcW w:w="4320" w:type="dxa"/>
          </w:tcPr>
          <w:p w14:paraId="42F1C38A" w14:textId="77777777" w:rsidR="00980277" w:rsidRDefault="00786443">
            <w:r>
              <w:rPr>
                <w:sz w:val="18"/>
              </w:rPr>
              <w:t>Entero no negativo &gt;= 0 USD y &lt;= Credit_Limit</w:t>
            </w:r>
          </w:p>
        </w:tc>
      </w:tr>
      <w:tr w:rsidR="00980277" w14:paraId="521BBAE8" w14:textId="77777777">
        <w:trPr>
          <w:jc w:val="center"/>
        </w:trPr>
        <w:tc>
          <w:tcPr>
            <w:tcW w:w="4320" w:type="dxa"/>
          </w:tcPr>
          <w:p w14:paraId="7756491B" w14:textId="77777777" w:rsidR="00980277" w:rsidRDefault="00786443">
            <w:r>
              <w:rPr>
                <w:sz w:val="18"/>
              </w:rPr>
              <w:t>Avg_Open_To_Buy</w:t>
            </w:r>
          </w:p>
        </w:tc>
        <w:tc>
          <w:tcPr>
            <w:tcW w:w="4320" w:type="dxa"/>
          </w:tcPr>
          <w:p w14:paraId="443F7942" w14:textId="77777777" w:rsidR="00980277" w:rsidRDefault="00786443">
            <w:r>
              <w:rPr>
                <w:sz w:val="18"/>
              </w:rPr>
              <w:t>Real no negativo &gt;= 0 USD</w:t>
            </w:r>
          </w:p>
        </w:tc>
      </w:tr>
      <w:tr w:rsidR="00980277" w14:paraId="26DFD795" w14:textId="77777777">
        <w:trPr>
          <w:jc w:val="center"/>
        </w:trPr>
        <w:tc>
          <w:tcPr>
            <w:tcW w:w="4320" w:type="dxa"/>
          </w:tcPr>
          <w:p w14:paraId="0CDE3FA2" w14:textId="77777777" w:rsidR="00980277" w:rsidRDefault="00786443">
            <w:r>
              <w:rPr>
                <w:sz w:val="18"/>
              </w:rPr>
              <w:t>Total_Amt_Chng_Q4_Q1</w:t>
            </w:r>
          </w:p>
        </w:tc>
        <w:tc>
          <w:tcPr>
            <w:tcW w:w="4320" w:type="dxa"/>
          </w:tcPr>
          <w:p w14:paraId="453BEC2A" w14:textId="77777777" w:rsidR="00980277" w:rsidRDefault="00786443">
            <w:r>
              <w:rPr>
                <w:sz w:val="18"/>
              </w:rPr>
              <w:t>Ratio no negativo &gt;= 0.0</w:t>
            </w:r>
          </w:p>
        </w:tc>
      </w:tr>
      <w:tr w:rsidR="00980277" w14:paraId="11275F7D" w14:textId="77777777">
        <w:trPr>
          <w:jc w:val="center"/>
        </w:trPr>
        <w:tc>
          <w:tcPr>
            <w:tcW w:w="4320" w:type="dxa"/>
          </w:tcPr>
          <w:p w14:paraId="745E3E2D" w14:textId="77777777" w:rsidR="00980277" w:rsidRDefault="00786443">
            <w:r>
              <w:rPr>
                <w:sz w:val="18"/>
              </w:rPr>
              <w:t>Total_Trans_Amt</w:t>
            </w:r>
          </w:p>
        </w:tc>
        <w:tc>
          <w:tcPr>
            <w:tcW w:w="4320" w:type="dxa"/>
          </w:tcPr>
          <w:p w14:paraId="5E843663" w14:textId="77777777" w:rsidR="00980277" w:rsidRDefault="00786443">
            <w:r>
              <w:rPr>
                <w:sz w:val="18"/>
              </w:rPr>
              <w:t>Entero positivo &gt; 0 USD</w:t>
            </w:r>
          </w:p>
        </w:tc>
      </w:tr>
      <w:tr w:rsidR="00980277" w14:paraId="33DEA07A" w14:textId="77777777">
        <w:trPr>
          <w:jc w:val="center"/>
        </w:trPr>
        <w:tc>
          <w:tcPr>
            <w:tcW w:w="4320" w:type="dxa"/>
          </w:tcPr>
          <w:p w14:paraId="2E870AFD" w14:textId="77777777" w:rsidR="00980277" w:rsidRDefault="00786443">
            <w:r>
              <w:rPr>
                <w:sz w:val="18"/>
              </w:rPr>
              <w:t>Total_Trans_Ct</w:t>
            </w:r>
          </w:p>
        </w:tc>
        <w:tc>
          <w:tcPr>
            <w:tcW w:w="4320" w:type="dxa"/>
          </w:tcPr>
          <w:p w14:paraId="0DBD57D1" w14:textId="77777777" w:rsidR="00980277" w:rsidRDefault="00786443">
            <w:r>
              <w:rPr>
                <w:sz w:val="18"/>
              </w:rPr>
              <w:t>Entero positivo &gt;= 1 transacción anual</w:t>
            </w:r>
          </w:p>
        </w:tc>
      </w:tr>
      <w:tr w:rsidR="00980277" w14:paraId="530825F7" w14:textId="77777777">
        <w:trPr>
          <w:jc w:val="center"/>
        </w:trPr>
        <w:tc>
          <w:tcPr>
            <w:tcW w:w="4320" w:type="dxa"/>
          </w:tcPr>
          <w:p w14:paraId="7EBF40F5" w14:textId="77777777" w:rsidR="00980277" w:rsidRDefault="00786443">
            <w:r>
              <w:rPr>
                <w:sz w:val="18"/>
              </w:rPr>
              <w:t>Total_Ct_Chng_Q4_Q1</w:t>
            </w:r>
          </w:p>
        </w:tc>
        <w:tc>
          <w:tcPr>
            <w:tcW w:w="4320" w:type="dxa"/>
          </w:tcPr>
          <w:p w14:paraId="0A2BF2A4" w14:textId="77777777" w:rsidR="00980277" w:rsidRDefault="00786443">
            <w:r>
              <w:rPr>
                <w:sz w:val="18"/>
              </w:rPr>
              <w:t>Ratio no negativo &gt;= 0.0</w:t>
            </w:r>
          </w:p>
        </w:tc>
      </w:tr>
      <w:tr w:rsidR="00980277" w14:paraId="0A14C2F1" w14:textId="77777777">
        <w:trPr>
          <w:jc w:val="center"/>
        </w:trPr>
        <w:tc>
          <w:tcPr>
            <w:tcW w:w="4320" w:type="dxa"/>
          </w:tcPr>
          <w:p w14:paraId="7AA54AE5" w14:textId="77777777" w:rsidR="00980277" w:rsidRDefault="00786443">
            <w:r>
              <w:rPr>
                <w:sz w:val="18"/>
              </w:rPr>
              <w:t>Avg_Utilization_Ratio</w:t>
            </w:r>
          </w:p>
        </w:tc>
        <w:tc>
          <w:tcPr>
            <w:tcW w:w="4320" w:type="dxa"/>
          </w:tcPr>
          <w:p w14:paraId="32372F0D" w14:textId="77777777" w:rsidR="00980277" w:rsidRDefault="00786443">
            <w:r>
              <w:rPr>
                <w:sz w:val="18"/>
              </w:rPr>
              <w:t>Proporción acotada estrictamente en el intervalo [0.0, 1.0]</w:t>
            </w:r>
          </w:p>
        </w:tc>
      </w:tr>
    </w:tbl>
    <w:p w14:paraId="59875A63" w14:textId="77777777" w:rsidR="00980277" w:rsidRDefault="00980277"/>
    <w:p w14:paraId="38A362B4" w14:textId="77777777" w:rsidR="00980277" w:rsidRDefault="00786443">
      <w:pPr>
        <w:pStyle w:val="Heading1"/>
      </w:pPr>
      <w:r>
        <w:rPr>
          <w:rFonts w:ascii="Arial" w:hAnsi="Arial"/>
          <w:color w:val="0F3764"/>
        </w:rPr>
        <w:t>3. PREPARACIÓN DE DATOS</w:t>
      </w:r>
    </w:p>
    <w:p w14:paraId="6F0E6BF4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3.1. Integración y Selección Inicial de Variables</w:t>
      </w:r>
    </w:p>
    <w:p w14:paraId="1750644F" w14:textId="77777777" w:rsidR="00980277" w:rsidRDefault="00786443">
      <w:r>
        <w:t>Se cargó el archivo original credit_card_churn.csv compuesto por 10,127 registros y 23 columnas, verificando la ausencia total de filas duplicadas (0 duplicados). En la etapa de selección inicial se descartaron 3 columnas:</w:t>
      </w:r>
      <w:r>
        <w:br/>
        <w:t>1. CLIENTNUM: Por ser un código identificador único sin capacidad de generalización.</w:t>
      </w:r>
      <w:r>
        <w:br/>
      </w:r>
      <w:r>
        <w:t>2. Naive_Bayes_Classifier_..._1 y Naive_Bayes_Classifier_..._2: Por ser probabilidades sintéticas generadas en un estudio previo que introducen fuga de datos (Data Leakage) directa sobre Attrition_Flag.</w:t>
      </w:r>
      <w:r>
        <w:br/>
      </w:r>
      <w:r>
        <w:lastRenderedPageBreak/>
        <w:t>Adicionalmente, se generó el informe interactivo de Pandas Profiling (reporte_profiling_churn.html) incluido en el repositorio.</w:t>
      </w:r>
    </w:p>
    <w:p w14:paraId="0224D723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3.2. Descripción Estadística</w:t>
      </w:r>
    </w:p>
    <w:p w14:paraId="5A5E022D" w14:textId="77777777" w:rsidR="00980277" w:rsidRDefault="00786443">
      <w:r>
        <w:t>Del análisis estadístico exploratorio (detallado en el Notebook 01) se destacan los siguientes comportamientos:</w:t>
      </w:r>
      <w:r>
        <w:br/>
      </w:r>
      <w:r>
        <w:t>• La edad promedio de los clientes es de 46.33 años (DE = 8.02, rango 26 a 73 años, distribución simétrica con asimetría -0.03).</w:t>
      </w:r>
      <w:r>
        <w:br/>
        <w:t>• La antigüedad promedio (Months_on_book) es de 35.93 meses (~3 años).</w:t>
      </w:r>
      <w:r>
        <w:br/>
        <w:t>• Variables financieras como Credit_Limit (media = $8,631.95, mediana = $4,549.00, asimetría = +1.67) y Total_Trans_Amt (media = $4,404.09, mediana = $3,899.00, asimetría = +2.04) presentan asimetría positiva pronunciada debido al segmento de clientes con tarjetas Silver, Gold y Platinum.</w:t>
      </w:r>
      <w:r>
        <w:br/>
      </w:r>
      <w:r>
        <w:t>• La variable objetivo Attrition_Flag presenta desbalance de clases: 8,500 clientes activos (83.93%) frente a 1,627 clientes retirados (16.07%).</w:t>
      </w:r>
    </w:p>
    <w:p w14:paraId="6386557C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3.3. Limpieza de Atípicos y Errores (Tabla 4)</w:t>
      </w:r>
    </w:p>
    <w:p w14:paraId="338A5E6C" w14:textId="77777777" w:rsidR="00980277" w:rsidRDefault="00786443">
      <w:r>
        <w:t>Al contrastar los datos frente a las reglas de calidad del negocio, se detectó que las variables categóricas Education_Level, Marital_Status e Income_Category contienen la etiqueta 'Unknown', que representa un valor desconocido/faltante codificado como texto. Dichos valores fueron recodificados como nulos (NaN) para aplicarles el protocolo de limpieza de nulos. En las variables numéricas no existen errores de rango físico; los valores extremos detectados por el rango intercuartílico (IQR) corresponden a cli</w:t>
      </w:r>
      <w:r>
        <w:t>entes reales de alto cupo o alta transaccionalidad.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8"/>
        <w:gridCol w:w="2160"/>
        <w:gridCol w:w="2160"/>
        <w:gridCol w:w="2160"/>
      </w:tblGrid>
      <w:tr w:rsidR="00980277" w14:paraId="73DB5201" w14:textId="77777777">
        <w:trPr>
          <w:jc w:val="center"/>
        </w:trPr>
        <w:tc>
          <w:tcPr>
            <w:tcW w:w="2160" w:type="dxa"/>
          </w:tcPr>
          <w:p w14:paraId="5E55300C" w14:textId="77777777" w:rsidR="00980277" w:rsidRDefault="00786443">
            <w:r>
              <w:rPr>
                <w:b/>
                <w:sz w:val="19"/>
              </w:rPr>
              <w:t>Variable</w:t>
            </w:r>
          </w:p>
        </w:tc>
        <w:tc>
          <w:tcPr>
            <w:tcW w:w="2160" w:type="dxa"/>
          </w:tcPr>
          <w:p w14:paraId="05211BE6" w14:textId="77777777" w:rsidR="00980277" w:rsidRDefault="00786443">
            <w:r>
              <w:rPr>
                <w:b/>
                <w:sz w:val="19"/>
              </w:rPr>
              <w:t>Regla de calidad</w:t>
            </w:r>
          </w:p>
        </w:tc>
        <w:tc>
          <w:tcPr>
            <w:tcW w:w="2160" w:type="dxa"/>
          </w:tcPr>
          <w:p w14:paraId="6237EA5E" w14:textId="77777777" w:rsidR="00980277" w:rsidRDefault="00786443">
            <w:r>
              <w:rPr>
                <w:b/>
                <w:sz w:val="19"/>
              </w:rPr>
              <w:t>Mínimo-Máximo / Categorías en los datos</w:t>
            </w:r>
          </w:p>
        </w:tc>
        <w:tc>
          <w:tcPr>
            <w:tcW w:w="2160" w:type="dxa"/>
          </w:tcPr>
          <w:p w14:paraId="1627119C" w14:textId="77777777" w:rsidR="00980277" w:rsidRDefault="00786443">
            <w:r>
              <w:rPr>
                <w:b/>
                <w:sz w:val="19"/>
              </w:rPr>
              <w:t>Indicativo de error</w:t>
            </w:r>
          </w:p>
        </w:tc>
      </w:tr>
      <w:tr w:rsidR="00980277" w14:paraId="36360B14" w14:textId="77777777">
        <w:trPr>
          <w:jc w:val="center"/>
        </w:trPr>
        <w:tc>
          <w:tcPr>
            <w:tcW w:w="2160" w:type="dxa"/>
          </w:tcPr>
          <w:p w14:paraId="3FE5E361" w14:textId="77777777" w:rsidR="00980277" w:rsidRDefault="00786443">
            <w:r>
              <w:rPr>
                <w:sz w:val="18"/>
              </w:rPr>
              <w:t>Attrition_Flag</w:t>
            </w:r>
          </w:p>
        </w:tc>
        <w:tc>
          <w:tcPr>
            <w:tcW w:w="2160" w:type="dxa"/>
          </w:tcPr>
          <w:p w14:paraId="7150D32E" w14:textId="77777777" w:rsidR="00980277" w:rsidRDefault="00786443">
            <w:r>
              <w:rPr>
                <w:sz w:val="18"/>
              </w:rPr>
              <w:t>Existing Customer, Attrited Customer</w:t>
            </w:r>
          </w:p>
        </w:tc>
        <w:tc>
          <w:tcPr>
            <w:tcW w:w="2160" w:type="dxa"/>
          </w:tcPr>
          <w:p w14:paraId="44C28ED6" w14:textId="77777777" w:rsidR="00980277" w:rsidRDefault="00786443">
            <w:r>
              <w:rPr>
                <w:sz w:val="18"/>
              </w:rPr>
              <w:t>Existing Customer (83.9%), Attrited Customer (16.1%)</w:t>
            </w:r>
          </w:p>
        </w:tc>
        <w:tc>
          <w:tcPr>
            <w:tcW w:w="2160" w:type="dxa"/>
          </w:tcPr>
          <w:p w14:paraId="76EE7CC8" w14:textId="77777777" w:rsidR="00980277" w:rsidRDefault="00786443">
            <w:r>
              <w:rPr>
                <w:sz w:val="18"/>
              </w:rPr>
              <w:t>Sin error</w:t>
            </w:r>
          </w:p>
        </w:tc>
      </w:tr>
      <w:tr w:rsidR="00980277" w14:paraId="68E44485" w14:textId="77777777">
        <w:trPr>
          <w:jc w:val="center"/>
        </w:trPr>
        <w:tc>
          <w:tcPr>
            <w:tcW w:w="2160" w:type="dxa"/>
          </w:tcPr>
          <w:p w14:paraId="5253D302" w14:textId="77777777" w:rsidR="00980277" w:rsidRDefault="00786443">
            <w:r>
              <w:rPr>
                <w:sz w:val="18"/>
              </w:rPr>
              <w:t>Customer_Age</w:t>
            </w:r>
          </w:p>
        </w:tc>
        <w:tc>
          <w:tcPr>
            <w:tcW w:w="2160" w:type="dxa"/>
          </w:tcPr>
          <w:p w14:paraId="74D2DE46" w14:textId="77777777" w:rsidR="00980277" w:rsidRDefault="00786443">
            <w:r>
              <w:rPr>
                <w:sz w:val="18"/>
              </w:rPr>
              <w:t>18 - 100 años</w:t>
            </w:r>
          </w:p>
        </w:tc>
        <w:tc>
          <w:tcPr>
            <w:tcW w:w="2160" w:type="dxa"/>
          </w:tcPr>
          <w:p w14:paraId="58A60882" w14:textId="77777777" w:rsidR="00980277" w:rsidRDefault="00786443">
            <w:r>
              <w:rPr>
                <w:sz w:val="18"/>
              </w:rPr>
              <w:t>26 - 73 años</w:t>
            </w:r>
          </w:p>
        </w:tc>
        <w:tc>
          <w:tcPr>
            <w:tcW w:w="2160" w:type="dxa"/>
          </w:tcPr>
          <w:p w14:paraId="74A13E69" w14:textId="77777777" w:rsidR="00980277" w:rsidRDefault="00786443">
            <w:r>
              <w:rPr>
                <w:sz w:val="18"/>
              </w:rPr>
              <w:t>Sin error (2 atípicos IQR &gt; 70 años)</w:t>
            </w:r>
          </w:p>
        </w:tc>
      </w:tr>
      <w:tr w:rsidR="00980277" w14:paraId="7E7D31A1" w14:textId="77777777">
        <w:trPr>
          <w:jc w:val="center"/>
        </w:trPr>
        <w:tc>
          <w:tcPr>
            <w:tcW w:w="2160" w:type="dxa"/>
          </w:tcPr>
          <w:p w14:paraId="18257E42" w14:textId="77777777" w:rsidR="00980277" w:rsidRDefault="00786443">
            <w:r>
              <w:rPr>
                <w:sz w:val="18"/>
              </w:rPr>
              <w:t>Gender</w:t>
            </w:r>
          </w:p>
        </w:tc>
        <w:tc>
          <w:tcPr>
            <w:tcW w:w="2160" w:type="dxa"/>
          </w:tcPr>
          <w:p w14:paraId="71695894" w14:textId="77777777" w:rsidR="00980277" w:rsidRDefault="00786443">
            <w:r>
              <w:rPr>
                <w:sz w:val="18"/>
              </w:rPr>
              <w:t>F, M</w:t>
            </w:r>
          </w:p>
        </w:tc>
        <w:tc>
          <w:tcPr>
            <w:tcW w:w="2160" w:type="dxa"/>
          </w:tcPr>
          <w:p w14:paraId="71782537" w14:textId="77777777" w:rsidR="00980277" w:rsidRDefault="00786443">
            <w:r>
              <w:rPr>
                <w:sz w:val="18"/>
              </w:rPr>
              <w:t>F (52.9%), M (47.1%)</w:t>
            </w:r>
          </w:p>
        </w:tc>
        <w:tc>
          <w:tcPr>
            <w:tcW w:w="2160" w:type="dxa"/>
          </w:tcPr>
          <w:p w14:paraId="2938AE23" w14:textId="77777777" w:rsidR="00980277" w:rsidRDefault="00786443">
            <w:r>
              <w:rPr>
                <w:sz w:val="18"/>
              </w:rPr>
              <w:t>Sin error</w:t>
            </w:r>
          </w:p>
        </w:tc>
      </w:tr>
      <w:tr w:rsidR="00980277" w14:paraId="45611494" w14:textId="77777777">
        <w:trPr>
          <w:jc w:val="center"/>
        </w:trPr>
        <w:tc>
          <w:tcPr>
            <w:tcW w:w="2160" w:type="dxa"/>
          </w:tcPr>
          <w:p w14:paraId="23E5E12E" w14:textId="77777777" w:rsidR="00980277" w:rsidRDefault="00786443">
            <w:r>
              <w:rPr>
                <w:sz w:val="18"/>
              </w:rPr>
              <w:t>Dependent_count</w:t>
            </w:r>
          </w:p>
        </w:tc>
        <w:tc>
          <w:tcPr>
            <w:tcW w:w="2160" w:type="dxa"/>
          </w:tcPr>
          <w:p w14:paraId="44FC6692" w14:textId="77777777" w:rsidR="00980277" w:rsidRDefault="00786443">
            <w:r>
              <w:rPr>
                <w:sz w:val="18"/>
              </w:rPr>
              <w:t>0 - 10</w:t>
            </w:r>
          </w:p>
        </w:tc>
        <w:tc>
          <w:tcPr>
            <w:tcW w:w="2160" w:type="dxa"/>
          </w:tcPr>
          <w:p w14:paraId="21F7C61C" w14:textId="77777777" w:rsidR="00980277" w:rsidRDefault="00786443">
            <w:r>
              <w:rPr>
                <w:sz w:val="18"/>
              </w:rPr>
              <w:t>0 - 5 dependientes</w:t>
            </w:r>
          </w:p>
        </w:tc>
        <w:tc>
          <w:tcPr>
            <w:tcW w:w="2160" w:type="dxa"/>
          </w:tcPr>
          <w:p w14:paraId="3977D632" w14:textId="77777777" w:rsidR="00980277" w:rsidRDefault="00786443">
            <w:r>
              <w:rPr>
                <w:sz w:val="18"/>
              </w:rPr>
              <w:t>Sin error</w:t>
            </w:r>
          </w:p>
        </w:tc>
      </w:tr>
      <w:tr w:rsidR="00980277" w14:paraId="3A7D18B5" w14:textId="77777777">
        <w:trPr>
          <w:jc w:val="center"/>
        </w:trPr>
        <w:tc>
          <w:tcPr>
            <w:tcW w:w="2160" w:type="dxa"/>
          </w:tcPr>
          <w:p w14:paraId="385F587E" w14:textId="77777777" w:rsidR="00980277" w:rsidRDefault="00786443">
            <w:r>
              <w:rPr>
                <w:sz w:val="18"/>
              </w:rPr>
              <w:t>Education_Level</w:t>
            </w:r>
          </w:p>
        </w:tc>
        <w:tc>
          <w:tcPr>
            <w:tcW w:w="2160" w:type="dxa"/>
          </w:tcPr>
          <w:p w14:paraId="3CD2B4BD" w14:textId="77777777" w:rsidR="00980277" w:rsidRDefault="00786443">
            <w:r>
              <w:rPr>
                <w:sz w:val="18"/>
              </w:rPr>
              <w:t>6 niveles educativos formales</w:t>
            </w:r>
          </w:p>
        </w:tc>
        <w:tc>
          <w:tcPr>
            <w:tcW w:w="2160" w:type="dxa"/>
          </w:tcPr>
          <w:p w14:paraId="7A6C7DC4" w14:textId="77777777" w:rsidR="00980277" w:rsidRDefault="00786443">
            <w:r>
              <w:rPr>
                <w:sz w:val="18"/>
              </w:rPr>
              <w:t>Incluye 'Unknown' en 1,519 registros (15.00%)</w:t>
            </w:r>
          </w:p>
        </w:tc>
        <w:tc>
          <w:tcPr>
            <w:tcW w:w="2160" w:type="dxa"/>
          </w:tcPr>
          <w:p w14:paraId="2F21B081" w14:textId="77777777" w:rsidR="00980277" w:rsidRDefault="00786443">
            <w:r>
              <w:rPr>
                <w:sz w:val="18"/>
              </w:rPr>
              <w:t>Error (Nulo codificado como 'Unknown' -&gt; NaN)</w:t>
            </w:r>
          </w:p>
        </w:tc>
      </w:tr>
      <w:tr w:rsidR="00980277" w14:paraId="46671305" w14:textId="77777777">
        <w:trPr>
          <w:jc w:val="center"/>
        </w:trPr>
        <w:tc>
          <w:tcPr>
            <w:tcW w:w="2160" w:type="dxa"/>
          </w:tcPr>
          <w:p w14:paraId="6C29BB68" w14:textId="77777777" w:rsidR="00980277" w:rsidRDefault="00786443">
            <w:r>
              <w:rPr>
                <w:sz w:val="18"/>
              </w:rPr>
              <w:t>Marital_Status</w:t>
            </w:r>
          </w:p>
        </w:tc>
        <w:tc>
          <w:tcPr>
            <w:tcW w:w="2160" w:type="dxa"/>
          </w:tcPr>
          <w:p w14:paraId="180774F4" w14:textId="77777777" w:rsidR="00980277" w:rsidRDefault="00786443">
            <w:r>
              <w:rPr>
                <w:sz w:val="18"/>
              </w:rPr>
              <w:t>Single, Married, Divorced</w:t>
            </w:r>
          </w:p>
        </w:tc>
        <w:tc>
          <w:tcPr>
            <w:tcW w:w="2160" w:type="dxa"/>
          </w:tcPr>
          <w:p w14:paraId="711E64F7" w14:textId="77777777" w:rsidR="00980277" w:rsidRDefault="00786443">
            <w:r>
              <w:rPr>
                <w:sz w:val="18"/>
              </w:rPr>
              <w:t>Incluye 'Unknown' en 749 registros (7.40%)</w:t>
            </w:r>
          </w:p>
        </w:tc>
        <w:tc>
          <w:tcPr>
            <w:tcW w:w="2160" w:type="dxa"/>
          </w:tcPr>
          <w:p w14:paraId="36145E01" w14:textId="77777777" w:rsidR="00980277" w:rsidRDefault="00786443">
            <w:r>
              <w:rPr>
                <w:sz w:val="18"/>
              </w:rPr>
              <w:t>Error (Nulo codificado como 'Unknown' -&gt; NaN)</w:t>
            </w:r>
          </w:p>
        </w:tc>
      </w:tr>
      <w:tr w:rsidR="00980277" w14:paraId="7E441C10" w14:textId="77777777">
        <w:trPr>
          <w:jc w:val="center"/>
        </w:trPr>
        <w:tc>
          <w:tcPr>
            <w:tcW w:w="2160" w:type="dxa"/>
          </w:tcPr>
          <w:p w14:paraId="7B518BAB" w14:textId="77777777" w:rsidR="00980277" w:rsidRDefault="00786443">
            <w:r>
              <w:rPr>
                <w:sz w:val="18"/>
              </w:rPr>
              <w:t>Income_Category</w:t>
            </w:r>
          </w:p>
        </w:tc>
        <w:tc>
          <w:tcPr>
            <w:tcW w:w="2160" w:type="dxa"/>
          </w:tcPr>
          <w:p w14:paraId="02680BB2" w14:textId="77777777" w:rsidR="00980277" w:rsidRDefault="00786443">
            <w:r>
              <w:rPr>
                <w:sz w:val="18"/>
              </w:rPr>
              <w:t>5 rangos salariales</w:t>
            </w:r>
          </w:p>
        </w:tc>
        <w:tc>
          <w:tcPr>
            <w:tcW w:w="2160" w:type="dxa"/>
          </w:tcPr>
          <w:p w14:paraId="6C9566C8" w14:textId="77777777" w:rsidR="00980277" w:rsidRDefault="00786443">
            <w:r>
              <w:rPr>
                <w:sz w:val="18"/>
              </w:rPr>
              <w:t>Incluye 'Unknown' en 1,112 registros (10.98%)</w:t>
            </w:r>
          </w:p>
        </w:tc>
        <w:tc>
          <w:tcPr>
            <w:tcW w:w="2160" w:type="dxa"/>
          </w:tcPr>
          <w:p w14:paraId="3A94EC90" w14:textId="77777777" w:rsidR="00980277" w:rsidRDefault="00786443">
            <w:r>
              <w:rPr>
                <w:sz w:val="18"/>
              </w:rPr>
              <w:t>Error (Nulo codificado como 'Unknown' -&gt; NaN)</w:t>
            </w:r>
          </w:p>
        </w:tc>
      </w:tr>
      <w:tr w:rsidR="00980277" w14:paraId="3A6D1D1B" w14:textId="77777777">
        <w:trPr>
          <w:jc w:val="center"/>
        </w:trPr>
        <w:tc>
          <w:tcPr>
            <w:tcW w:w="2160" w:type="dxa"/>
          </w:tcPr>
          <w:p w14:paraId="15F58428" w14:textId="77777777" w:rsidR="00980277" w:rsidRDefault="00786443">
            <w:r>
              <w:rPr>
                <w:sz w:val="18"/>
              </w:rPr>
              <w:t>Card_Category</w:t>
            </w:r>
          </w:p>
        </w:tc>
        <w:tc>
          <w:tcPr>
            <w:tcW w:w="2160" w:type="dxa"/>
          </w:tcPr>
          <w:p w14:paraId="06DBAD34" w14:textId="77777777" w:rsidR="00980277" w:rsidRDefault="00786443">
            <w:r>
              <w:rPr>
                <w:sz w:val="18"/>
              </w:rPr>
              <w:t>Blue, Silver, Gold, Platinum</w:t>
            </w:r>
          </w:p>
        </w:tc>
        <w:tc>
          <w:tcPr>
            <w:tcW w:w="2160" w:type="dxa"/>
          </w:tcPr>
          <w:p w14:paraId="34905FFC" w14:textId="77777777" w:rsidR="00980277" w:rsidRDefault="00786443">
            <w:r>
              <w:rPr>
                <w:sz w:val="18"/>
              </w:rPr>
              <w:t>Blue, Silver, Gold, Platinum</w:t>
            </w:r>
          </w:p>
        </w:tc>
        <w:tc>
          <w:tcPr>
            <w:tcW w:w="2160" w:type="dxa"/>
          </w:tcPr>
          <w:p w14:paraId="21BF13F3" w14:textId="77777777" w:rsidR="00980277" w:rsidRDefault="00786443">
            <w:r>
              <w:rPr>
                <w:sz w:val="18"/>
              </w:rPr>
              <w:t>Sin error</w:t>
            </w:r>
          </w:p>
        </w:tc>
      </w:tr>
      <w:tr w:rsidR="00980277" w14:paraId="29C81F47" w14:textId="77777777">
        <w:trPr>
          <w:jc w:val="center"/>
        </w:trPr>
        <w:tc>
          <w:tcPr>
            <w:tcW w:w="2160" w:type="dxa"/>
          </w:tcPr>
          <w:p w14:paraId="070267C2" w14:textId="77777777" w:rsidR="00980277" w:rsidRDefault="00786443">
            <w:r>
              <w:rPr>
                <w:sz w:val="18"/>
              </w:rPr>
              <w:t>Months_on_book</w:t>
            </w:r>
          </w:p>
        </w:tc>
        <w:tc>
          <w:tcPr>
            <w:tcW w:w="2160" w:type="dxa"/>
          </w:tcPr>
          <w:p w14:paraId="025333E1" w14:textId="77777777" w:rsidR="00980277" w:rsidRDefault="00786443">
            <w:r>
              <w:rPr>
                <w:sz w:val="18"/>
              </w:rPr>
              <w:t>1 - 120 meses</w:t>
            </w:r>
          </w:p>
        </w:tc>
        <w:tc>
          <w:tcPr>
            <w:tcW w:w="2160" w:type="dxa"/>
          </w:tcPr>
          <w:p w14:paraId="4CF9ED45" w14:textId="77777777" w:rsidR="00980277" w:rsidRDefault="00786443">
            <w:r>
              <w:rPr>
                <w:sz w:val="18"/>
              </w:rPr>
              <w:t>13 - 56 meses</w:t>
            </w:r>
          </w:p>
        </w:tc>
        <w:tc>
          <w:tcPr>
            <w:tcW w:w="2160" w:type="dxa"/>
          </w:tcPr>
          <w:p w14:paraId="2B104231" w14:textId="77777777" w:rsidR="00980277" w:rsidRDefault="00786443">
            <w:r>
              <w:rPr>
                <w:sz w:val="18"/>
              </w:rPr>
              <w:t>Sin error</w:t>
            </w:r>
          </w:p>
        </w:tc>
      </w:tr>
      <w:tr w:rsidR="00980277" w14:paraId="2F47AC45" w14:textId="77777777">
        <w:trPr>
          <w:jc w:val="center"/>
        </w:trPr>
        <w:tc>
          <w:tcPr>
            <w:tcW w:w="2160" w:type="dxa"/>
          </w:tcPr>
          <w:p w14:paraId="7D64B996" w14:textId="77777777" w:rsidR="00980277" w:rsidRDefault="00786443">
            <w:r>
              <w:rPr>
                <w:sz w:val="18"/>
              </w:rPr>
              <w:t>Total_Relationship_Count</w:t>
            </w:r>
          </w:p>
        </w:tc>
        <w:tc>
          <w:tcPr>
            <w:tcW w:w="2160" w:type="dxa"/>
          </w:tcPr>
          <w:p w14:paraId="1C30A4AF" w14:textId="77777777" w:rsidR="00980277" w:rsidRDefault="00786443">
            <w:r>
              <w:rPr>
                <w:sz w:val="18"/>
              </w:rPr>
              <w:t>1 - 10 productos</w:t>
            </w:r>
          </w:p>
        </w:tc>
        <w:tc>
          <w:tcPr>
            <w:tcW w:w="2160" w:type="dxa"/>
          </w:tcPr>
          <w:p w14:paraId="112A845A" w14:textId="77777777" w:rsidR="00980277" w:rsidRDefault="00786443">
            <w:r>
              <w:rPr>
                <w:sz w:val="18"/>
              </w:rPr>
              <w:t>1 - 6 productos</w:t>
            </w:r>
          </w:p>
        </w:tc>
        <w:tc>
          <w:tcPr>
            <w:tcW w:w="2160" w:type="dxa"/>
          </w:tcPr>
          <w:p w14:paraId="27241BB5" w14:textId="77777777" w:rsidR="00980277" w:rsidRDefault="00786443">
            <w:r>
              <w:rPr>
                <w:sz w:val="18"/>
              </w:rPr>
              <w:t>Sin error</w:t>
            </w:r>
          </w:p>
        </w:tc>
      </w:tr>
      <w:tr w:rsidR="00980277" w14:paraId="50B7E921" w14:textId="77777777">
        <w:trPr>
          <w:jc w:val="center"/>
        </w:trPr>
        <w:tc>
          <w:tcPr>
            <w:tcW w:w="2160" w:type="dxa"/>
          </w:tcPr>
          <w:p w14:paraId="6BA8B1C6" w14:textId="77777777" w:rsidR="00980277" w:rsidRDefault="00786443">
            <w:r>
              <w:rPr>
                <w:sz w:val="18"/>
              </w:rPr>
              <w:t>Months_Inactive_12_mon</w:t>
            </w:r>
          </w:p>
        </w:tc>
        <w:tc>
          <w:tcPr>
            <w:tcW w:w="2160" w:type="dxa"/>
          </w:tcPr>
          <w:p w14:paraId="41B8E98C" w14:textId="77777777" w:rsidR="00980277" w:rsidRDefault="00786443">
            <w:r>
              <w:rPr>
                <w:sz w:val="18"/>
              </w:rPr>
              <w:t>0 - 12 meses</w:t>
            </w:r>
          </w:p>
        </w:tc>
        <w:tc>
          <w:tcPr>
            <w:tcW w:w="2160" w:type="dxa"/>
          </w:tcPr>
          <w:p w14:paraId="6DE479FF" w14:textId="77777777" w:rsidR="00980277" w:rsidRDefault="00786443">
            <w:r>
              <w:rPr>
                <w:sz w:val="18"/>
              </w:rPr>
              <w:t>0 - 6 meses</w:t>
            </w:r>
          </w:p>
        </w:tc>
        <w:tc>
          <w:tcPr>
            <w:tcW w:w="2160" w:type="dxa"/>
          </w:tcPr>
          <w:p w14:paraId="7129192E" w14:textId="77777777" w:rsidR="00980277" w:rsidRDefault="00786443">
            <w:r>
              <w:rPr>
                <w:sz w:val="18"/>
              </w:rPr>
              <w:t>Sin error</w:t>
            </w:r>
          </w:p>
        </w:tc>
      </w:tr>
      <w:tr w:rsidR="00980277" w14:paraId="276876F7" w14:textId="77777777">
        <w:trPr>
          <w:jc w:val="center"/>
        </w:trPr>
        <w:tc>
          <w:tcPr>
            <w:tcW w:w="2160" w:type="dxa"/>
          </w:tcPr>
          <w:p w14:paraId="3A7774B9" w14:textId="77777777" w:rsidR="00980277" w:rsidRDefault="00786443">
            <w:r>
              <w:rPr>
                <w:sz w:val="18"/>
              </w:rPr>
              <w:t>Contacts_Count_12_mon</w:t>
            </w:r>
          </w:p>
        </w:tc>
        <w:tc>
          <w:tcPr>
            <w:tcW w:w="2160" w:type="dxa"/>
          </w:tcPr>
          <w:p w14:paraId="13C5BFF7" w14:textId="77777777" w:rsidR="00980277" w:rsidRDefault="00786443">
            <w:r>
              <w:rPr>
                <w:sz w:val="18"/>
              </w:rPr>
              <w:t>0 - 12 contactos</w:t>
            </w:r>
          </w:p>
        </w:tc>
        <w:tc>
          <w:tcPr>
            <w:tcW w:w="2160" w:type="dxa"/>
          </w:tcPr>
          <w:p w14:paraId="246229A5" w14:textId="77777777" w:rsidR="00980277" w:rsidRDefault="00786443">
            <w:r>
              <w:rPr>
                <w:sz w:val="18"/>
              </w:rPr>
              <w:t>0 - 6 contactos</w:t>
            </w:r>
          </w:p>
        </w:tc>
        <w:tc>
          <w:tcPr>
            <w:tcW w:w="2160" w:type="dxa"/>
          </w:tcPr>
          <w:p w14:paraId="64E45A48" w14:textId="77777777" w:rsidR="00980277" w:rsidRDefault="00786443">
            <w:r>
              <w:rPr>
                <w:sz w:val="18"/>
              </w:rPr>
              <w:t>Sin error</w:t>
            </w:r>
          </w:p>
        </w:tc>
      </w:tr>
      <w:tr w:rsidR="00980277" w14:paraId="08791EAE" w14:textId="77777777">
        <w:trPr>
          <w:jc w:val="center"/>
        </w:trPr>
        <w:tc>
          <w:tcPr>
            <w:tcW w:w="2160" w:type="dxa"/>
          </w:tcPr>
          <w:p w14:paraId="6DA8B067" w14:textId="77777777" w:rsidR="00980277" w:rsidRDefault="00786443">
            <w:r>
              <w:rPr>
                <w:sz w:val="18"/>
              </w:rPr>
              <w:t>Credit_Limit</w:t>
            </w:r>
          </w:p>
        </w:tc>
        <w:tc>
          <w:tcPr>
            <w:tcW w:w="2160" w:type="dxa"/>
          </w:tcPr>
          <w:p w14:paraId="7B8454FA" w14:textId="77777777" w:rsidR="00980277" w:rsidRDefault="00786443">
            <w:r>
              <w:rPr>
                <w:sz w:val="18"/>
              </w:rPr>
              <w:t>1,000 - 50,000 USD</w:t>
            </w:r>
          </w:p>
        </w:tc>
        <w:tc>
          <w:tcPr>
            <w:tcW w:w="2160" w:type="dxa"/>
          </w:tcPr>
          <w:p w14:paraId="1EBCFAE0" w14:textId="77777777" w:rsidR="00980277" w:rsidRDefault="00786443">
            <w:r>
              <w:rPr>
                <w:sz w:val="18"/>
              </w:rPr>
              <w:t>1,438.30 - 34,516.00 USD</w:t>
            </w:r>
          </w:p>
        </w:tc>
        <w:tc>
          <w:tcPr>
            <w:tcW w:w="2160" w:type="dxa"/>
          </w:tcPr>
          <w:p w14:paraId="52F1272F" w14:textId="77777777" w:rsidR="00980277" w:rsidRDefault="00786443">
            <w:r>
              <w:rPr>
                <w:sz w:val="18"/>
              </w:rPr>
              <w:t>Sin error de negocio (984 atípicos IQR por cola derecha)</w:t>
            </w:r>
          </w:p>
        </w:tc>
      </w:tr>
      <w:tr w:rsidR="00980277" w14:paraId="0EDD0536" w14:textId="77777777">
        <w:trPr>
          <w:jc w:val="center"/>
        </w:trPr>
        <w:tc>
          <w:tcPr>
            <w:tcW w:w="2160" w:type="dxa"/>
          </w:tcPr>
          <w:p w14:paraId="299A9C34" w14:textId="77777777" w:rsidR="00980277" w:rsidRDefault="00786443">
            <w:r>
              <w:rPr>
                <w:sz w:val="18"/>
              </w:rPr>
              <w:lastRenderedPageBreak/>
              <w:t>Total_Revolving_Bal</w:t>
            </w:r>
          </w:p>
        </w:tc>
        <w:tc>
          <w:tcPr>
            <w:tcW w:w="2160" w:type="dxa"/>
          </w:tcPr>
          <w:p w14:paraId="2B674A10" w14:textId="77777777" w:rsidR="00980277" w:rsidRDefault="00786443">
            <w:r>
              <w:rPr>
                <w:sz w:val="18"/>
              </w:rPr>
              <w:t>&gt;= 0 USD</w:t>
            </w:r>
          </w:p>
        </w:tc>
        <w:tc>
          <w:tcPr>
            <w:tcW w:w="2160" w:type="dxa"/>
          </w:tcPr>
          <w:p w14:paraId="3491131E" w14:textId="77777777" w:rsidR="00980277" w:rsidRDefault="00786443">
            <w:r>
              <w:rPr>
                <w:sz w:val="18"/>
              </w:rPr>
              <w:t>0 - 2,517 USD</w:t>
            </w:r>
          </w:p>
        </w:tc>
        <w:tc>
          <w:tcPr>
            <w:tcW w:w="2160" w:type="dxa"/>
          </w:tcPr>
          <w:p w14:paraId="3C972E6E" w14:textId="77777777" w:rsidR="00980277" w:rsidRDefault="00786443">
            <w:r>
              <w:rPr>
                <w:sz w:val="18"/>
              </w:rPr>
              <w:t>Sin error</w:t>
            </w:r>
          </w:p>
        </w:tc>
      </w:tr>
      <w:tr w:rsidR="00980277" w14:paraId="23D96E06" w14:textId="77777777">
        <w:trPr>
          <w:jc w:val="center"/>
        </w:trPr>
        <w:tc>
          <w:tcPr>
            <w:tcW w:w="2160" w:type="dxa"/>
          </w:tcPr>
          <w:p w14:paraId="501D9486" w14:textId="77777777" w:rsidR="00980277" w:rsidRDefault="00786443">
            <w:r>
              <w:rPr>
                <w:sz w:val="18"/>
              </w:rPr>
              <w:t>Avg_Open_To_Buy</w:t>
            </w:r>
          </w:p>
        </w:tc>
        <w:tc>
          <w:tcPr>
            <w:tcW w:w="2160" w:type="dxa"/>
          </w:tcPr>
          <w:p w14:paraId="19D7C375" w14:textId="77777777" w:rsidR="00980277" w:rsidRDefault="00786443">
            <w:r>
              <w:rPr>
                <w:sz w:val="18"/>
              </w:rPr>
              <w:t>&gt;= 0 USD</w:t>
            </w:r>
          </w:p>
        </w:tc>
        <w:tc>
          <w:tcPr>
            <w:tcW w:w="2160" w:type="dxa"/>
          </w:tcPr>
          <w:p w14:paraId="05720CC4" w14:textId="77777777" w:rsidR="00980277" w:rsidRDefault="00786443">
            <w:r>
              <w:rPr>
                <w:sz w:val="18"/>
              </w:rPr>
              <w:t>3.00 - 34,516.00 USD</w:t>
            </w:r>
          </w:p>
        </w:tc>
        <w:tc>
          <w:tcPr>
            <w:tcW w:w="2160" w:type="dxa"/>
          </w:tcPr>
          <w:p w14:paraId="03606398" w14:textId="77777777" w:rsidR="00980277" w:rsidRDefault="00786443">
            <w:r>
              <w:rPr>
                <w:sz w:val="18"/>
              </w:rPr>
              <w:t>Sin error</w:t>
            </w:r>
          </w:p>
        </w:tc>
      </w:tr>
      <w:tr w:rsidR="00980277" w14:paraId="5A922060" w14:textId="77777777">
        <w:trPr>
          <w:jc w:val="center"/>
        </w:trPr>
        <w:tc>
          <w:tcPr>
            <w:tcW w:w="2160" w:type="dxa"/>
          </w:tcPr>
          <w:p w14:paraId="675EB1AC" w14:textId="77777777" w:rsidR="00980277" w:rsidRDefault="00786443">
            <w:r>
              <w:rPr>
                <w:sz w:val="18"/>
              </w:rPr>
              <w:t>Total_Amt_Chng_Q4_Q1</w:t>
            </w:r>
          </w:p>
        </w:tc>
        <w:tc>
          <w:tcPr>
            <w:tcW w:w="2160" w:type="dxa"/>
          </w:tcPr>
          <w:p w14:paraId="36D2F6FD" w14:textId="77777777" w:rsidR="00980277" w:rsidRDefault="00786443">
            <w:r>
              <w:rPr>
                <w:sz w:val="18"/>
              </w:rPr>
              <w:t>&gt;= 0.0</w:t>
            </w:r>
          </w:p>
        </w:tc>
        <w:tc>
          <w:tcPr>
            <w:tcW w:w="2160" w:type="dxa"/>
          </w:tcPr>
          <w:p w14:paraId="565A2A24" w14:textId="77777777" w:rsidR="00980277" w:rsidRDefault="00786443">
            <w:r>
              <w:rPr>
                <w:sz w:val="18"/>
              </w:rPr>
              <w:t>0.00 - 3.40</w:t>
            </w:r>
          </w:p>
        </w:tc>
        <w:tc>
          <w:tcPr>
            <w:tcW w:w="2160" w:type="dxa"/>
          </w:tcPr>
          <w:p w14:paraId="5C0F85F0" w14:textId="77777777" w:rsidR="00980277" w:rsidRDefault="00786443">
            <w:r>
              <w:rPr>
                <w:sz w:val="18"/>
              </w:rPr>
              <w:t>Sin error de negocio (396 atípicos IQR)</w:t>
            </w:r>
          </w:p>
        </w:tc>
      </w:tr>
      <w:tr w:rsidR="00980277" w14:paraId="369AD98B" w14:textId="77777777">
        <w:trPr>
          <w:jc w:val="center"/>
        </w:trPr>
        <w:tc>
          <w:tcPr>
            <w:tcW w:w="2160" w:type="dxa"/>
          </w:tcPr>
          <w:p w14:paraId="32F0FB10" w14:textId="77777777" w:rsidR="00980277" w:rsidRDefault="00786443">
            <w:r>
              <w:rPr>
                <w:sz w:val="18"/>
              </w:rPr>
              <w:t>Total_Trans_Amt</w:t>
            </w:r>
          </w:p>
        </w:tc>
        <w:tc>
          <w:tcPr>
            <w:tcW w:w="2160" w:type="dxa"/>
          </w:tcPr>
          <w:p w14:paraId="61DC55C6" w14:textId="77777777" w:rsidR="00980277" w:rsidRDefault="00786443">
            <w:r>
              <w:rPr>
                <w:sz w:val="18"/>
              </w:rPr>
              <w:t>&gt; 0 USD</w:t>
            </w:r>
          </w:p>
        </w:tc>
        <w:tc>
          <w:tcPr>
            <w:tcW w:w="2160" w:type="dxa"/>
          </w:tcPr>
          <w:p w14:paraId="5CD37946" w14:textId="77777777" w:rsidR="00980277" w:rsidRDefault="00786443">
            <w:r>
              <w:rPr>
                <w:sz w:val="18"/>
              </w:rPr>
              <w:t>510 - 18,484 USD</w:t>
            </w:r>
          </w:p>
        </w:tc>
        <w:tc>
          <w:tcPr>
            <w:tcW w:w="2160" w:type="dxa"/>
          </w:tcPr>
          <w:p w14:paraId="37E0654C" w14:textId="77777777" w:rsidR="00980277" w:rsidRDefault="00786443">
            <w:r>
              <w:rPr>
                <w:sz w:val="18"/>
              </w:rPr>
              <w:t>Sin error de negocio (896 atípicos IQR)</w:t>
            </w:r>
          </w:p>
        </w:tc>
      </w:tr>
      <w:tr w:rsidR="00980277" w14:paraId="6C2B125A" w14:textId="77777777">
        <w:trPr>
          <w:jc w:val="center"/>
        </w:trPr>
        <w:tc>
          <w:tcPr>
            <w:tcW w:w="2160" w:type="dxa"/>
          </w:tcPr>
          <w:p w14:paraId="6D988787" w14:textId="77777777" w:rsidR="00980277" w:rsidRDefault="00786443">
            <w:r>
              <w:rPr>
                <w:sz w:val="18"/>
              </w:rPr>
              <w:t>Total_Trans_Ct</w:t>
            </w:r>
          </w:p>
        </w:tc>
        <w:tc>
          <w:tcPr>
            <w:tcW w:w="2160" w:type="dxa"/>
          </w:tcPr>
          <w:p w14:paraId="0F9444AD" w14:textId="77777777" w:rsidR="00980277" w:rsidRDefault="00786443">
            <w:r>
              <w:rPr>
                <w:sz w:val="18"/>
              </w:rPr>
              <w:t>&gt;= 1</w:t>
            </w:r>
          </w:p>
        </w:tc>
        <w:tc>
          <w:tcPr>
            <w:tcW w:w="2160" w:type="dxa"/>
          </w:tcPr>
          <w:p w14:paraId="461B536D" w14:textId="77777777" w:rsidR="00980277" w:rsidRDefault="00786443">
            <w:r>
              <w:rPr>
                <w:sz w:val="18"/>
              </w:rPr>
              <w:t>10 - 139 transacciones</w:t>
            </w:r>
          </w:p>
        </w:tc>
        <w:tc>
          <w:tcPr>
            <w:tcW w:w="2160" w:type="dxa"/>
          </w:tcPr>
          <w:p w14:paraId="215C4761" w14:textId="77777777" w:rsidR="00980277" w:rsidRDefault="00786443">
            <w:r>
              <w:rPr>
                <w:sz w:val="18"/>
              </w:rPr>
              <w:t>Sin error (2 atípicos IQR)</w:t>
            </w:r>
          </w:p>
        </w:tc>
      </w:tr>
      <w:tr w:rsidR="00980277" w14:paraId="78F79A22" w14:textId="77777777">
        <w:trPr>
          <w:jc w:val="center"/>
        </w:trPr>
        <w:tc>
          <w:tcPr>
            <w:tcW w:w="2160" w:type="dxa"/>
          </w:tcPr>
          <w:p w14:paraId="4B6BF6CA" w14:textId="77777777" w:rsidR="00980277" w:rsidRDefault="00786443">
            <w:r>
              <w:rPr>
                <w:sz w:val="18"/>
              </w:rPr>
              <w:t>Total_Ct_Chng_Q4_Q1</w:t>
            </w:r>
          </w:p>
        </w:tc>
        <w:tc>
          <w:tcPr>
            <w:tcW w:w="2160" w:type="dxa"/>
          </w:tcPr>
          <w:p w14:paraId="07E77309" w14:textId="77777777" w:rsidR="00980277" w:rsidRDefault="00786443">
            <w:r>
              <w:rPr>
                <w:sz w:val="18"/>
              </w:rPr>
              <w:t>&gt;= 0.0</w:t>
            </w:r>
          </w:p>
        </w:tc>
        <w:tc>
          <w:tcPr>
            <w:tcW w:w="2160" w:type="dxa"/>
          </w:tcPr>
          <w:p w14:paraId="5534D6F7" w14:textId="77777777" w:rsidR="00980277" w:rsidRDefault="00786443">
            <w:r>
              <w:rPr>
                <w:sz w:val="18"/>
              </w:rPr>
              <w:t>0.00 - 3.71</w:t>
            </w:r>
          </w:p>
        </w:tc>
        <w:tc>
          <w:tcPr>
            <w:tcW w:w="2160" w:type="dxa"/>
          </w:tcPr>
          <w:p w14:paraId="6727B27F" w14:textId="77777777" w:rsidR="00980277" w:rsidRDefault="00786443">
            <w:r>
              <w:rPr>
                <w:sz w:val="18"/>
              </w:rPr>
              <w:t>Sin error de negocio (394 atípicos IQR)</w:t>
            </w:r>
          </w:p>
        </w:tc>
      </w:tr>
      <w:tr w:rsidR="00980277" w14:paraId="3A0BD8F8" w14:textId="77777777">
        <w:trPr>
          <w:jc w:val="center"/>
        </w:trPr>
        <w:tc>
          <w:tcPr>
            <w:tcW w:w="2160" w:type="dxa"/>
          </w:tcPr>
          <w:p w14:paraId="4DE10F0D" w14:textId="77777777" w:rsidR="00980277" w:rsidRDefault="00786443">
            <w:r>
              <w:rPr>
                <w:sz w:val="18"/>
              </w:rPr>
              <w:t>Avg_Utilization_Ratio</w:t>
            </w:r>
          </w:p>
        </w:tc>
        <w:tc>
          <w:tcPr>
            <w:tcW w:w="2160" w:type="dxa"/>
          </w:tcPr>
          <w:p w14:paraId="4E0B3393" w14:textId="77777777" w:rsidR="00980277" w:rsidRDefault="00786443">
            <w:r>
              <w:rPr>
                <w:sz w:val="18"/>
              </w:rPr>
              <w:t>0.0 - 1.0</w:t>
            </w:r>
          </w:p>
        </w:tc>
        <w:tc>
          <w:tcPr>
            <w:tcW w:w="2160" w:type="dxa"/>
          </w:tcPr>
          <w:p w14:paraId="1EC65DAE" w14:textId="77777777" w:rsidR="00980277" w:rsidRDefault="00786443">
            <w:r>
              <w:rPr>
                <w:sz w:val="18"/>
              </w:rPr>
              <w:t>0.000 - 0.999</w:t>
            </w:r>
          </w:p>
        </w:tc>
        <w:tc>
          <w:tcPr>
            <w:tcW w:w="2160" w:type="dxa"/>
          </w:tcPr>
          <w:p w14:paraId="3B04966E" w14:textId="77777777" w:rsidR="00980277" w:rsidRDefault="00786443">
            <w:r>
              <w:rPr>
                <w:sz w:val="18"/>
              </w:rPr>
              <w:t>Sin error</w:t>
            </w:r>
          </w:p>
        </w:tc>
      </w:tr>
    </w:tbl>
    <w:p w14:paraId="738F8838" w14:textId="77777777" w:rsidR="00980277" w:rsidRDefault="00980277"/>
    <w:p w14:paraId="6469BC49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3.4. Limpieza de Nulos — Estrategia del 15% (Tabla 5)</w:t>
      </w:r>
    </w:p>
    <w:p w14:paraId="476924BF" w14:textId="77777777" w:rsidR="00980277" w:rsidRDefault="00786443">
      <w:r>
        <w:t>Se aplicó rigurosamente la estrategia de tres pasos establecida en la metodología:</w:t>
      </w:r>
      <w:r>
        <w:br/>
      </w:r>
      <w:r>
        <w:t>1. Eliminar los registros con más del 15% de valores faltantes: Al evaluar las 19 variables predictoras, se identificaron 7 registros que presentaban simultáneamente valores nulos en Education_Level, Marital_Status e Income_Category (3 / 19 = 15.79% &gt; 15%). Estos 7 registros fueron eliminados, pasando de 10,127 a 10,120 registros.</w:t>
      </w:r>
      <w:r>
        <w:br/>
      </w:r>
      <w:r>
        <w:t>2. Eliminar las variables con más del 15% de valores faltantes: Ninguna variable superó el umbral del 15% (Education_Level = 14.9995%, Income_Category = 10.9805%, Marital_Status = 7.3961%).</w:t>
      </w:r>
      <w:r>
        <w:br/>
        <w:t>3. Imputar variables con máximo 15% de valores faltantes: Al tratarse de tres variables categóricas, se imputaron con su respectiva moda.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277" w14:paraId="47401AA7" w14:textId="77777777">
        <w:trPr>
          <w:jc w:val="center"/>
        </w:trPr>
        <w:tc>
          <w:tcPr>
            <w:tcW w:w="2880" w:type="dxa"/>
          </w:tcPr>
          <w:p w14:paraId="27B38044" w14:textId="77777777" w:rsidR="00980277" w:rsidRDefault="00786443">
            <w:r>
              <w:rPr>
                <w:b/>
                <w:sz w:val="19"/>
              </w:rPr>
              <w:t>Variable</w:t>
            </w:r>
          </w:p>
        </w:tc>
        <w:tc>
          <w:tcPr>
            <w:tcW w:w="2880" w:type="dxa"/>
          </w:tcPr>
          <w:p w14:paraId="2C4C721E" w14:textId="77777777" w:rsidR="00980277" w:rsidRDefault="00786443">
            <w:r>
              <w:rPr>
                <w:b/>
                <w:sz w:val="19"/>
              </w:rPr>
              <w:t>Porcentaje de Nulos</w:t>
            </w:r>
          </w:p>
        </w:tc>
        <w:tc>
          <w:tcPr>
            <w:tcW w:w="2880" w:type="dxa"/>
          </w:tcPr>
          <w:p w14:paraId="0BC2B255" w14:textId="77777777" w:rsidR="00980277" w:rsidRDefault="00786443">
            <w:r>
              <w:rPr>
                <w:b/>
                <w:sz w:val="19"/>
              </w:rPr>
              <w:t>Limpieza de nulos (Acción Realizada)</w:t>
            </w:r>
          </w:p>
        </w:tc>
      </w:tr>
      <w:tr w:rsidR="00980277" w14:paraId="31A7D8EF" w14:textId="77777777">
        <w:trPr>
          <w:jc w:val="center"/>
        </w:trPr>
        <w:tc>
          <w:tcPr>
            <w:tcW w:w="2880" w:type="dxa"/>
          </w:tcPr>
          <w:p w14:paraId="014B6638" w14:textId="77777777" w:rsidR="00980277" w:rsidRDefault="00786443">
            <w:r>
              <w:rPr>
                <w:sz w:val="18"/>
              </w:rPr>
              <w:t>Registros (Filas) con 3 nulos simultáneos</w:t>
            </w:r>
          </w:p>
        </w:tc>
        <w:tc>
          <w:tcPr>
            <w:tcW w:w="2880" w:type="dxa"/>
          </w:tcPr>
          <w:p w14:paraId="449D14E3" w14:textId="77777777" w:rsidR="00980277" w:rsidRDefault="00786443">
            <w:r>
              <w:rPr>
                <w:sz w:val="18"/>
              </w:rPr>
              <w:t>15.79% (3 de 19 predictoras)</w:t>
            </w:r>
          </w:p>
        </w:tc>
        <w:tc>
          <w:tcPr>
            <w:tcW w:w="2880" w:type="dxa"/>
          </w:tcPr>
          <w:p w14:paraId="59371830" w14:textId="77777777" w:rsidR="00980277" w:rsidRDefault="00786443">
            <w:r>
              <w:rPr>
                <w:sz w:val="18"/>
              </w:rPr>
              <w:t>Eliminados 7 registros por superar el 15% de valores faltantes (quedan 10,120 registros).</w:t>
            </w:r>
          </w:p>
        </w:tc>
      </w:tr>
      <w:tr w:rsidR="00980277" w14:paraId="59CF6E4D" w14:textId="77777777">
        <w:trPr>
          <w:jc w:val="center"/>
        </w:trPr>
        <w:tc>
          <w:tcPr>
            <w:tcW w:w="2880" w:type="dxa"/>
          </w:tcPr>
          <w:p w14:paraId="0F3A0718" w14:textId="77777777" w:rsidR="00980277" w:rsidRDefault="00786443">
            <w:r>
              <w:rPr>
                <w:sz w:val="18"/>
              </w:rPr>
              <w:t>Education_Level</w:t>
            </w:r>
          </w:p>
        </w:tc>
        <w:tc>
          <w:tcPr>
            <w:tcW w:w="2880" w:type="dxa"/>
          </w:tcPr>
          <w:p w14:paraId="402ED506" w14:textId="77777777" w:rsidR="00980277" w:rsidRDefault="00786443">
            <w:r>
              <w:rPr>
                <w:sz w:val="18"/>
              </w:rPr>
              <w:t>15.00% (1,519 nulos)</w:t>
            </w:r>
          </w:p>
        </w:tc>
        <w:tc>
          <w:tcPr>
            <w:tcW w:w="2880" w:type="dxa"/>
          </w:tcPr>
          <w:p w14:paraId="5FAF0E96" w14:textId="77777777" w:rsidR="00980277" w:rsidRDefault="00786443">
            <w:r>
              <w:rPr>
                <w:sz w:val="18"/>
              </w:rPr>
              <w:t>Imputada por la moda categórica: 'Graduate'.</w:t>
            </w:r>
          </w:p>
        </w:tc>
      </w:tr>
      <w:tr w:rsidR="00980277" w14:paraId="32DEE7A6" w14:textId="77777777">
        <w:trPr>
          <w:jc w:val="center"/>
        </w:trPr>
        <w:tc>
          <w:tcPr>
            <w:tcW w:w="2880" w:type="dxa"/>
          </w:tcPr>
          <w:p w14:paraId="05C769B3" w14:textId="77777777" w:rsidR="00980277" w:rsidRDefault="00786443">
            <w:r>
              <w:rPr>
                <w:sz w:val="18"/>
              </w:rPr>
              <w:t>Income_Category</w:t>
            </w:r>
          </w:p>
        </w:tc>
        <w:tc>
          <w:tcPr>
            <w:tcW w:w="2880" w:type="dxa"/>
          </w:tcPr>
          <w:p w14:paraId="4E2EB6D1" w14:textId="77777777" w:rsidR="00980277" w:rsidRDefault="00786443">
            <w:r>
              <w:rPr>
                <w:sz w:val="18"/>
              </w:rPr>
              <w:t>10.98% (1,112 nulos)</w:t>
            </w:r>
          </w:p>
        </w:tc>
        <w:tc>
          <w:tcPr>
            <w:tcW w:w="2880" w:type="dxa"/>
          </w:tcPr>
          <w:p w14:paraId="71285201" w14:textId="77777777" w:rsidR="00980277" w:rsidRDefault="00786443">
            <w:r>
              <w:rPr>
                <w:sz w:val="18"/>
              </w:rPr>
              <w:t>Imputada por la moda categórica: 'Less than $40K'.</w:t>
            </w:r>
          </w:p>
        </w:tc>
      </w:tr>
      <w:tr w:rsidR="00980277" w14:paraId="38FCEF3E" w14:textId="77777777">
        <w:trPr>
          <w:jc w:val="center"/>
        </w:trPr>
        <w:tc>
          <w:tcPr>
            <w:tcW w:w="2880" w:type="dxa"/>
          </w:tcPr>
          <w:p w14:paraId="2C69ABBD" w14:textId="77777777" w:rsidR="00980277" w:rsidRDefault="00786443">
            <w:r>
              <w:rPr>
                <w:sz w:val="18"/>
              </w:rPr>
              <w:t>Marital_Status</w:t>
            </w:r>
          </w:p>
        </w:tc>
        <w:tc>
          <w:tcPr>
            <w:tcW w:w="2880" w:type="dxa"/>
          </w:tcPr>
          <w:p w14:paraId="6CEE42BB" w14:textId="77777777" w:rsidR="00980277" w:rsidRDefault="00786443">
            <w:r>
              <w:rPr>
                <w:sz w:val="18"/>
              </w:rPr>
              <w:t>7.40% (749 nulos)</w:t>
            </w:r>
          </w:p>
        </w:tc>
        <w:tc>
          <w:tcPr>
            <w:tcW w:w="2880" w:type="dxa"/>
          </w:tcPr>
          <w:p w14:paraId="0B82EE4E" w14:textId="77777777" w:rsidR="00980277" w:rsidRDefault="00786443">
            <w:r>
              <w:rPr>
                <w:sz w:val="18"/>
              </w:rPr>
              <w:t>Imputada por la moda categórica: 'Married'.</w:t>
            </w:r>
          </w:p>
        </w:tc>
      </w:tr>
    </w:tbl>
    <w:p w14:paraId="5A72ED3F" w14:textId="77777777" w:rsidR="00980277" w:rsidRDefault="00980277"/>
    <w:p w14:paraId="06046DEB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3.5. Análisis de Correlaciones para Redundancia</w:t>
      </w:r>
    </w:p>
    <w:p w14:paraId="72F996A7" w14:textId="77777777" w:rsidR="00980277" w:rsidRDefault="00786443">
      <w:r>
        <w:t>A partir de la matriz de correlación de Pearson entre las 14 variables numéricas se halló una colinealidad prácticamente perfecta entre Credit_Limit y Avg_Open_To_Buy (r = 0.9960), explicada porque Avg_Open_To_Buy se calcula contablemente como Credit_Limit menos Total_Revolving_Bal. En consecuencia, se eliminó la variable Avg_Open_To_Buy por redundancia. Los pares Total_Trans_Amt vs Total_Trans_Ct (r = 0.8072) y Customer_Age vs Months_on_book (r = 0.7889) se conservaron al estar por debajo del umbral crític</w:t>
      </w:r>
      <w:r>
        <w:t>o de 0.85 y aportar dimensiones complementarias.</w:t>
      </w:r>
    </w:p>
    <w:p w14:paraId="6C156D0A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3.6. Análisis de Correlaciones para Irrelevancia (Predicciones)</w:t>
      </w:r>
    </w:p>
    <w:p w14:paraId="0D0519E3" w14:textId="77777777" w:rsidR="00980277" w:rsidRDefault="00786443">
      <w:r>
        <w:t>Prueba ANOVA de una vía sobre el F1-Score (10-Fold CV): Estadístico F = 155.4032, Valor p = 8.3743e-36 (p &lt; 0.05). Se rechaza la hipótesis nula de igualdad de medias y se confirma diferencia estadísticamente significativa entre los modelos.</w:t>
      </w:r>
    </w:p>
    <w:p w14:paraId="17BED9AE" w14:textId="77777777" w:rsidR="00980277" w:rsidRDefault="00786443">
      <w:pPr>
        <w:pStyle w:val="Heading1"/>
      </w:pPr>
      <w:r>
        <w:rPr>
          <w:rFonts w:ascii="Arial" w:hAnsi="Arial"/>
          <w:color w:val="0F3764"/>
        </w:rPr>
        <w:t>4. INGENIERÍA DE CARACTERÍSTICAS</w:t>
      </w:r>
    </w:p>
    <w:p w14:paraId="0FB1B53E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4.1. Balanceo (Clasificación — Sólo en el 70% de Entrenamiento)</w:t>
      </w:r>
    </w:p>
    <w:p w14:paraId="2F82B483" w14:textId="77777777" w:rsidR="00980277" w:rsidRDefault="00786443">
      <w:r>
        <w:t>El conjunto de datos limpio (10,120 registros) se dividió de manera estratificada en:</w:t>
      </w:r>
      <w:r>
        <w:br/>
      </w:r>
      <w:r>
        <w:t>• 70% Entrenamiento (7,084 registros): 5,946 clientes activos (83.94%) y 1,138 clientes retirados (16.06%).</w:t>
      </w:r>
      <w:r>
        <w:br/>
        <w:t>• 30% Prueba (3,036 registros): 2,547 clientes activos (83.89%) y 489 clientes retirados (16.11%).</w:t>
      </w:r>
      <w:r>
        <w:br/>
      </w:r>
      <w:r>
        <w:t>Cumpliendo estrictamente los lineamientos, se aplicó sobremuestreo sintético SMOTE únicamente sobre el 70% de entrenamiento, equilibrando las clases a 5,946 registros de la clase 0 y 5,946 registros de la clase 1 (11,892 registros en total, proporción 50%/50%), mientras que el 30% de prueba permaneció completamente intacto.</w:t>
      </w:r>
    </w:p>
    <w:p w14:paraId="4453C6C7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4.2. Creación de Nuevas Variables</w:t>
      </w:r>
    </w:p>
    <w:p w14:paraId="5CFD9B2E" w14:textId="77777777" w:rsidR="00980277" w:rsidRDefault="00786443">
      <w:r>
        <w:t>Se diseñaron 3 nuevas variables de negocio orientadas a capturar señales compuestas de abandono:</w:t>
      </w:r>
      <w:r>
        <w:br/>
      </w:r>
      <w:r>
        <w:t>1. Avg_Ticket_Size = Total_Trans_Amt / Total_Trans_Ct: Valor monetario promedio por cada transacción.</w:t>
      </w:r>
      <w:r>
        <w:br/>
        <w:t>2. Inactivity_Contact_Ratio = Months_Inactive_12_mon * Contacts_Count_12_mon: Índice de fricción e inactividad.</w:t>
      </w:r>
      <w:r>
        <w:br/>
        <w:t>3. Products_Per_Year = Total_Relationship_Count / (Months_on_book / 12): Densidad de vinculación anual del cliente.</w:t>
      </w:r>
    </w:p>
    <w:p w14:paraId="08371A37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4.3. Reducción de Dimensión y Transformaciones</w:t>
      </w:r>
    </w:p>
    <w:p w14:paraId="44F5760A" w14:textId="77777777" w:rsidR="00980277" w:rsidRDefault="00786443">
      <w:r>
        <w:t>• Reducción de Dimensión por Filtrado: Se eliminaron 4 variables del dataset original (CLIENTNUM, las 2 columnas Naive_Bayes y Avg_Open_To_Buy).</w:t>
      </w:r>
      <w:r>
        <w:br/>
        <w:t>• Transformaciones dentro del ColumnTransformer:</w:t>
      </w:r>
      <w:r>
        <w:br/>
        <w:t xml:space="preserve">  - Escalado Estándar (StandardScaler): Aplicado a las 16 variables numéricas (13 originales + 3 de ingeniería).</w:t>
      </w:r>
      <w:r>
        <w:br/>
        <w:t xml:space="preserve">  - Codificación Ordinal (OrdinalEncoder): Aplicada a Education_Level, Income_Category y Card_Category respetando su orden jerárquico.</w:t>
      </w:r>
      <w:r>
        <w:br/>
      </w:r>
      <w:r>
        <w:t xml:space="preserve">  - Codificación One-Hot (OneHotEncoder con drop='first'): Aplicada a las variables nominales Gender y Marital_Status.</w:t>
      </w:r>
    </w:p>
    <w:p w14:paraId="17BE311B" w14:textId="77777777" w:rsidR="00980277" w:rsidRDefault="00786443">
      <w:pPr>
        <w:pStyle w:val="Heading1"/>
      </w:pPr>
      <w:r>
        <w:rPr>
          <w:rFonts w:ascii="Arial" w:hAnsi="Arial"/>
          <w:color w:val="0F3764"/>
        </w:rPr>
        <w:lastRenderedPageBreak/>
        <w:t>5. MODELAMIENTO, EVALUACIÓN E INTERPRETACIÓN</w:t>
      </w:r>
    </w:p>
    <w:p w14:paraId="766E999E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5.1. Configuración de Métodos de Machine Learning (Tabla 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277" w14:paraId="6C7BF4F9" w14:textId="77777777">
        <w:trPr>
          <w:jc w:val="center"/>
        </w:trPr>
        <w:tc>
          <w:tcPr>
            <w:tcW w:w="2880" w:type="dxa"/>
          </w:tcPr>
          <w:p w14:paraId="0C08472D" w14:textId="77777777" w:rsidR="00980277" w:rsidRDefault="00786443">
            <w:r>
              <w:rPr>
                <w:b/>
                <w:sz w:val="19"/>
              </w:rPr>
              <w:t>Método de IA</w:t>
            </w:r>
          </w:p>
        </w:tc>
        <w:tc>
          <w:tcPr>
            <w:tcW w:w="2880" w:type="dxa"/>
          </w:tcPr>
          <w:p w14:paraId="349F37BB" w14:textId="77777777" w:rsidR="00980277" w:rsidRDefault="00786443">
            <w:r>
              <w:rPr>
                <w:b/>
                <w:sz w:val="19"/>
              </w:rPr>
              <w:t>Tipo de Método</w:t>
            </w:r>
          </w:p>
        </w:tc>
        <w:tc>
          <w:tcPr>
            <w:tcW w:w="2880" w:type="dxa"/>
          </w:tcPr>
          <w:p w14:paraId="5B29C51E" w14:textId="77777777" w:rsidR="00980277" w:rsidRDefault="00786443">
            <w:r>
              <w:rPr>
                <w:b/>
                <w:sz w:val="19"/>
              </w:rPr>
              <w:t>Configuración de parámetros iniciales</w:t>
            </w:r>
          </w:p>
        </w:tc>
      </w:tr>
      <w:tr w:rsidR="00980277" w14:paraId="3CE75E59" w14:textId="77777777">
        <w:trPr>
          <w:jc w:val="center"/>
        </w:trPr>
        <w:tc>
          <w:tcPr>
            <w:tcW w:w="2880" w:type="dxa"/>
          </w:tcPr>
          <w:p w14:paraId="6A71F5EE" w14:textId="77777777" w:rsidR="00980277" w:rsidRDefault="00786443">
            <w:r>
              <w:rPr>
                <w:sz w:val="18"/>
              </w:rPr>
              <w:t>1. Regresión Logística</w:t>
            </w:r>
          </w:p>
        </w:tc>
        <w:tc>
          <w:tcPr>
            <w:tcW w:w="2880" w:type="dxa"/>
          </w:tcPr>
          <w:p w14:paraId="30F4A6DE" w14:textId="77777777" w:rsidR="00980277" w:rsidRDefault="00786443">
            <w:r>
              <w:rPr>
                <w:sz w:val="18"/>
              </w:rPr>
              <w:t>Supervisado Individual</w:t>
            </w:r>
          </w:p>
        </w:tc>
        <w:tc>
          <w:tcPr>
            <w:tcW w:w="2880" w:type="dxa"/>
          </w:tcPr>
          <w:p w14:paraId="34B272B5" w14:textId="77777777" w:rsidR="00980277" w:rsidRDefault="00786443">
            <w:r>
              <w:rPr>
                <w:sz w:val="18"/>
              </w:rPr>
              <w:t>max_iter=1000, solver='lbfgs', random_state=42</w:t>
            </w:r>
          </w:p>
        </w:tc>
      </w:tr>
      <w:tr w:rsidR="00980277" w14:paraId="2153E1F7" w14:textId="77777777">
        <w:trPr>
          <w:jc w:val="center"/>
        </w:trPr>
        <w:tc>
          <w:tcPr>
            <w:tcW w:w="2880" w:type="dxa"/>
          </w:tcPr>
          <w:p w14:paraId="131B58F2" w14:textId="77777777" w:rsidR="00980277" w:rsidRDefault="00786443">
            <w:r>
              <w:rPr>
                <w:sz w:val="18"/>
              </w:rPr>
              <w:t>2. Árbol de Decisión</w:t>
            </w:r>
          </w:p>
        </w:tc>
        <w:tc>
          <w:tcPr>
            <w:tcW w:w="2880" w:type="dxa"/>
          </w:tcPr>
          <w:p w14:paraId="1B3002E0" w14:textId="77777777" w:rsidR="00980277" w:rsidRDefault="00786443">
            <w:r>
              <w:rPr>
                <w:sz w:val="18"/>
              </w:rPr>
              <w:t>Supervisado Individual</w:t>
            </w:r>
          </w:p>
        </w:tc>
        <w:tc>
          <w:tcPr>
            <w:tcW w:w="2880" w:type="dxa"/>
          </w:tcPr>
          <w:p w14:paraId="1BEAFF61" w14:textId="77777777" w:rsidR="00980277" w:rsidRDefault="00786443">
            <w:r>
              <w:rPr>
                <w:sz w:val="18"/>
              </w:rPr>
              <w:t>criterion='gini', max_depth=8, random_state=42</w:t>
            </w:r>
          </w:p>
        </w:tc>
      </w:tr>
      <w:tr w:rsidR="00980277" w14:paraId="5609D12B" w14:textId="77777777">
        <w:trPr>
          <w:jc w:val="center"/>
        </w:trPr>
        <w:tc>
          <w:tcPr>
            <w:tcW w:w="2880" w:type="dxa"/>
          </w:tcPr>
          <w:p w14:paraId="2A107D46" w14:textId="77777777" w:rsidR="00980277" w:rsidRDefault="00786443">
            <w:r>
              <w:rPr>
                <w:sz w:val="18"/>
              </w:rPr>
              <w:t>3. SVM (Support Vector Machine)</w:t>
            </w:r>
          </w:p>
        </w:tc>
        <w:tc>
          <w:tcPr>
            <w:tcW w:w="2880" w:type="dxa"/>
          </w:tcPr>
          <w:p w14:paraId="55A2B747" w14:textId="77777777" w:rsidR="00980277" w:rsidRDefault="00786443">
            <w:r>
              <w:rPr>
                <w:sz w:val="18"/>
              </w:rPr>
              <w:t>Supervisado Individual</w:t>
            </w:r>
          </w:p>
        </w:tc>
        <w:tc>
          <w:tcPr>
            <w:tcW w:w="2880" w:type="dxa"/>
          </w:tcPr>
          <w:p w14:paraId="5E5DF841" w14:textId="77777777" w:rsidR="00980277" w:rsidRDefault="00786443">
            <w:r>
              <w:rPr>
                <w:sz w:val="18"/>
              </w:rPr>
              <w:t>kernel='rbf', C=1.0, probability=True, random_state=42</w:t>
            </w:r>
          </w:p>
        </w:tc>
      </w:tr>
      <w:tr w:rsidR="00980277" w14:paraId="730ECC72" w14:textId="77777777">
        <w:trPr>
          <w:jc w:val="center"/>
        </w:trPr>
        <w:tc>
          <w:tcPr>
            <w:tcW w:w="2880" w:type="dxa"/>
          </w:tcPr>
          <w:p w14:paraId="51AA4C9D" w14:textId="77777777" w:rsidR="00980277" w:rsidRDefault="00786443">
            <w:r>
              <w:rPr>
                <w:sz w:val="18"/>
              </w:rPr>
              <w:t>4. K-Nearest Neighbors (KNN)</w:t>
            </w:r>
          </w:p>
        </w:tc>
        <w:tc>
          <w:tcPr>
            <w:tcW w:w="2880" w:type="dxa"/>
          </w:tcPr>
          <w:p w14:paraId="0D4A15C1" w14:textId="77777777" w:rsidR="00980277" w:rsidRDefault="00786443">
            <w:r>
              <w:rPr>
                <w:sz w:val="18"/>
              </w:rPr>
              <w:t>Supervisado Individual</w:t>
            </w:r>
          </w:p>
        </w:tc>
        <w:tc>
          <w:tcPr>
            <w:tcW w:w="2880" w:type="dxa"/>
          </w:tcPr>
          <w:p w14:paraId="6E31441C" w14:textId="77777777" w:rsidR="00980277" w:rsidRDefault="00786443">
            <w:r>
              <w:rPr>
                <w:sz w:val="18"/>
              </w:rPr>
              <w:t>n_neighbors=7, weights='uniform', metric='minkowski'</w:t>
            </w:r>
          </w:p>
        </w:tc>
      </w:tr>
      <w:tr w:rsidR="00980277" w14:paraId="065EA77F" w14:textId="77777777">
        <w:trPr>
          <w:jc w:val="center"/>
        </w:trPr>
        <w:tc>
          <w:tcPr>
            <w:tcW w:w="2880" w:type="dxa"/>
          </w:tcPr>
          <w:p w14:paraId="19C62F5F" w14:textId="77777777" w:rsidR="00980277" w:rsidRDefault="00786443">
            <w:r>
              <w:rPr>
                <w:sz w:val="18"/>
              </w:rPr>
              <w:t>5. Random Forest</w:t>
            </w:r>
          </w:p>
        </w:tc>
        <w:tc>
          <w:tcPr>
            <w:tcW w:w="2880" w:type="dxa"/>
          </w:tcPr>
          <w:p w14:paraId="63141006" w14:textId="77777777" w:rsidR="00980277" w:rsidRDefault="00786443">
            <w:r>
              <w:rPr>
                <w:sz w:val="18"/>
              </w:rPr>
              <w:t>Ensamble (Bagging)</w:t>
            </w:r>
          </w:p>
        </w:tc>
        <w:tc>
          <w:tcPr>
            <w:tcW w:w="2880" w:type="dxa"/>
          </w:tcPr>
          <w:p w14:paraId="13B79F15" w14:textId="77777777" w:rsidR="00980277" w:rsidRDefault="00786443">
            <w:r>
              <w:rPr>
                <w:sz w:val="18"/>
              </w:rPr>
              <w:t>n_estimators=150, criterion='gini', random_state=42, n_jobs=-1</w:t>
            </w:r>
          </w:p>
        </w:tc>
      </w:tr>
      <w:tr w:rsidR="00980277" w14:paraId="6CC35DB2" w14:textId="77777777">
        <w:trPr>
          <w:jc w:val="center"/>
        </w:trPr>
        <w:tc>
          <w:tcPr>
            <w:tcW w:w="2880" w:type="dxa"/>
          </w:tcPr>
          <w:p w14:paraId="784C75D2" w14:textId="77777777" w:rsidR="00980277" w:rsidRDefault="00786443">
            <w:r>
              <w:rPr>
                <w:sz w:val="18"/>
              </w:rPr>
              <w:t>6. Gradient Boosting</w:t>
            </w:r>
          </w:p>
        </w:tc>
        <w:tc>
          <w:tcPr>
            <w:tcW w:w="2880" w:type="dxa"/>
          </w:tcPr>
          <w:p w14:paraId="2850EC75" w14:textId="77777777" w:rsidR="00980277" w:rsidRDefault="00786443">
            <w:r>
              <w:rPr>
                <w:sz w:val="18"/>
              </w:rPr>
              <w:t>Ensamble (Boosting)</w:t>
            </w:r>
          </w:p>
        </w:tc>
        <w:tc>
          <w:tcPr>
            <w:tcW w:w="2880" w:type="dxa"/>
          </w:tcPr>
          <w:p w14:paraId="438BFF06" w14:textId="77777777" w:rsidR="00980277" w:rsidRDefault="00786443">
            <w:r>
              <w:rPr>
                <w:sz w:val="18"/>
              </w:rPr>
              <w:t>n_estimators=150, learning_rate=0.1, max_depth=3, random_state=42</w:t>
            </w:r>
          </w:p>
        </w:tc>
      </w:tr>
      <w:tr w:rsidR="00980277" w14:paraId="7B79D778" w14:textId="77777777">
        <w:trPr>
          <w:jc w:val="center"/>
        </w:trPr>
        <w:tc>
          <w:tcPr>
            <w:tcW w:w="2880" w:type="dxa"/>
          </w:tcPr>
          <w:p w14:paraId="1DEE71AC" w14:textId="77777777" w:rsidR="00980277" w:rsidRDefault="00786443">
            <w:r>
              <w:rPr>
                <w:sz w:val="18"/>
              </w:rPr>
              <w:t>7. XGBoost</w:t>
            </w:r>
          </w:p>
        </w:tc>
        <w:tc>
          <w:tcPr>
            <w:tcW w:w="2880" w:type="dxa"/>
          </w:tcPr>
          <w:p w14:paraId="5F8B9EA3" w14:textId="77777777" w:rsidR="00980277" w:rsidRDefault="00786443">
            <w:r>
              <w:rPr>
                <w:sz w:val="18"/>
              </w:rPr>
              <w:t>Ensamble (Extreme Boosting)</w:t>
            </w:r>
          </w:p>
        </w:tc>
        <w:tc>
          <w:tcPr>
            <w:tcW w:w="2880" w:type="dxa"/>
          </w:tcPr>
          <w:p w14:paraId="0A51B42D" w14:textId="77777777" w:rsidR="00980277" w:rsidRDefault="00786443">
            <w:r>
              <w:rPr>
                <w:sz w:val="18"/>
              </w:rPr>
              <w:t>n_estimators=150, learning_rate=0.1, max_depth=5, eval_metric='logloss', random_state=42</w:t>
            </w:r>
          </w:p>
        </w:tc>
      </w:tr>
    </w:tbl>
    <w:p w14:paraId="0C4C0E7C" w14:textId="77777777" w:rsidR="00980277" w:rsidRDefault="00980277"/>
    <w:p w14:paraId="5CD45023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5.2. Análisis de Medidas de Calidad en Validación Cruzada 10-Fold (Tabla 7)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234"/>
        <w:gridCol w:w="1234"/>
        <w:gridCol w:w="1234"/>
        <w:gridCol w:w="1234"/>
        <w:gridCol w:w="1234"/>
        <w:gridCol w:w="1234"/>
      </w:tblGrid>
      <w:tr w:rsidR="00980277" w14:paraId="5044ED84" w14:textId="77777777">
        <w:trPr>
          <w:jc w:val="center"/>
        </w:trPr>
        <w:tc>
          <w:tcPr>
            <w:tcW w:w="1234" w:type="dxa"/>
          </w:tcPr>
          <w:p w14:paraId="5813252E" w14:textId="77777777" w:rsidR="00980277" w:rsidRDefault="00786443">
            <w:r>
              <w:rPr>
                <w:b/>
                <w:sz w:val="19"/>
              </w:rPr>
              <w:t>Método</w:t>
            </w:r>
          </w:p>
        </w:tc>
        <w:tc>
          <w:tcPr>
            <w:tcW w:w="1234" w:type="dxa"/>
          </w:tcPr>
          <w:p w14:paraId="71864713" w14:textId="77777777" w:rsidR="00980277" w:rsidRDefault="00786443">
            <w:r>
              <w:rPr>
                <w:b/>
                <w:sz w:val="19"/>
              </w:rPr>
              <w:t>Accuracy (Media ± DE)</w:t>
            </w:r>
          </w:p>
        </w:tc>
        <w:tc>
          <w:tcPr>
            <w:tcW w:w="1234" w:type="dxa"/>
          </w:tcPr>
          <w:p w14:paraId="47619D49" w14:textId="77777777" w:rsidR="00980277" w:rsidRDefault="00786443">
            <w:r>
              <w:rPr>
                <w:b/>
                <w:sz w:val="19"/>
              </w:rPr>
              <w:t>Precision (Media ± DE)</w:t>
            </w:r>
          </w:p>
        </w:tc>
        <w:tc>
          <w:tcPr>
            <w:tcW w:w="1234" w:type="dxa"/>
          </w:tcPr>
          <w:p w14:paraId="06DBDD41" w14:textId="77777777" w:rsidR="00980277" w:rsidRDefault="00786443">
            <w:r>
              <w:rPr>
                <w:b/>
                <w:sz w:val="19"/>
              </w:rPr>
              <w:t>Recall (Media ± DE)</w:t>
            </w:r>
          </w:p>
        </w:tc>
        <w:tc>
          <w:tcPr>
            <w:tcW w:w="1234" w:type="dxa"/>
          </w:tcPr>
          <w:p w14:paraId="3BC3B106" w14:textId="77777777" w:rsidR="00980277" w:rsidRDefault="00786443">
            <w:r>
              <w:rPr>
                <w:b/>
                <w:sz w:val="19"/>
              </w:rPr>
              <w:t>F1-Score (Media ± DE)</w:t>
            </w:r>
          </w:p>
        </w:tc>
        <w:tc>
          <w:tcPr>
            <w:tcW w:w="1234" w:type="dxa"/>
          </w:tcPr>
          <w:p w14:paraId="5D6B05AD" w14:textId="77777777" w:rsidR="00980277" w:rsidRDefault="00786443">
            <w:r>
              <w:rPr>
                <w:b/>
                <w:sz w:val="19"/>
              </w:rPr>
              <w:t>ROC-AUC (Media ± DE)</w:t>
            </w:r>
          </w:p>
        </w:tc>
        <w:tc>
          <w:tcPr>
            <w:tcW w:w="1234" w:type="dxa"/>
          </w:tcPr>
          <w:p w14:paraId="6DC59729" w14:textId="77777777" w:rsidR="00980277" w:rsidRDefault="00786443">
            <w:r>
              <w:rPr>
                <w:b/>
                <w:sz w:val="19"/>
              </w:rPr>
              <w:t>Tiempo (s)</w:t>
            </w:r>
          </w:p>
        </w:tc>
      </w:tr>
      <w:tr>
        <w:tc>
          <w:tcPr>
            <w:tcW w:type="dxa" w:w="1337"/>
          </w:tcPr>
          <w:p>
            <w:r>
              <w:t>6. XGBoost - Boosting (Ensamble)</w:t>
            </w:r>
          </w:p>
        </w:tc>
        <w:tc>
          <w:tcPr>
            <w:tcW w:type="dxa" w:w="1234"/>
          </w:tcPr>
          <w:p>
            <w:r>
              <w:t>0.9706 ± 0.0037</w:t>
            </w:r>
          </w:p>
        </w:tc>
        <w:tc>
          <w:tcPr>
            <w:tcW w:type="dxa" w:w="1234"/>
          </w:tcPr>
          <w:p>
            <w:r>
              <w:t>0.9054 ± 0.0272</w:t>
            </w:r>
          </w:p>
        </w:tc>
        <w:tc>
          <w:tcPr>
            <w:tcW w:type="dxa" w:w="1234"/>
          </w:tcPr>
          <w:p>
            <w:r>
              <w:t>0.9139 ± 0.0145</w:t>
            </w:r>
          </w:p>
        </w:tc>
        <w:tc>
          <w:tcPr>
            <w:tcW w:type="dxa" w:w="1234"/>
          </w:tcPr>
          <w:p>
            <w:r>
              <w:t>0.9092 ± 0.0101</w:t>
            </w:r>
          </w:p>
        </w:tc>
        <w:tc>
          <w:tcPr>
            <w:tcW w:type="dxa" w:w="1234"/>
          </w:tcPr>
          <w:p>
            <w:r>
              <w:t>0.9924 ± 0.0015</w:t>
            </w:r>
          </w:p>
        </w:tc>
        <w:tc>
          <w:tcPr>
            <w:tcW w:type="dxa" w:w="1234"/>
          </w:tcPr>
          <w:p>
            <w:r>
              <w:t>7.9</w:t>
            </w:r>
          </w:p>
        </w:tc>
      </w:tr>
      <w:tr>
        <w:tc>
          <w:tcPr>
            <w:tcW w:type="dxa" w:w="1337"/>
          </w:tcPr>
          <w:p>
            <w:r>
              <w:t>7. Stacking (Ensamble)</w:t>
            </w:r>
          </w:p>
        </w:tc>
        <w:tc>
          <w:tcPr>
            <w:tcW w:type="dxa" w:w="1234"/>
          </w:tcPr>
          <w:p>
            <w:r>
              <w:t>0.9644 ± 0.0024</w:t>
            </w:r>
          </w:p>
        </w:tc>
        <w:tc>
          <w:tcPr>
            <w:tcW w:type="dxa" w:w="1234"/>
          </w:tcPr>
          <w:p>
            <w:r>
              <w:t>0.8887 ± 0.0270</w:t>
            </w:r>
          </w:p>
        </w:tc>
        <w:tc>
          <w:tcPr>
            <w:tcW w:type="dxa" w:w="1234"/>
          </w:tcPr>
          <w:p>
            <w:r>
              <w:t>0.8919 ± 0.0282</w:t>
            </w:r>
          </w:p>
        </w:tc>
        <w:tc>
          <w:tcPr>
            <w:tcW w:type="dxa" w:w="1234"/>
          </w:tcPr>
          <w:p>
            <w:r>
              <w:t>0.8895 ± 0.0074</w:t>
            </w:r>
          </w:p>
        </w:tc>
        <w:tc>
          <w:tcPr>
            <w:tcW w:type="dxa" w:w="1234"/>
          </w:tcPr>
          <w:p>
            <w:r>
              <w:t>0.9900 ± 0.0016</w:t>
            </w:r>
          </w:p>
        </w:tc>
        <w:tc>
          <w:tcPr>
            <w:tcW w:type="dxa" w:w="1234"/>
          </w:tcPr>
          <w:p>
            <w:r>
              <w:t>34.53</w:t>
            </w:r>
          </w:p>
        </w:tc>
      </w:tr>
      <w:tr>
        <w:tc>
          <w:tcPr>
            <w:tcW w:type="dxa" w:w="1337"/>
          </w:tcPr>
          <w:p>
            <w:r>
              <w:t>5. Random Forest - Bagging (Ensamble)</w:t>
            </w:r>
          </w:p>
        </w:tc>
        <w:tc>
          <w:tcPr>
            <w:tcW w:type="dxa" w:w="1234"/>
          </w:tcPr>
          <w:p>
            <w:r>
              <w:t>0.9615 ± 0.0044</w:t>
            </w:r>
          </w:p>
        </w:tc>
        <w:tc>
          <w:tcPr>
            <w:tcW w:type="dxa" w:w="1234"/>
          </w:tcPr>
          <w:p>
            <w:r>
              <w:t>0.8780 ± 0.0220</w:t>
            </w:r>
          </w:p>
        </w:tc>
        <w:tc>
          <w:tcPr>
            <w:tcW w:type="dxa" w:w="1234"/>
          </w:tcPr>
          <w:p>
            <w:r>
              <w:t>0.8840 ± 0.0329</w:t>
            </w:r>
          </w:p>
        </w:tc>
        <w:tc>
          <w:tcPr>
            <w:tcW w:type="dxa" w:w="1234"/>
          </w:tcPr>
          <w:p>
            <w:r>
              <w:t>0.8803 ± 0.0152</w:t>
            </w:r>
          </w:p>
        </w:tc>
        <w:tc>
          <w:tcPr>
            <w:tcW w:type="dxa" w:w="1234"/>
          </w:tcPr>
          <w:p>
            <w:r>
              <w:t>0.9884 ± 0.0015</w:t>
            </w:r>
          </w:p>
        </w:tc>
        <w:tc>
          <w:tcPr>
            <w:tcW w:type="dxa" w:w="1234"/>
          </w:tcPr>
          <w:p>
            <w:r>
              <w:t>6.55</w:t>
            </w:r>
          </w:p>
        </w:tc>
      </w:tr>
      <w:tr>
        <w:tc>
          <w:tcPr>
            <w:tcW w:type="dxa" w:w="1337"/>
          </w:tcPr>
          <w:p>
            <w:r>
              <w:t>3. Red Neuronal (Supervisado)</w:t>
            </w:r>
          </w:p>
        </w:tc>
        <w:tc>
          <w:tcPr>
            <w:tcW w:type="dxa" w:w="1234"/>
          </w:tcPr>
          <w:p>
            <w:r>
              <w:t>0.9351 ± 0.0068</w:t>
            </w:r>
          </w:p>
        </w:tc>
        <w:tc>
          <w:tcPr>
            <w:tcW w:type="dxa" w:w="1234"/>
          </w:tcPr>
          <w:p>
            <w:r>
              <w:t>0.7679 ± 0.0298</w:t>
            </w:r>
          </w:p>
        </w:tc>
        <w:tc>
          <w:tcPr>
            <w:tcW w:type="dxa" w:w="1234"/>
          </w:tcPr>
          <w:p>
            <w:r>
              <w:t>0.8568 ± 0.0283</w:t>
            </w:r>
          </w:p>
        </w:tc>
        <w:tc>
          <w:tcPr>
            <w:tcW w:type="dxa" w:w="1234"/>
          </w:tcPr>
          <w:p>
            <w:r>
              <w:t>0.8092 ± 0.0182</w:t>
            </w:r>
          </w:p>
        </w:tc>
        <w:tc>
          <w:tcPr>
            <w:tcW w:type="dxa" w:w="1234"/>
          </w:tcPr>
          <w:p>
            <w:r>
              <w:t>0.9733 ± 0.0052</w:t>
            </w:r>
          </w:p>
        </w:tc>
        <w:tc>
          <w:tcPr>
            <w:tcW w:type="dxa" w:w="1234"/>
          </w:tcPr>
          <w:p>
            <w:r>
              <w:t>46.72</w:t>
            </w:r>
          </w:p>
        </w:tc>
      </w:tr>
      <w:tr>
        <w:tc>
          <w:tcPr>
            <w:tcW w:type="dxa" w:w="1337"/>
          </w:tcPr>
          <w:p>
            <w:r>
              <w:t>1. Árbol de Decisión (Supervisado)</w:t>
            </w:r>
          </w:p>
        </w:tc>
        <w:tc>
          <w:tcPr>
            <w:tcW w:type="dxa" w:w="1234"/>
          </w:tcPr>
          <w:p>
            <w:r>
              <w:t>0.9328 ± 0.0087</w:t>
            </w:r>
          </w:p>
        </w:tc>
        <w:tc>
          <w:tcPr>
            <w:tcW w:type="dxa" w:w="1234"/>
          </w:tcPr>
          <w:p>
            <w:r>
              <w:t>0.7546 ± 0.0387</w:t>
            </w:r>
          </w:p>
        </w:tc>
        <w:tc>
          <w:tcPr>
            <w:tcW w:type="dxa" w:w="1234"/>
          </w:tcPr>
          <w:p>
            <w:r>
              <w:t>0.8674 ± 0.0328</w:t>
            </w:r>
          </w:p>
        </w:tc>
        <w:tc>
          <w:tcPr>
            <w:tcW w:type="dxa" w:w="1234"/>
          </w:tcPr>
          <w:p>
            <w:r>
              <w:t>0.8060 ± 0.0218</w:t>
            </w:r>
          </w:p>
        </w:tc>
        <w:tc>
          <w:tcPr>
            <w:tcW w:type="dxa" w:w="1234"/>
          </w:tcPr>
          <w:p>
            <w:r>
              <w:t>0.9349 ± 0.0172</w:t>
            </w:r>
          </w:p>
        </w:tc>
        <w:tc>
          <w:tcPr>
            <w:tcW w:type="dxa" w:w="1234"/>
          </w:tcPr>
          <w:p>
            <w:r>
              <w:t>3.11</w:t>
            </w:r>
          </w:p>
        </w:tc>
      </w:tr>
      <w:tr>
        <w:tc>
          <w:tcPr>
            <w:tcW w:type="dxa" w:w="1337"/>
          </w:tcPr>
          <w:p>
            <w:r>
              <w:t>4. SVM (Supervisado)</w:t>
            </w:r>
          </w:p>
        </w:tc>
        <w:tc>
          <w:tcPr>
            <w:tcW w:type="dxa" w:w="1234"/>
          </w:tcPr>
          <w:p>
            <w:r>
              <w:t>0.9197 ± 0.0106</w:t>
            </w:r>
          </w:p>
        </w:tc>
        <w:tc>
          <w:tcPr>
            <w:tcW w:type="dxa" w:w="1234"/>
          </w:tcPr>
          <w:p>
            <w:r>
              <w:t>0.6982 ± 0.0350</w:t>
            </w:r>
          </w:p>
        </w:tc>
        <w:tc>
          <w:tcPr>
            <w:tcW w:type="dxa" w:w="1234"/>
          </w:tcPr>
          <w:p>
            <w:r>
              <w:t>0.8849 ± 0.0236</w:t>
            </w:r>
          </w:p>
        </w:tc>
        <w:tc>
          <w:tcPr>
            <w:tcW w:type="dxa" w:w="1234"/>
          </w:tcPr>
          <w:p>
            <w:r>
              <w:t>0.7801 ± 0.0261</w:t>
            </w:r>
          </w:p>
        </w:tc>
        <w:tc>
          <w:tcPr>
            <w:tcW w:type="dxa" w:w="1234"/>
          </w:tcPr>
          <w:p>
            <w:r>
              <w:t>0.9666 ± 0.0074</w:t>
            </w:r>
          </w:p>
        </w:tc>
        <w:tc>
          <w:tcPr>
            <w:tcW w:type="dxa" w:w="1234"/>
          </w:tcPr>
          <w:p>
            <w:r>
              <w:t>90.42</w:t>
            </w:r>
          </w:p>
        </w:tc>
      </w:tr>
      <w:tr>
        <w:tc>
          <w:tcPr>
            <w:tcW w:type="dxa" w:w="1337"/>
          </w:tcPr>
          <w:p>
            <w:r>
              <w:t>2. KNN (Supervisado)</w:t>
            </w:r>
          </w:p>
        </w:tc>
        <w:tc>
          <w:tcPr>
            <w:tcW w:type="dxa" w:w="1234"/>
          </w:tcPr>
          <w:p>
            <w:r>
              <w:t>0.8679 ± 0.0133</w:t>
            </w:r>
          </w:p>
        </w:tc>
        <w:tc>
          <w:tcPr>
            <w:tcW w:type="dxa" w:w="1234"/>
          </w:tcPr>
          <w:p>
            <w:r>
              <w:t>0.5573 ± 0.0295</w:t>
            </w:r>
          </w:p>
        </w:tc>
        <w:tc>
          <w:tcPr>
            <w:tcW w:type="dxa" w:w="1234"/>
          </w:tcPr>
          <w:p>
            <w:r>
              <w:t>0.8797 ± 0.0261</w:t>
            </w:r>
          </w:p>
        </w:tc>
        <w:tc>
          <w:tcPr>
            <w:tcW w:type="dxa" w:w="1234"/>
          </w:tcPr>
          <w:p>
            <w:r>
              <w:t>0.6819 ± 0.0254</w:t>
            </w:r>
          </w:p>
        </w:tc>
        <w:tc>
          <w:tcPr>
            <w:tcW w:type="dxa" w:w="1234"/>
          </w:tcPr>
          <w:p>
            <w:r>
              <w:t>0.9353 ± 0.0105</w:t>
            </w:r>
          </w:p>
        </w:tc>
        <w:tc>
          <w:tcPr>
            <w:tcW w:type="dxa" w:w="1234"/>
          </w:tcPr>
          <w:p>
            <w:r>
              <w:t>1.1</w:t>
            </w:r>
          </w:p>
        </w:tc>
      </w:tr>
    </w:tbl>
    <w:p w14:paraId="5DFC07B6" w14:textId="77777777" w:rsidR="00980277" w:rsidRDefault="00980277"/>
    <w:p w14:paraId="28C0B18D" w14:textId="77777777" w:rsidR="00980277" w:rsidRDefault="00786443">
      <w:r>
        <w:t>Interpretación de las Medidas de Calidad:</w:t>
        <w:br/>
        <w:t>• F1-Score: Es la medida armónica entre Precision y Recall y constituye el criterio rector ante el desbalance de clases. Los tres métodos de ensamble lideran claramente: XGBoost (~0.91), Gradient Boosting (~0.89) y Random Forest (~0.88).</w:t>
        <w:br/>
        <w:t>• Recall (Sensibilidad): Mide el porcentaje de desertores reales que el modelo logra capturar. Tanto XGBoost como Gradient Boosting capturan cerca del 90% de los clientes que van a abandonar el banco.</w:t>
        <w:br/>
        <w:t>• Precision: Mide la pureza de las alertas de abandono. Modelos como KNN y Regresión Logística presentan baja precisión (&lt;65%) al generar numerosos falsos positivos tras el sobremuestreo con SMOTE, mientras que XGBoost mantiene alta precisión (~91%).</w:t>
        <w:br/>
        <w:t>• ROC-AUC: Confirma que los ensambles poseen una capacidad discriminativa superior al 98.5%.</w:t>
      </w:r>
    </w:p>
    <w:p w14:paraId="03683F4D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5.3. Selección Estadística de los 3 Mejores Modelos (ANOVA y Prueba de Tukey HSD)</w:t>
      </w:r>
    </w:p>
    <w:p w14:paraId="51510E9D" w14:textId="77777777" w:rsidR="00980277" w:rsidRDefault="00786443">
      <w:r>
        <w:t>Prueba ANOVA de una vía sobre el F1-Score (10-Fold CV): Estadístico F = 155.4032, Valor p = 8.3743e-36 (p &lt; 0.05). Se rechaza la hipótesis nula de igualdad de medias y se confirma diferencia estadísticamente significativa entre los modelos.</w:t>
      </w:r>
    </w:p>
    <w:p w14:paraId="2DAA8C3B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5.4. Hiperparametrización (GridSearchCV + Optimización Bayesiana) y Selección del Mejor Modelo (Tabla 8)</w:t>
      </w:r>
    </w:p>
    <w:p w14:paraId="02D27C31" w14:textId="77777777" w:rsidR="00980277" w:rsidRDefault="00786443">
      <w:r>
        <w:t>Los 3 modelos seleccionados fueron optimizados mediante GridSearchCV y Optimización Bayesiana con Optuna (algoritmo TPE):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816"/>
        <w:gridCol w:w="1728"/>
      </w:tblGrid>
      <w:tr w:rsidR="00980277" w14:paraId="0892BF1E" w14:textId="77777777">
        <w:trPr>
          <w:jc w:val="center"/>
        </w:trPr>
        <w:tc>
          <w:tcPr>
            <w:tcW w:w="1728" w:type="dxa"/>
          </w:tcPr>
          <w:p w14:paraId="5FF32596" w14:textId="77777777" w:rsidR="00980277" w:rsidRDefault="00786443">
            <w:r>
              <w:rPr>
                <w:b/>
                <w:sz w:val="19"/>
              </w:rPr>
              <w:t>Modelo Finalista</w:t>
            </w:r>
          </w:p>
        </w:tc>
        <w:tc>
          <w:tcPr>
            <w:tcW w:w="1728" w:type="dxa"/>
          </w:tcPr>
          <w:p w14:paraId="0DF5D7C5" w14:textId="77777777" w:rsidR="00980277" w:rsidRDefault="00786443">
            <w:r>
              <w:rPr>
                <w:b/>
                <w:sz w:val="19"/>
              </w:rPr>
              <w:t>Método de Optimización</w:t>
            </w:r>
          </w:p>
        </w:tc>
        <w:tc>
          <w:tcPr>
            <w:tcW w:w="1728" w:type="dxa"/>
          </w:tcPr>
          <w:p w14:paraId="2B6356BE" w14:textId="77777777" w:rsidR="00980277" w:rsidRDefault="00786443">
            <w:r>
              <w:rPr>
                <w:b/>
                <w:sz w:val="19"/>
              </w:rPr>
              <w:t>Mejor F1-Score (CV)</w:t>
            </w:r>
          </w:p>
        </w:tc>
        <w:tc>
          <w:tcPr>
            <w:tcW w:w="1728" w:type="dxa"/>
          </w:tcPr>
          <w:p w14:paraId="1D037704" w14:textId="77777777" w:rsidR="00980277" w:rsidRDefault="00786443">
            <w:r>
              <w:rPr>
                <w:b/>
                <w:sz w:val="19"/>
              </w:rPr>
              <w:t>Configuración de Hiperparámetros Encontrada</w:t>
            </w:r>
          </w:p>
        </w:tc>
        <w:tc>
          <w:tcPr>
            <w:tcW w:w="1728" w:type="dxa"/>
          </w:tcPr>
          <w:p w14:paraId="28F98C93" w14:textId="77777777" w:rsidR="00980277" w:rsidRDefault="00786443">
            <w:r>
              <w:rPr>
                <w:b/>
                <w:sz w:val="19"/>
              </w:rPr>
              <w:t>Tiempo (s)</w:t>
            </w:r>
          </w:p>
        </w:tc>
      </w:tr>
      <w:tr>
        <w:tc>
          <w:tcPr>
            <w:tcW w:type="dxa" w:w="1728"/>
          </w:tcPr>
          <w:p>
            <w:r>
              <w:t>XGBoost (Boosting)</w:t>
            </w:r>
          </w:p>
        </w:tc>
        <w:tc>
          <w:tcPr>
            <w:tcW w:type="dxa" w:w="1728"/>
          </w:tcPr>
          <w:p>
            <w:r>
              <w:t>Optimización Bayesiana (Optuna TPE)</w:t>
            </w:r>
          </w:p>
        </w:tc>
        <w:tc>
          <w:tcPr>
            <w:tcW w:type="dxa" w:w="1728"/>
          </w:tcPr>
          <w:p>
            <w:r>
              <w:t>0.9097</w:t>
            </w:r>
          </w:p>
        </w:tc>
        <w:tc>
          <w:tcPr>
            <w:tcW w:type="dxa" w:w="1816"/>
          </w:tcPr>
          <w:p>
            <w:r>
              <w:t>{'n_estimators': 300, 'max_depth': 4, 'learning_rate': 0.1014, 'subsample': 0.8685, 'colsample_bytree': 0.7116}</w:t>
            </w:r>
          </w:p>
        </w:tc>
        <w:tc>
          <w:tcPr>
            <w:tcW w:type="dxa" w:w="1728"/>
          </w:tcPr>
          <w:p>
            <w:r>
              <w:t>60.59</w:t>
            </w:r>
          </w:p>
        </w:tc>
      </w:tr>
      <w:tr>
        <w:tc>
          <w:tcPr>
            <w:tcW w:type="dxa" w:w="1728"/>
          </w:tcPr>
          <w:p>
            <w:r>
              <w:t>XGBoost (Boosting)</w:t>
            </w:r>
          </w:p>
        </w:tc>
        <w:tc>
          <w:tcPr>
            <w:tcW w:type="dxa" w:w="1728"/>
          </w:tcPr>
          <w:p>
            <w:r>
              <w:t>GridSearchCV</w:t>
            </w:r>
          </w:p>
        </w:tc>
        <w:tc>
          <w:tcPr>
            <w:tcW w:type="dxa" w:w="1728"/>
          </w:tcPr>
          <w:p>
            <w:r>
              <w:t>0.9093</w:t>
            </w:r>
          </w:p>
        </w:tc>
        <w:tc>
          <w:tcPr>
            <w:tcW w:type="dxa" w:w="1816"/>
          </w:tcPr>
          <w:p>
            <w:r>
              <w:t>{'n_estimators': 250, 'max_depth': 5, 'learning_rate': 0.1, 'subsample': 0.85}</w:t>
            </w:r>
          </w:p>
        </w:tc>
        <w:tc>
          <w:tcPr>
            <w:tcW w:type="dxa" w:w="1728"/>
          </w:tcPr>
          <w:p>
            <w:r>
              <w:t>37.62</w:t>
            </w:r>
          </w:p>
        </w:tc>
      </w:tr>
      <w:tr>
        <w:tc>
          <w:tcPr>
            <w:tcW w:type="dxa" w:w="1728"/>
          </w:tcPr>
          <w:p>
            <w:r>
              <w:t>Stacking (Ensamble)</w:t>
            </w:r>
          </w:p>
        </w:tc>
        <w:tc>
          <w:tcPr>
            <w:tcW w:type="dxa" w:w="1728"/>
          </w:tcPr>
          <w:p>
            <w:r>
              <w:t>Optimización Bayesiana (Optuna TPE)</w:t>
            </w:r>
          </w:p>
        </w:tc>
        <w:tc>
          <w:tcPr>
            <w:tcW w:type="dxa" w:w="1728"/>
          </w:tcPr>
          <w:p>
            <w:r>
              <w:t>0.8927</w:t>
            </w:r>
          </w:p>
        </w:tc>
        <w:tc>
          <w:tcPr>
            <w:tcW w:type="dxa" w:w="1816"/>
          </w:tcPr>
          <w:p>
            <w:r>
              <w:t>{'final_estimator__C': 0.7135, 'rf_n_estimators': 100, 'xgb_max_depth': 5}</w:t>
            </w:r>
          </w:p>
        </w:tc>
        <w:tc>
          <w:tcPr>
            <w:tcW w:type="dxa" w:w="1728"/>
          </w:tcPr>
          <w:p>
            <w:r>
              <w:t>155.75</w:t>
            </w:r>
          </w:p>
        </w:tc>
      </w:tr>
      <w:tr>
        <w:tc>
          <w:tcPr>
            <w:tcW w:type="dxa" w:w="1728"/>
          </w:tcPr>
          <w:p>
            <w:r>
              <w:t>Stacking (Ensamble)</w:t>
            </w:r>
          </w:p>
        </w:tc>
        <w:tc>
          <w:tcPr>
            <w:tcW w:type="dxa" w:w="1728"/>
          </w:tcPr>
          <w:p>
            <w:r>
              <w:t>GridSearchCV</w:t>
            </w:r>
          </w:p>
        </w:tc>
        <w:tc>
          <w:tcPr>
            <w:tcW w:type="dxa" w:w="1728"/>
          </w:tcPr>
          <w:p>
            <w:r>
              <w:t>0.8914</w:t>
            </w:r>
          </w:p>
        </w:tc>
        <w:tc>
          <w:tcPr>
            <w:tcW w:type="dxa" w:w="1816"/>
          </w:tcPr>
          <w:p>
            <w:r>
              <w:t>{'final_estimator__C': 0.5, 'rf_n': 100, 'xgb_d': 5}</w:t>
            </w:r>
          </w:p>
        </w:tc>
        <w:tc>
          <w:tcPr>
            <w:tcW w:type="dxa" w:w="1728"/>
          </w:tcPr>
          <w:p>
            <w:r>
              <w:t>271.33</w:t>
            </w:r>
          </w:p>
        </w:tc>
      </w:tr>
      <w:tr>
        <w:tc>
          <w:tcPr>
            <w:tcW w:type="dxa" w:w="1728"/>
          </w:tcPr>
          <w:p>
            <w:r>
              <w:t>Random Forest (Bagging)</w:t>
            </w:r>
          </w:p>
        </w:tc>
        <w:tc>
          <w:tcPr>
            <w:tcW w:type="dxa" w:w="1728"/>
          </w:tcPr>
          <w:p>
            <w:r>
              <w:t>GridSearchCV</w:t>
            </w:r>
          </w:p>
        </w:tc>
        <w:tc>
          <w:tcPr>
            <w:tcW w:type="dxa" w:w="1728"/>
          </w:tcPr>
          <w:p>
            <w:r>
              <w:t>0.877</w:t>
            </w:r>
          </w:p>
        </w:tc>
        <w:tc>
          <w:tcPr>
            <w:tcW w:type="dxa" w:w="1816"/>
          </w:tcPr>
          <w:p>
            <w:r>
              <w:t>{'n_estimators': 150, 'max_depth': None, 'min_samples_split': 2}</w:t>
            </w:r>
          </w:p>
        </w:tc>
        <w:tc>
          <w:tcPr>
            <w:tcW w:type="dxa" w:w="1728"/>
          </w:tcPr>
          <w:p>
            <w:r>
              <w:t>33.0</w:t>
            </w:r>
          </w:p>
        </w:tc>
      </w:tr>
      <w:tr>
        <w:tc>
          <w:tcPr>
            <w:tcW w:type="dxa" w:w="1728"/>
          </w:tcPr>
          <w:p>
            <w:r>
              <w:t>Random Forest (Bagging)</w:t>
            </w:r>
          </w:p>
        </w:tc>
        <w:tc>
          <w:tcPr>
            <w:tcW w:type="dxa" w:w="1728"/>
          </w:tcPr>
          <w:p>
            <w:r>
              <w:t>Optimización Bayesiana (Optuna TPE)</w:t>
            </w:r>
          </w:p>
        </w:tc>
        <w:tc>
          <w:tcPr>
            <w:tcW w:type="dxa" w:w="1728"/>
          </w:tcPr>
          <w:p>
            <w:r>
              <w:t>0.8739</w:t>
            </w:r>
          </w:p>
        </w:tc>
        <w:tc>
          <w:tcPr>
            <w:tcW w:type="dxa" w:w="1816"/>
          </w:tcPr>
          <w:p>
            <w:r>
              <w:t>{'n_estimators': 200, 'max_depth': 18, 'min_samples_split': 4, 'min_samples_leaf': 1}</w:t>
            </w:r>
          </w:p>
        </w:tc>
        <w:tc>
          <w:tcPr>
            <w:tcW w:type="dxa" w:w="1728"/>
          </w:tcPr>
          <w:p>
            <w:r>
              <w:t>39.39</w:t>
            </w:r>
          </w:p>
        </w:tc>
      </w:tr>
    </w:tbl>
    <w:p w14:paraId="6543F0A2" w14:textId="77777777" w:rsidR="00980277" w:rsidRDefault="009802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0277" w14:paraId="7274E3C6" w14:textId="77777777">
        <w:trPr>
          <w:jc w:val="center"/>
        </w:trPr>
        <w:tc>
          <w:tcPr>
            <w:tcW w:w="2880" w:type="dxa"/>
          </w:tcPr>
          <w:p w14:paraId="7A73557C" w14:textId="77777777" w:rsidR="00980277" w:rsidRDefault="00786443">
            <w:r>
              <w:rPr>
                <w:b/>
                <w:sz w:val="19"/>
              </w:rPr>
              <w:t>Método de IA Ganador</w:t>
            </w:r>
          </w:p>
        </w:tc>
        <w:tc>
          <w:tcPr>
            <w:tcW w:w="2880" w:type="dxa"/>
          </w:tcPr>
          <w:p w14:paraId="35A35FB2" w14:textId="77777777" w:rsidR="00980277" w:rsidRDefault="00786443">
            <w:r>
              <w:rPr>
                <w:b/>
                <w:sz w:val="19"/>
              </w:rPr>
              <w:t>Configuración de parámetros final</w:t>
            </w:r>
          </w:p>
        </w:tc>
        <w:tc>
          <w:tcPr>
            <w:tcW w:w="2880" w:type="dxa"/>
          </w:tcPr>
          <w:p w14:paraId="579B0DFF" w14:textId="77777777" w:rsidR="00980277" w:rsidRDefault="00786443">
            <w:r>
              <w:rPr>
                <w:b/>
                <w:sz w:val="19"/>
              </w:rPr>
              <w:t>Desempeño en Conjunto de Prueba (30% Intacto)</w:t>
            </w:r>
          </w:p>
        </w:tc>
      </w:tr>
      <w:tr w:rsidR="00980277" w14:paraId="6FCA95B4" w14:textId="77777777">
        <w:trPr>
          <w:jc w:val="center"/>
        </w:trPr>
        <w:tc>
          <w:tcPr>
            <w:tcW w:w="2880" w:type="dxa"/>
          </w:tcPr>
          <w:p w14:paraId="0953119A" w14:textId="77777777" w:rsidR="00980277" w:rsidRDefault="00786443">
            <w:r>
              <w:rPr>
                <w:sz w:val="18"/>
              </w:rPr>
              <w:t>XGBoost Classifier (Empaquetado en Pipeline con Preprocesador + SMOTE)</w:t>
            </w:r>
          </w:p>
        </w:tc>
        <w:tc>
          <w:tcPr>
            <w:tcW w:w="2880" w:type="dxa"/>
          </w:tcPr>
          <w:p w14:paraId="52D6FF5C" w14:textId="77777777" w:rsidR="00980277" w:rsidRDefault="00786443">
            <w:r>
              <w:rPr>
                <w:sz w:val="18"/>
              </w:rPr>
              <w:t>{'n_estimators': 250, 'max_depth': 5, 'learning_rate': 0.0805, 'subsample': 0.864, 'colsample_bytree': 0.7555}</w:t>
            </w:r>
          </w:p>
        </w:tc>
        <w:tc>
          <w:tcPr>
            <w:tcW w:w="2880" w:type="dxa"/>
          </w:tcPr>
          <w:p w14:paraId="1D0F5207" w14:textId="77777777" w:rsidR="00980277" w:rsidRDefault="00786443">
            <w:r>
              <w:rPr>
                <w:sz w:val="18"/>
              </w:rPr>
              <w:t>Accuracy: 96.51% | Precision: 89.46% | Recall: 88.73% | F1-Score: 89.09% | ROC-AUC: 99.11%</w:t>
            </w:r>
          </w:p>
        </w:tc>
      </w:tr>
    </w:tbl>
    <w:p w14:paraId="49DE1F50" w14:textId="77777777" w:rsidR="00980277" w:rsidRDefault="00980277"/>
    <w:p w14:paraId="696422E4" w14:textId="77777777" w:rsidR="00980277" w:rsidRDefault="00786443">
      <w:pPr>
        <w:pStyle w:val="Heading1"/>
      </w:pPr>
      <w:r>
        <w:rPr>
          <w:rFonts w:ascii="Arial" w:hAnsi="Arial"/>
          <w:color w:val="0F3764"/>
        </w:rPr>
        <w:t>6. DESPLIEGUE</w:t>
      </w:r>
    </w:p>
    <w:p w14:paraId="419B7512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6.1. Predicción de Datos Futuros (Interfaz Gráfica en Streamlit)</w:t>
      </w:r>
    </w:p>
    <w:p w14:paraId="03E71121" w14:textId="77777777" w:rsidR="00980277" w:rsidRDefault="00786443">
      <w:r>
        <w:t>El modelo final fue serializado dentro de un flujo unificado (modelo_churn_pipeline.joblib) y desplegado mediante la aplicación interactiva app_streamlit.py desarrollada en Streamlit (documentada en 03_Despliegue_Streamlit.ipynb). La interfaz ofrece dos módulos:</w:t>
      </w:r>
      <w:r>
        <w:br/>
      </w:r>
      <w:r>
        <w:t>• Módulo Individual: Permite ingresar los 18 atributos de un cliente mediante controles deslizantes y listas desplegables, calcula automáticamente las variables de ingeniería de características, estima la probabilidad de abandono y emite recomendaciones comerciales personalizadas de retención.</w:t>
      </w:r>
      <w:r>
        <w:br/>
        <w:t>• Módulo Masivo por Lote (CSV): Permite cargar archivos CSV de clientes para calificación masiva y exportación de resultados.</w:t>
      </w:r>
    </w:p>
    <w:p w14:paraId="5288CD71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6.2. Monitoreo</w:t>
      </w:r>
    </w:p>
    <w:p w14:paraId="653E5991" w14:textId="77777777" w:rsidR="00980277" w:rsidRDefault="00786443">
      <w:r>
        <w:t>Se define un esquema de monitoreo continuo con periodicidad mensual (alineado con el ciclo de facturación de las tarjetas):</w:t>
      </w:r>
      <w:r>
        <w:br/>
        <w:t>• Monitoreo de Deriva de Datos (Data Drift): Cálculo mensual del Índice de Estabilidad Poblacional (PSI - Population Stability Index) sobre las variables críticas (Total_Trans_Ct, Total_Revolving_Bal, Total_Ct_Chng_Q4_Q1). Si PSI &gt; 0.20, se dispara alerta de recalibración.</w:t>
      </w:r>
      <w:r>
        <w:br/>
      </w:r>
      <w:r>
        <w:t>• Monitoreo de Desempeño Predictivo (Concept Drift): Seguimiento trimestral contrastando las predicciones emitidas hace 90 días contra las cancelaciones reales observadas. Si el F1-Score o el Recall en producción caen por debajo de 0.85, se activa el reentrenamiento.</w:t>
      </w:r>
    </w:p>
    <w:p w14:paraId="23FEF0A3" w14:textId="77777777" w:rsidR="00980277" w:rsidRDefault="00786443">
      <w:pPr>
        <w:pStyle w:val="Heading2"/>
      </w:pPr>
      <w:r>
        <w:rPr>
          <w:rFonts w:ascii="Arial" w:hAnsi="Arial"/>
          <w:color w:val="0F3764"/>
        </w:rPr>
        <w:t>6.3. Cronograma de Mantenimiento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5"/>
        <w:gridCol w:w="2095"/>
        <w:gridCol w:w="2098"/>
        <w:gridCol w:w="2548"/>
      </w:tblGrid>
      <w:tr w:rsidR="00980277" w14:paraId="7D81E851" w14:textId="77777777">
        <w:trPr>
          <w:jc w:val="center"/>
        </w:trPr>
        <w:tc>
          <w:tcPr>
            <w:tcW w:w="2160" w:type="dxa"/>
          </w:tcPr>
          <w:p w14:paraId="06625258" w14:textId="77777777" w:rsidR="00980277" w:rsidRDefault="00786443">
            <w:r>
              <w:rPr>
                <w:b/>
                <w:sz w:val="19"/>
              </w:rPr>
              <w:t>Actividad de Mantenimiento</w:t>
            </w:r>
          </w:p>
        </w:tc>
        <w:tc>
          <w:tcPr>
            <w:tcW w:w="2160" w:type="dxa"/>
          </w:tcPr>
          <w:p w14:paraId="04FDA522" w14:textId="77777777" w:rsidR="00980277" w:rsidRDefault="00786443">
            <w:r>
              <w:rPr>
                <w:b/>
                <w:sz w:val="19"/>
              </w:rPr>
              <w:t>Periodicidad</w:t>
            </w:r>
          </w:p>
        </w:tc>
        <w:tc>
          <w:tcPr>
            <w:tcW w:w="2160" w:type="dxa"/>
          </w:tcPr>
          <w:p w14:paraId="11B4AE72" w14:textId="77777777" w:rsidR="00980277" w:rsidRDefault="00786443">
            <w:r>
              <w:rPr>
                <w:b/>
                <w:sz w:val="19"/>
              </w:rPr>
              <w:t>Responsable</w:t>
            </w:r>
          </w:p>
        </w:tc>
        <w:tc>
          <w:tcPr>
            <w:tcW w:w="2160" w:type="dxa"/>
          </w:tcPr>
          <w:p w14:paraId="5B94FB84" w14:textId="77777777" w:rsidR="00980277" w:rsidRDefault="00786443">
            <w:r>
              <w:rPr>
                <w:b/>
                <w:sz w:val="19"/>
              </w:rPr>
              <w:t>Criterio de Éxito / Entregable</w:t>
            </w:r>
          </w:p>
        </w:tc>
      </w:tr>
      <w:tr w:rsidR="00980277" w14:paraId="148DCF74" w14:textId="77777777">
        <w:trPr>
          <w:jc w:val="center"/>
        </w:trPr>
        <w:tc>
          <w:tcPr>
            <w:tcW w:w="2160" w:type="dxa"/>
          </w:tcPr>
          <w:p w14:paraId="7BBA64CE" w14:textId="77777777" w:rsidR="00980277" w:rsidRDefault="00786443">
            <w:r>
              <w:rPr>
                <w:sz w:val="18"/>
              </w:rPr>
              <w:t>Ejecución de predicciones por lote y envío de alertas al CRM</w:t>
            </w:r>
          </w:p>
        </w:tc>
        <w:tc>
          <w:tcPr>
            <w:tcW w:w="2160" w:type="dxa"/>
          </w:tcPr>
          <w:p w14:paraId="38BA3CEE" w14:textId="77777777" w:rsidR="00980277" w:rsidRDefault="00786443">
            <w:r>
              <w:rPr>
                <w:sz w:val="18"/>
              </w:rPr>
              <w:t>Mensual (Día 1 de cada mes)</w:t>
            </w:r>
          </w:p>
        </w:tc>
        <w:tc>
          <w:tcPr>
            <w:tcW w:w="2160" w:type="dxa"/>
          </w:tcPr>
          <w:p w14:paraId="5BC0474F" w14:textId="77777777" w:rsidR="00980277" w:rsidRDefault="00786443">
            <w:r>
              <w:rPr>
                <w:sz w:val="18"/>
              </w:rPr>
              <w:t>Analítica de Negocio / TI</w:t>
            </w:r>
          </w:p>
        </w:tc>
        <w:tc>
          <w:tcPr>
            <w:tcW w:w="2160" w:type="dxa"/>
          </w:tcPr>
          <w:p w14:paraId="7A7C7B29" w14:textId="77777777" w:rsidR="00980277" w:rsidRDefault="00786443">
            <w:r>
              <w:rPr>
                <w:sz w:val="18"/>
              </w:rPr>
              <w:t>Listado priorizado de clientes con Probabilidad de Churn &gt;= 50%</w:t>
            </w:r>
          </w:p>
        </w:tc>
      </w:tr>
      <w:tr w:rsidR="00980277" w14:paraId="0C464F53" w14:textId="77777777">
        <w:trPr>
          <w:jc w:val="center"/>
        </w:trPr>
        <w:tc>
          <w:tcPr>
            <w:tcW w:w="2160" w:type="dxa"/>
          </w:tcPr>
          <w:p w14:paraId="1F5C5CD9" w14:textId="77777777" w:rsidR="00980277" w:rsidRDefault="00786443">
            <w:r>
              <w:rPr>
                <w:sz w:val="18"/>
              </w:rPr>
              <w:t xml:space="preserve">Evaluación de Data </w:t>
            </w:r>
            <w:r>
              <w:rPr>
                <w:sz w:val="18"/>
              </w:rPr>
              <w:lastRenderedPageBreak/>
              <w:t>Drift (PSI) y calidad de datos de entrada</w:t>
            </w:r>
          </w:p>
        </w:tc>
        <w:tc>
          <w:tcPr>
            <w:tcW w:w="2160" w:type="dxa"/>
          </w:tcPr>
          <w:p w14:paraId="3562C427" w14:textId="77777777" w:rsidR="00980277" w:rsidRDefault="00786443">
            <w:r>
              <w:rPr>
                <w:sz w:val="18"/>
              </w:rPr>
              <w:lastRenderedPageBreak/>
              <w:t>Mensual</w:t>
            </w:r>
          </w:p>
        </w:tc>
        <w:tc>
          <w:tcPr>
            <w:tcW w:w="2160" w:type="dxa"/>
          </w:tcPr>
          <w:p w14:paraId="290BE569" w14:textId="77777777" w:rsidR="00980277" w:rsidRDefault="00786443">
            <w:r>
              <w:rPr>
                <w:sz w:val="18"/>
              </w:rPr>
              <w:t>Ingeniería de Datos</w:t>
            </w:r>
          </w:p>
        </w:tc>
        <w:tc>
          <w:tcPr>
            <w:tcW w:w="2160" w:type="dxa"/>
          </w:tcPr>
          <w:p w14:paraId="486CAD6F" w14:textId="77777777" w:rsidR="00980277" w:rsidRDefault="00786443">
            <w:r>
              <w:rPr>
                <w:sz w:val="18"/>
              </w:rPr>
              <w:t xml:space="preserve">PSI &lt; 0.20 y &lt; 1% de valores </w:t>
            </w:r>
            <w:r>
              <w:rPr>
                <w:sz w:val="18"/>
              </w:rPr>
              <w:lastRenderedPageBreak/>
              <w:t>nulos en nuevas cargas</w:t>
            </w:r>
          </w:p>
        </w:tc>
      </w:tr>
      <w:tr w:rsidR="00980277" w14:paraId="608F295A" w14:textId="77777777">
        <w:trPr>
          <w:jc w:val="center"/>
        </w:trPr>
        <w:tc>
          <w:tcPr>
            <w:tcW w:w="2160" w:type="dxa"/>
          </w:tcPr>
          <w:p w14:paraId="005DC805" w14:textId="77777777" w:rsidR="00980277" w:rsidRDefault="00786443">
            <w:r>
              <w:rPr>
                <w:sz w:val="18"/>
              </w:rPr>
              <w:lastRenderedPageBreak/>
              <w:t>Auditoría de métricas reales (Recall, Precision y F1-Score post-campaña)</w:t>
            </w:r>
          </w:p>
        </w:tc>
        <w:tc>
          <w:tcPr>
            <w:tcW w:w="2160" w:type="dxa"/>
          </w:tcPr>
          <w:p w14:paraId="28CF2961" w14:textId="77777777" w:rsidR="00980277" w:rsidRDefault="00786443">
            <w:r>
              <w:rPr>
                <w:sz w:val="18"/>
              </w:rPr>
              <w:t>Trimestral</w:t>
            </w:r>
          </w:p>
        </w:tc>
        <w:tc>
          <w:tcPr>
            <w:tcW w:w="2160" w:type="dxa"/>
          </w:tcPr>
          <w:p w14:paraId="2E73459C" w14:textId="77777777" w:rsidR="00980277" w:rsidRDefault="00786443">
            <w:r>
              <w:rPr>
                <w:sz w:val="18"/>
              </w:rPr>
              <w:t>Científico de Datos</w:t>
            </w:r>
          </w:p>
        </w:tc>
        <w:tc>
          <w:tcPr>
            <w:tcW w:w="2160" w:type="dxa"/>
          </w:tcPr>
          <w:p w14:paraId="17422B98" w14:textId="77777777" w:rsidR="00980277" w:rsidRDefault="00786443">
            <w:r>
              <w:rPr>
                <w:sz w:val="18"/>
              </w:rPr>
              <w:t>F1-Score &gt;= 0.85 y tasa efectiva de retención en campañas</w:t>
            </w:r>
          </w:p>
        </w:tc>
      </w:tr>
      <w:tr w:rsidR="00980277" w14:paraId="79BDC9E3" w14:textId="77777777">
        <w:trPr>
          <w:jc w:val="center"/>
        </w:trPr>
        <w:tc>
          <w:tcPr>
            <w:tcW w:w="2160" w:type="dxa"/>
          </w:tcPr>
          <w:p w14:paraId="6F32584E" w14:textId="77777777" w:rsidR="00980277" w:rsidRDefault="00786443">
            <w:r>
              <w:rPr>
                <w:sz w:val="18"/>
              </w:rPr>
              <w:t>Reentrenamiento y actualización de hiperparámetros del Pipeline</w:t>
            </w:r>
          </w:p>
        </w:tc>
        <w:tc>
          <w:tcPr>
            <w:tcW w:w="2160" w:type="dxa"/>
          </w:tcPr>
          <w:p w14:paraId="797296C7" w14:textId="77777777" w:rsidR="00980277" w:rsidRDefault="00786443">
            <w:r>
              <w:rPr>
                <w:sz w:val="18"/>
              </w:rPr>
              <w:t>Semestral (o ante alerta de Drift)</w:t>
            </w:r>
          </w:p>
        </w:tc>
        <w:tc>
          <w:tcPr>
            <w:tcW w:w="2160" w:type="dxa"/>
          </w:tcPr>
          <w:p w14:paraId="3C0F469B" w14:textId="77777777" w:rsidR="00980277" w:rsidRDefault="00786443">
            <w:r>
              <w:rPr>
                <w:sz w:val="18"/>
              </w:rPr>
              <w:t>Equipo de Minería de Datos</w:t>
            </w:r>
          </w:p>
        </w:tc>
        <w:tc>
          <w:tcPr>
            <w:tcW w:w="2160" w:type="dxa"/>
          </w:tcPr>
          <w:p w14:paraId="31147AF5" w14:textId="77777777" w:rsidR="00980277" w:rsidRDefault="00786443">
            <w:r>
              <w:rPr>
                <w:sz w:val="18"/>
              </w:rPr>
              <w:t>Nueva versión de modelo_churn_pipeline.joblib validada con ANOVA/Tukey</w:t>
            </w:r>
          </w:p>
        </w:tc>
      </w:tr>
    </w:tbl>
    <w:p w14:paraId="00F71536" w14:textId="77777777" w:rsidR="00980277" w:rsidRDefault="00980277"/>
    <w:sectPr w:rsidR="009802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123169">
    <w:abstractNumId w:val="8"/>
  </w:num>
  <w:num w:numId="2" w16cid:durableId="1922907823">
    <w:abstractNumId w:val="6"/>
  </w:num>
  <w:num w:numId="3" w16cid:durableId="1228540498">
    <w:abstractNumId w:val="5"/>
  </w:num>
  <w:num w:numId="4" w16cid:durableId="340740999">
    <w:abstractNumId w:val="4"/>
  </w:num>
  <w:num w:numId="5" w16cid:durableId="1567186552">
    <w:abstractNumId w:val="7"/>
  </w:num>
  <w:num w:numId="6" w16cid:durableId="64110095">
    <w:abstractNumId w:val="3"/>
  </w:num>
  <w:num w:numId="7" w16cid:durableId="211037042">
    <w:abstractNumId w:val="2"/>
  </w:num>
  <w:num w:numId="8" w16cid:durableId="791751110">
    <w:abstractNumId w:val="1"/>
  </w:num>
  <w:num w:numId="9" w16cid:durableId="1521353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9C3"/>
    <w:rsid w:val="00326F90"/>
    <w:rsid w:val="00980277"/>
    <w:rsid w:val="00AA1D8D"/>
    <w:rsid w:val="00B47730"/>
    <w:rsid w:val="00CB0664"/>
    <w:rsid w:val="00F55D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E569650-A3C2-4150-BD6E-0CFBAF5E6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8bab0f-20a4-4de3-a10c-e20cee96bb35}" enabled="0" method="" siteId="{618bab0f-20a4-4de3-a10c-e20cee96bb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3781</Words>
  <Characters>21558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lopez</cp:lastModifiedBy>
  <cp:revision>2</cp:revision>
  <dcterms:created xsi:type="dcterms:W3CDTF">2013-12-23T23:15:00Z</dcterms:created>
  <dcterms:modified xsi:type="dcterms:W3CDTF">2026-10-20T17:54:00Z</dcterms:modified>
  <cp:category/>
</cp:coreProperties>
</file>