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767E" w14:textId="37DD991E"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Ministerul </w:t>
      </w:r>
      <w:r w:rsidR="00D161CC" w:rsidRPr="000443E4">
        <w:rPr>
          <w:rFonts w:ascii="Times New Roman" w:hAnsi="Times New Roman" w:cs="Times New Roman"/>
          <w:bCs/>
          <w:sz w:val="24"/>
          <w:szCs w:val="24"/>
          <w:lang w:val="ro-RO"/>
        </w:rPr>
        <w:t>Educației</w:t>
      </w:r>
      <w:r w:rsidRPr="000443E4">
        <w:rPr>
          <w:rFonts w:ascii="Times New Roman" w:hAnsi="Times New Roman" w:cs="Times New Roman"/>
          <w:bCs/>
          <w:sz w:val="24"/>
          <w:szCs w:val="24"/>
          <w:lang w:val="ro-RO"/>
        </w:rPr>
        <w:t xml:space="preserve"> al Republicii Moldova</w:t>
      </w:r>
    </w:p>
    <w:p w14:paraId="68BD7C2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Universitatea Tehnică a Moldovei </w:t>
      </w:r>
    </w:p>
    <w:p w14:paraId="48514088"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Facultatea Calculatoare Informatică </w:t>
      </w:r>
      <w:proofErr w:type="spellStart"/>
      <w:r w:rsidRPr="000443E4">
        <w:rPr>
          <w:rFonts w:ascii="Times New Roman" w:hAnsi="Times New Roman" w:cs="Times New Roman"/>
          <w:bCs/>
          <w:sz w:val="24"/>
          <w:szCs w:val="24"/>
          <w:lang w:val="ro-RO"/>
        </w:rPr>
        <w:t>şi</w:t>
      </w:r>
      <w:proofErr w:type="spellEnd"/>
      <w:r w:rsidRPr="000443E4">
        <w:rPr>
          <w:rFonts w:ascii="Times New Roman" w:hAnsi="Times New Roman" w:cs="Times New Roman"/>
          <w:bCs/>
          <w:sz w:val="24"/>
          <w:szCs w:val="24"/>
          <w:lang w:val="ro-RO"/>
        </w:rPr>
        <w:t xml:space="preserve"> Microelectronică</w:t>
      </w:r>
    </w:p>
    <w:p w14:paraId="7025831C"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Departamentul Ingineria Software și Automatică</w:t>
      </w:r>
    </w:p>
    <w:p w14:paraId="6A23C3F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0443E4"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0443E4" w:rsidRDefault="00DA62AF" w:rsidP="00DA62AF">
      <w:pPr>
        <w:spacing w:after="0" w:line="360" w:lineRule="auto"/>
        <w:jc w:val="center"/>
        <w:rPr>
          <w:rFonts w:ascii="Times New Roman" w:hAnsi="Times New Roman" w:cs="Times New Roman"/>
          <w:b/>
          <w:sz w:val="72"/>
          <w:szCs w:val="72"/>
          <w:lang w:val="ro-RO"/>
        </w:rPr>
      </w:pPr>
      <w:r w:rsidRPr="000443E4">
        <w:rPr>
          <w:rFonts w:ascii="Times New Roman" w:hAnsi="Times New Roman" w:cs="Times New Roman"/>
          <w:b/>
          <w:sz w:val="72"/>
          <w:szCs w:val="72"/>
          <w:lang w:val="ro-RO"/>
        </w:rPr>
        <w:t>Raport</w:t>
      </w:r>
    </w:p>
    <w:p w14:paraId="6CF88AC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Disciplina: Analiza specificațiilor cerințelor software.</w:t>
      </w:r>
    </w:p>
    <w:p w14:paraId="15F21EB6"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490FB2C" w14:textId="77777777" w:rsidR="00DA62AF" w:rsidRPr="000443E4" w:rsidRDefault="00DA62AF" w:rsidP="00DA62AF">
      <w:pPr>
        <w:spacing w:after="0" w:line="360" w:lineRule="auto"/>
        <w:jc w:val="center"/>
        <w:rPr>
          <w:rFonts w:ascii="Times New Roman" w:hAnsi="Times New Roman" w:cs="Times New Roman"/>
          <w:bCs/>
          <w:color w:val="FF0000"/>
          <w:sz w:val="24"/>
          <w:szCs w:val="24"/>
          <w:lang w:val="ro-RO"/>
        </w:rPr>
      </w:pPr>
      <w:r w:rsidRPr="000443E4">
        <w:rPr>
          <w:rFonts w:ascii="Times New Roman" w:hAnsi="Times New Roman" w:cs="Times New Roman"/>
          <w:bCs/>
          <w:sz w:val="24"/>
          <w:szCs w:val="24"/>
          <w:lang w:val="ro-RO"/>
        </w:rPr>
        <w:t>Lucrarea de laborator nr. 1</w:t>
      </w:r>
    </w:p>
    <w:p w14:paraId="1C6B66DC" w14:textId="42238D33" w:rsidR="00DA62AF" w:rsidRPr="000443E4" w:rsidRDefault="00DA62AF" w:rsidP="00DA62AF">
      <w:pPr>
        <w:jc w:val="center"/>
        <w:rPr>
          <w:i/>
          <w:iCs/>
          <w:lang w:val="ro-RO"/>
        </w:rPr>
      </w:pPr>
      <w:r w:rsidRPr="000443E4">
        <w:rPr>
          <w:rFonts w:ascii="Times New Roman" w:hAnsi="Times New Roman" w:cs="Times New Roman"/>
          <w:b/>
          <w:bCs/>
          <w:sz w:val="24"/>
          <w:szCs w:val="23"/>
          <w:lang w:val="ro-RO"/>
        </w:rPr>
        <w:t xml:space="preserve">Tema: </w:t>
      </w:r>
      <w:r w:rsidR="00431081" w:rsidRPr="000443E4">
        <w:rPr>
          <w:rFonts w:ascii="Times New Roman" w:hAnsi="Times New Roman" w:cs="Times New Roman"/>
          <w:sz w:val="24"/>
          <w:szCs w:val="23"/>
          <w:lang w:val="ro-RO"/>
        </w:rPr>
        <w:t>Prelucrarea</w:t>
      </w:r>
      <w:r w:rsidR="00ED43DB" w:rsidRPr="000443E4">
        <w:rPr>
          <w:rFonts w:ascii="Times New Roman" w:hAnsi="Times New Roman" w:cs="Times New Roman"/>
          <w:sz w:val="24"/>
          <w:szCs w:val="23"/>
          <w:lang w:val="ro-RO"/>
        </w:rPr>
        <w:t xml:space="preserve"> si redarea</w:t>
      </w:r>
      <w:r w:rsidR="00431081" w:rsidRPr="000443E4">
        <w:rPr>
          <w:rFonts w:ascii="Times New Roman" w:hAnsi="Times New Roman" w:cs="Times New Roman"/>
          <w:sz w:val="24"/>
          <w:szCs w:val="23"/>
          <w:lang w:val="ro-RO"/>
        </w:rPr>
        <w:t xml:space="preserve"> fișierelor audio</w:t>
      </w:r>
    </w:p>
    <w:p w14:paraId="30478AFC" w14:textId="5F55D86B" w:rsidR="00DA62AF" w:rsidRPr="000443E4"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0443E4"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331F89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0443E4"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0443E4" w:rsidRDefault="00DA62AF" w:rsidP="00DA62AF">
      <w:pPr>
        <w:spacing w:after="0" w:line="360" w:lineRule="auto"/>
        <w:rPr>
          <w:rFonts w:ascii="Times New Roman" w:hAnsi="Times New Roman" w:cs="Times New Roman"/>
          <w:bCs/>
          <w:color w:val="000000"/>
          <w:sz w:val="24"/>
          <w:szCs w:val="24"/>
          <w:lang w:val="ro-RO"/>
        </w:rPr>
      </w:pPr>
    </w:p>
    <w:p w14:paraId="2BBFEFA5" w14:textId="26DF9E52" w:rsidR="00DA62AF" w:rsidRPr="000443E4"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A efectuat: </w:t>
      </w:r>
      <w:r w:rsidR="004D6F25" w:rsidRPr="000443E4">
        <w:rPr>
          <w:rFonts w:ascii="Times New Roman" w:hAnsi="Times New Roman" w:cs="Times New Roman"/>
          <w:bCs/>
          <w:sz w:val="24"/>
          <w:szCs w:val="24"/>
          <w:lang w:val="ro-RO"/>
        </w:rPr>
        <w:t>Zavorot Daniel</w:t>
      </w:r>
      <w:r w:rsidR="0067258A" w:rsidRPr="000443E4">
        <w:rPr>
          <w:rFonts w:ascii="Times New Roman" w:hAnsi="Times New Roman" w:cs="Times New Roman"/>
          <w:bCs/>
          <w:sz w:val="24"/>
          <w:szCs w:val="24"/>
          <w:lang w:val="ro-RO"/>
        </w:rPr>
        <w:t xml:space="preserve"> st.gr.TI-194</w:t>
      </w:r>
      <w:r w:rsidRPr="000443E4">
        <w:rPr>
          <w:rFonts w:ascii="Times New Roman" w:hAnsi="Times New Roman" w:cs="Times New Roman"/>
          <w:bCs/>
          <w:sz w:val="24"/>
          <w:szCs w:val="24"/>
          <w:lang w:val="ro-RO"/>
        </w:rPr>
        <w:t xml:space="preserve">     </w:t>
      </w:r>
    </w:p>
    <w:p w14:paraId="7D596594" w14:textId="20A9C849" w:rsidR="00DA62AF" w:rsidRPr="000443E4" w:rsidRDefault="00DA62AF" w:rsidP="006E340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A verificat: </w:t>
      </w:r>
      <w:proofErr w:type="spellStart"/>
      <w:r w:rsidRPr="000443E4">
        <w:rPr>
          <w:rFonts w:ascii="Times New Roman" w:hAnsi="Times New Roman" w:cs="Times New Roman"/>
          <w:bCs/>
          <w:sz w:val="24"/>
          <w:szCs w:val="24"/>
          <w:lang w:val="ro-RO"/>
        </w:rPr>
        <w:t>asis</w:t>
      </w:r>
      <w:proofErr w:type="spellEnd"/>
      <w:r w:rsidRPr="000443E4">
        <w:rPr>
          <w:rFonts w:ascii="Times New Roman" w:hAnsi="Times New Roman" w:cs="Times New Roman"/>
          <w:bCs/>
          <w:sz w:val="24"/>
          <w:szCs w:val="24"/>
          <w:lang w:val="ro-RO"/>
        </w:rPr>
        <w:t xml:space="preserve">. univ. </w:t>
      </w:r>
      <w:proofErr w:type="spellStart"/>
      <w:r w:rsidR="0067258A" w:rsidRPr="000443E4">
        <w:rPr>
          <w:rFonts w:ascii="Times New Roman" w:hAnsi="Times New Roman" w:cs="Times New Roman"/>
          <w:bCs/>
          <w:sz w:val="24"/>
          <w:szCs w:val="24"/>
          <w:lang w:val="ro-RO"/>
        </w:rPr>
        <w:t>Crîjanovschi</w:t>
      </w:r>
      <w:proofErr w:type="spellEnd"/>
      <w:r w:rsidR="0067258A" w:rsidRPr="000443E4">
        <w:rPr>
          <w:rFonts w:ascii="Times New Roman" w:hAnsi="Times New Roman" w:cs="Times New Roman"/>
          <w:bCs/>
          <w:sz w:val="24"/>
          <w:szCs w:val="24"/>
          <w:lang w:val="ro-RO"/>
        </w:rPr>
        <w:t xml:space="preserve"> A</w:t>
      </w:r>
      <w:r w:rsidR="001B6DAD" w:rsidRPr="000443E4">
        <w:rPr>
          <w:rFonts w:ascii="Times New Roman" w:hAnsi="Times New Roman" w:cs="Times New Roman"/>
          <w:bCs/>
          <w:sz w:val="24"/>
          <w:szCs w:val="24"/>
          <w:lang w:val="ro-RO"/>
        </w:rPr>
        <w:t>driana</w:t>
      </w:r>
    </w:p>
    <w:p w14:paraId="699ADA6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0443E4"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72CF297" w14:textId="20FF82C4" w:rsidR="004E5E92" w:rsidRPr="000443E4" w:rsidRDefault="00D161CC" w:rsidP="004E5E92">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Chișinău</w:t>
      </w:r>
      <w:r w:rsidR="00DA62AF" w:rsidRPr="000443E4">
        <w:rPr>
          <w:rFonts w:ascii="Times New Roman" w:hAnsi="Times New Roman" w:cs="Times New Roman"/>
          <w:bCs/>
          <w:sz w:val="24"/>
          <w:szCs w:val="24"/>
          <w:lang w:val="ro-RO"/>
        </w:rPr>
        <w:t xml:space="preserve"> 202</w:t>
      </w:r>
      <w:r w:rsidR="004103DC" w:rsidRPr="000443E4">
        <w:rPr>
          <w:rFonts w:ascii="Times New Roman" w:hAnsi="Times New Roman" w:cs="Times New Roman"/>
          <w:bCs/>
          <w:sz w:val="24"/>
          <w:szCs w:val="24"/>
          <w:lang w:val="ro-RO"/>
        </w:rPr>
        <w:t>2</w:t>
      </w:r>
    </w:p>
    <w:p w14:paraId="3C696FB6" w14:textId="1C3BE915" w:rsidR="004E5E92" w:rsidRPr="000443E4" w:rsidRDefault="004E5E92" w:rsidP="00431081">
      <w:pPr>
        <w:pStyle w:val="Heading1"/>
        <w:numPr>
          <w:ilvl w:val="0"/>
          <w:numId w:val="9"/>
        </w:numPr>
        <w:rPr>
          <w:b/>
          <w:bCs/>
        </w:rPr>
      </w:pPr>
      <w:bookmarkStart w:id="0" w:name="_Toc390361915"/>
      <w:bookmarkStart w:id="1" w:name="_Toc508395358"/>
      <w:bookmarkStart w:id="2" w:name="_Toc30018148"/>
      <w:r w:rsidRPr="000443E4">
        <w:rPr>
          <w:b/>
          <w:bCs/>
        </w:rPr>
        <w:lastRenderedPageBreak/>
        <w:t xml:space="preserve">Analiza domeniului de </w:t>
      </w:r>
      <w:bookmarkEnd w:id="0"/>
      <w:r w:rsidRPr="000443E4">
        <w:rPr>
          <w:b/>
          <w:bCs/>
        </w:rPr>
        <w:t>studiu</w:t>
      </w:r>
      <w:bookmarkEnd w:id="1"/>
      <w:bookmarkEnd w:id="2"/>
    </w:p>
    <w:p w14:paraId="0E8088BB" w14:textId="378C0B16" w:rsidR="0085768C" w:rsidRPr="000443E4" w:rsidRDefault="0085768C" w:rsidP="006E340F">
      <w:pPr>
        <w:spacing w:after="0" w:line="360" w:lineRule="auto"/>
        <w:rPr>
          <w:rFonts w:ascii="Times New Roman" w:hAnsi="Times New Roman" w:cs="Times New Roman"/>
          <w:sz w:val="24"/>
          <w:szCs w:val="24"/>
          <w:lang w:val="ro-RO"/>
        </w:rPr>
      </w:pPr>
      <w:r w:rsidRPr="000443E4">
        <w:rPr>
          <w:lang w:val="ro-RO"/>
        </w:rPr>
        <w:tab/>
      </w:r>
      <w:r w:rsidRPr="000443E4">
        <w:rPr>
          <w:rFonts w:ascii="Times New Roman" w:hAnsi="Times New Roman" w:cs="Times New Roman"/>
          <w:sz w:val="24"/>
          <w:szCs w:val="24"/>
          <w:lang w:val="ro-RO"/>
        </w:rPr>
        <w:t xml:space="preserve">In fiecare an tehnologiile </w:t>
      </w:r>
      <w:r w:rsidR="00353C8A" w:rsidRPr="000443E4">
        <w:rPr>
          <w:rFonts w:ascii="Times New Roman" w:hAnsi="Times New Roman" w:cs="Times New Roman"/>
          <w:sz w:val="24"/>
          <w:szCs w:val="24"/>
          <w:lang w:val="ro-RO"/>
        </w:rPr>
        <w:t>informaționale</w:t>
      </w:r>
      <w:r w:rsidRPr="000443E4">
        <w:rPr>
          <w:rFonts w:ascii="Times New Roman" w:hAnsi="Times New Roman" w:cs="Times New Roman"/>
          <w:sz w:val="24"/>
          <w:szCs w:val="24"/>
          <w:lang w:val="ro-RO"/>
        </w:rPr>
        <w:t xml:space="preserve"> mereu </w:t>
      </w:r>
      <w:r w:rsidR="00353C8A" w:rsidRPr="000443E4">
        <w:rPr>
          <w:rFonts w:ascii="Times New Roman" w:hAnsi="Times New Roman" w:cs="Times New Roman"/>
          <w:sz w:val="24"/>
          <w:szCs w:val="24"/>
          <w:lang w:val="ro-RO"/>
        </w:rPr>
        <w:t>avansează</w:t>
      </w:r>
      <w:r w:rsidRPr="000443E4">
        <w:rPr>
          <w:rFonts w:ascii="Times New Roman" w:hAnsi="Times New Roman" w:cs="Times New Roman"/>
          <w:sz w:val="24"/>
          <w:szCs w:val="24"/>
          <w:lang w:val="ro-RO"/>
        </w:rPr>
        <w:t xml:space="preserve"> </w:t>
      </w:r>
      <w:r w:rsidR="00134DA8"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 xml:space="preserve">n toate domeniile cum ar fi multimedia, </w:t>
      </w:r>
      <w:r w:rsidR="00B0619D" w:rsidRPr="000443E4">
        <w:rPr>
          <w:rFonts w:ascii="Times New Roman" w:hAnsi="Times New Roman" w:cs="Times New Roman"/>
          <w:sz w:val="24"/>
          <w:szCs w:val="24"/>
          <w:lang w:val="ro-RO"/>
        </w:rPr>
        <w:t>lumea afacerilor etc.</w:t>
      </w:r>
      <w:r w:rsidR="00F97FD6" w:rsidRPr="000443E4">
        <w:rPr>
          <w:rFonts w:ascii="Times New Roman" w:hAnsi="Times New Roman" w:cs="Times New Roman"/>
          <w:sz w:val="24"/>
          <w:szCs w:val="24"/>
          <w:lang w:val="ro-RO"/>
        </w:rPr>
        <w:t xml:space="preserve"> Indiferent de </w:t>
      </w:r>
      <w:r w:rsidR="0028429A" w:rsidRPr="000443E4">
        <w:rPr>
          <w:rFonts w:ascii="Times New Roman" w:hAnsi="Times New Roman" w:cs="Times New Roman"/>
          <w:sz w:val="24"/>
          <w:szCs w:val="24"/>
          <w:lang w:val="ro-RO"/>
        </w:rPr>
        <w:t>domeniul, companiile fie mici, fie mari folosesc cel pu</w:t>
      </w:r>
      <w:r w:rsidR="005609A5" w:rsidRPr="000443E4">
        <w:rPr>
          <w:rFonts w:ascii="Times New Roman" w:hAnsi="Times New Roman" w:cs="Times New Roman"/>
          <w:sz w:val="24"/>
          <w:szCs w:val="24"/>
          <w:lang w:val="ro-RO"/>
        </w:rPr>
        <w:t>ț</w:t>
      </w:r>
      <w:r w:rsidR="0028429A" w:rsidRPr="000443E4">
        <w:rPr>
          <w:rFonts w:ascii="Times New Roman" w:hAnsi="Times New Roman" w:cs="Times New Roman"/>
          <w:sz w:val="24"/>
          <w:szCs w:val="24"/>
          <w:lang w:val="ro-RO"/>
        </w:rPr>
        <w:t>in o programa de tip multimedia.</w:t>
      </w:r>
    </w:p>
    <w:p w14:paraId="4E2F0DA6" w14:textId="1D07BF31" w:rsidR="00066B28" w:rsidRPr="000443E4" w:rsidRDefault="00066B28" w:rsidP="006E340F">
      <w:pPr>
        <w:spacing w:after="0" w:line="360" w:lineRule="auto"/>
        <w:ind w:firstLine="708"/>
        <w:rPr>
          <w:rFonts w:ascii="Times New Roman" w:hAnsi="Times New Roman" w:cs="Times New Roman"/>
          <w:sz w:val="24"/>
          <w:szCs w:val="24"/>
          <w:lang w:val="ro-RO"/>
        </w:rPr>
      </w:pPr>
      <w:r w:rsidRPr="000443E4">
        <w:rPr>
          <w:rFonts w:ascii="Times New Roman" w:hAnsi="Times New Roman" w:cs="Times New Roman"/>
          <w:sz w:val="24"/>
          <w:szCs w:val="24"/>
          <w:lang w:val="ro-RO"/>
        </w:rPr>
        <w:t>Progresele rapide în capacitățile tehnologiei de calcul, în special în domeniul comunicațiilor, au definit limitele unei alte domenii de aplicație: sistemele multimedia. Această zonă se referă la aplicații de vizualizare care modelează fenomene complexe în timp real, permit prezentarea și gestionarea documentelor într-o varietate de moduri și sprijină inginerie competitivă</w:t>
      </w:r>
      <w:r w:rsidR="00CA5EE4">
        <w:rPr>
          <w:rFonts w:ascii="Times New Roman" w:hAnsi="Times New Roman" w:cs="Times New Roman"/>
          <w:sz w:val="24"/>
          <w:szCs w:val="24"/>
          <w:lang w:val="ro-RO"/>
        </w:rPr>
        <w:t xml:space="preserve"> etc.</w:t>
      </w:r>
      <w:r w:rsidRPr="000443E4">
        <w:rPr>
          <w:rFonts w:ascii="Times New Roman" w:hAnsi="Times New Roman" w:cs="Times New Roman"/>
          <w:sz w:val="24"/>
          <w:szCs w:val="24"/>
          <w:lang w:val="ro-RO"/>
        </w:rPr>
        <w:t>. Funcția esențială a sistemelor multimedia se poate spune că este integrarea  semnalelor de date, audio și video în aplicații.</w:t>
      </w:r>
      <w:r w:rsidR="00AE5A27" w:rsidRPr="000443E4">
        <w:rPr>
          <w:rFonts w:ascii="Times New Roman" w:hAnsi="Times New Roman" w:cs="Times New Roman"/>
          <w:sz w:val="24"/>
          <w:szCs w:val="24"/>
          <w:lang w:val="ro-RO"/>
        </w:rPr>
        <w:t>[1]</w:t>
      </w:r>
    </w:p>
    <w:p w14:paraId="61C2ECD8" w14:textId="15DE3DE7" w:rsidR="00204A7C" w:rsidRPr="000443E4" w:rsidRDefault="00066B28" w:rsidP="006E340F">
      <w:pPr>
        <w:spacing w:after="0" w:line="360" w:lineRule="auto"/>
        <w:ind w:firstLine="708"/>
        <w:rPr>
          <w:rFonts w:ascii="Times New Roman" w:hAnsi="Times New Roman" w:cs="Times New Roman"/>
          <w:sz w:val="24"/>
          <w:szCs w:val="24"/>
          <w:lang w:val="ro-RO"/>
        </w:rPr>
      </w:pPr>
      <w:r w:rsidRPr="000443E4">
        <w:rPr>
          <w:rFonts w:ascii="Times New Roman" w:hAnsi="Times New Roman" w:cs="Times New Roman"/>
          <w:sz w:val="24"/>
          <w:szCs w:val="24"/>
          <w:lang w:val="ro-RO"/>
        </w:rPr>
        <w:t xml:space="preserve">Fișierele de sunet redă vorbire, muzică de fundal sau efecte speciale mono sau stereo. Poate fi încorporat în prezentări </w:t>
      </w:r>
      <w:proofErr w:type="spellStart"/>
      <w:r w:rsidRPr="000443E4">
        <w:rPr>
          <w:rFonts w:ascii="Times New Roman" w:hAnsi="Times New Roman" w:cs="Times New Roman"/>
          <w:sz w:val="24"/>
          <w:szCs w:val="24"/>
          <w:lang w:val="ro-RO"/>
        </w:rPr>
        <w:t>slideshow</w:t>
      </w:r>
      <w:proofErr w:type="spellEnd"/>
      <w:r w:rsidRPr="000443E4">
        <w:rPr>
          <w:rFonts w:ascii="Times New Roman" w:hAnsi="Times New Roman" w:cs="Times New Roman"/>
          <w:sz w:val="24"/>
          <w:szCs w:val="24"/>
          <w:lang w:val="ro-RO"/>
        </w:rPr>
        <w:t>, animații, secvențe video, site-uri web, dar poate fi și singur ca o carte audio. Editorii tradiționali și-au extins domeniul de activitate în această direcție, chiar și pe subiecte istorice. Fișierele audio sunt foarte importante pentru cercetarea istoriei orale. Multe instituții, biblioteci și arhive sunt implicate în proiecte de acest gen</w:t>
      </w:r>
      <w:r w:rsidR="00AE5A27" w:rsidRPr="000443E4">
        <w:rPr>
          <w:rFonts w:ascii="Times New Roman" w:hAnsi="Times New Roman" w:cs="Times New Roman"/>
          <w:sz w:val="24"/>
          <w:szCs w:val="24"/>
          <w:lang w:val="ro-RO"/>
        </w:rPr>
        <w:t>[2]</w:t>
      </w:r>
    </w:p>
    <w:p w14:paraId="25F2FADF" w14:textId="6A6B4D78" w:rsidR="00B7540B" w:rsidRPr="000443E4" w:rsidRDefault="00B7540B" w:rsidP="006E340F">
      <w:pPr>
        <w:spacing w:after="0" w:line="360" w:lineRule="auto"/>
        <w:ind w:firstLine="708"/>
        <w:rPr>
          <w:rFonts w:ascii="Times New Roman" w:hAnsi="Times New Roman" w:cs="Times New Roman"/>
          <w:sz w:val="24"/>
          <w:szCs w:val="24"/>
          <w:lang w:val="ro-RO"/>
        </w:rPr>
      </w:pPr>
      <w:r w:rsidRPr="000443E4">
        <w:rPr>
          <w:rFonts w:ascii="Times New Roman" w:hAnsi="Times New Roman" w:cs="Times New Roman"/>
          <w:sz w:val="24"/>
          <w:szCs w:val="24"/>
          <w:lang w:val="ro-RO"/>
        </w:rPr>
        <w:t>Următoarele sunt componentele comune ale multimedia:</w:t>
      </w:r>
    </w:p>
    <w:p w14:paraId="0AA67AD0" w14:textId="0C9AA63E" w:rsidR="00B7540B" w:rsidRPr="000443E4" w:rsidRDefault="006E340F" w:rsidP="00B7540B">
      <w:pPr>
        <w:pStyle w:val="ListParagraph"/>
        <w:numPr>
          <w:ilvl w:val="0"/>
          <w:numId w:val="6"/>
        </w:numPr>
        <w:spacing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t</w:t>
      </w:r>
      <w:r w:rsidR="00B7540B" w:rsidRPr="000443E4">
        <w:rPr>
          <w:rFonts w:ascii="Times New Roman" w:hAnsi="Times New Roman" w:cs="Times New Roman"/>
          <w:sz w:val="24"/>
          <w:szCs w:val="24"/>
          <w:lang w:val="ro-RO"/>
        </w:rPr>
        <w:t xml:space="preserve">ext - </w:t>
      </w:r>
      <w:r w:rsidR="006F2C00" w:rsidRPr="000443E4">
        <w:rPr>
          <w:rFonts w:ascii="Times New Roman" w:hAnsi="Times New Roman" w:cs="Times New Roman"/>
          <w:sz w:val="24"/>
          <w:szCs w:val="24"/>
          <w:lang w:val="ro-RO"/>
        </w:rPr>
        <w:t>t</w:t>
      </w:r>
      <w:r w:rsidR="00B7540B" w:rsidRPr="000443E4">
        <w:rPr>
          <w:rFonts w:ascii="Times New Roman" w:hAnsi="Times New Roman" w:cs="Times New Roman"/>
          <w:sz w:val="24"/>
          <w:szCs w:val="24"/>
          <w:lang w:val="ro-RO"/>
        </w:rPr>
        <w:t>oate producțiile multimedia conțin o anumită cantitate de text.</w:t>
      </w:r>
      <w:r w:rsidR="006F2C00" w:rsidRPr="000443E4">
        <w:rPr>
          <w:lang w:val="ro-RO"/>
        </w:rPr>
        <w:t xml:space="preserve"> </w:t>
      </w:r>
      <w:r w:rsidR="006F2C00" w:rsidRPr="000443E4">
        <w:rPr>
          <w:rFonts w:ascii="Times New Roman" w:hAnsi="Times New Roman" w:cs="Times New Roman"/>
          <w:sz w:val="24"/>
          <w:szCs w:val="24"/>
          <w:lang w:val="ro-RO"/>
        </w:rPr>
        <w:t>Textul poate avea diferite tipuri de fonturi și dimensiuni;</w:t>
      </w:r>
    </w:p>
    <w:p w14:paraId="4AE27BA5" w14:textId="21C9ACE6" w:rsidR="00B7540B" w:rsidRPr="000443E4" w:rsidRDefault="006E340F" w:rsidP="00B7540B">
      <w:pPr>
        <w:pStyle w:val="ListParagraph"/>
        <w:numPr>
          <w:ilvl w:val="0"/>
          <w:numId w:val="6"/>
        </w:numPr>
        <w:spacing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g</w:t>
      </w:r>
      <w:r w:rsidR="00B7540B" w:rsidRPr="000443E4">
        <w:rPr>
          <w:rFonts w:ascii="Times New Roman" w:hAnsi="Times New Roman" w:cs="Times New Roman"/>
          <w:sz w:val="24"/>
          <w:szCs w:val="24"/>
          <w:lang w:val="ro-RO"/>
        </w:rPr>
        <w:t>rafică - face aplicația multimedia atractivă.</w:t>
      </w:r>
      <w:r w:rsidR="006F2C00" w:rsidRPr="000443E4">
        <w:rPr>
          <w:lang w:val="ro-RO"/>
        </w:rPr>
        <w:t xml:space="preserve"> </w:t>
      </w:r>
      <w:r w:rsidR="006F2C00" w:rsidRPr="000443E4">
        <w:rPr>
          <w:rFonts w:ascii="Times New Roman" w:hAnsi="Times New Roman" w:cs="Times New Roman"/>
          <w:sz w:val="24"/>
          <w:szCs w:val="24"/>
          <w:lang w:val="ro-RO"/>
        </w:rPr>
        <w:t>În multe cazuri, oamenilor nu le place să citească o cantitate mare de text pe ecran, prin urmare, graficele sunt folosite mai des decât textul pentru a explica un concept, pentru a prezenta informații de fundal etc;</w:t>
      </w:r>
    </w:p>
    <w:p w14:paraId="6569509E" w14:textId="3CE098D1" w:rsidR="00B7540B" w:rsidRPr="000443E4" w:rsidRDefault="006E340F" w:rsidP="00B7540B">
      <w:pPr>
        <w:pStyle w:val="ListParagraph"/>
        <w:numPr>
          <w:ilvl w:val="0"/>
          <w:numId w:val="6"/>
        </w:numPr>
        <w:spacing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a</w:t>
      </w:r>
      <w:r w:rsidR="00B7540B" w:rsidRPr="000443E4">
        <w:rPr>
          <w:rFonts w:ascii="Times New Roman" w:hAnsi="Times New Roman" w:cs="Times New Roman"/>
          <w:sz w:val="24"/>
          <w:szCs w:val="24"/>
          <w:lang w:val="ro-RO"/>
        </w:rPr>
        <w:t xml:space="preserve">udio - </w:t>
      </w:r>
      <w:r w:rsidR="006F2C00" w:rsidRPr="000443E4">
        <w:rPr>
          <w:rFonts w:ascii="Times New Roman" w:hAnsi="Times New Roman" w:cs="Times New Roman"/>
          <w:sz w:val="24"/>
          <w:szCs w:val="24"/>
          <w:lang w:val="ro-RO"/>
        </w:rPr>
        <w:t>o</w:t>
      </w:r>
      <w:r w:rsidR="00B7540B" w:rsidRPr="000443E4">
        <w:rPr>
          <w:rFonts w:ascii="Times New Roman" w:hAnsi="Times New Roman" w:cs="Times New Roman"/>
          <w:sz w:val="24"/>
          <w:szCs w:val="24"/>
          <w:lang w:val="ro-RO"/>
        </w:rPr>
        <w:t xml:space="preserve"> aplicație multimedia poate necesita utilizarea vorbirii, a muzicii și a efectelor sonore. Acestea sunt numite elemente audio sau audio ale multimedia</w:t>
      </w:r>
      <w:r w:rsidR="006F2C00" w:rsidRPr="000443E4">
        <w:rPr>
          <w:rFonts w:ascii="Times New Roman" w:hAnsi="Times New Roman" w:cs="Times New Roman"/>
          <w:sz w:val="24"/>
          <w:szCs w:val="24"/>
          <w:lang w:val="ro-RO"/>
        </w:rPr>
        <w:t>;</w:t>
      </w:r>
      <w:r w:rsidR="00B7540B" w:rsidRPr="000443E4">
        <w:rPr>
          <w:rFonts w:ascii="Times New Roman" w:hAnsi="Times New Roman" w:cs="Times New Roman"/>
          <w:sz w:val="24"/>
          <w:szCs w:val="24"/>
          <w:lang w:val="ro-RO"/>
        </w:rPr>
        <w:t xml:space="preserve"> </w:t>
      </w:r>
    </w:p>
    <w:p w14:paraId="741645F7" w14:textId="0D9FE272" w:rsidR="00B7540B" w:rsidRPr="000443E4" w:rsidRDefault="006E340F" w:rsidP="00B7540B">
      <w:pPr>
        <w:pStyle w:val="ListParagraph"/>
        <w:numPr>
          <w:ilvl w:val="0"/>
          <w:numId w:val="6"/>
        </w:numPr>
        <w:spacing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v</w:t>
      </w:r>
      <w:r w:rsidR="00B7540B" w:rsidRPr="000443E4">
        <w:rPr>
          <w:rFonts w:ascii="Times New Roman" w:hAnsi="Times New Roman" w:cs="Times New Roman"/>
          <w:sz w:val="24"/>
          <w:szCs w:val="24"/>
          <w:lang w:val="ro-RO"/>
        </w:rPr>
        <w:t>ideo</w:t>
      </w:r>
      <w:r w:rsidR="006F2C00" w:rsidRPr="000443E4">
        <w:rPr>
          <w:rFonts w:ascii="Times New Roman" w:hAnsi="Times New Roman" w:cs="Times New Roman"/>
          <w:sz w:val="24"/>
          <w:szCs w:val="24"/>
          <w:lang w:val="ro-RO"/>
        </w:rPr>
        <w:t xml:space="preserve"> </w:t>
      </w:r>
      <w:r w:rsidR="00B7540B" w:rsidRPr="000443E4">
        <w:rPr>
          <w:rFonts w:ascii="Times New Roman" w:hAnsi="Times New Roman" w:cs="Times New Roman"/>
          <w:sz w:val="24"/>
          <w:szCs w:val="24"/>
          <w:lang w:val="ro-RO"/>
        </w:rPr>
        <w:t xml:space="preserve">- </w:t>
      </w:r>
      <w:r w:rsidR="006F2C00" w:rsidRPr="000443E4">
        <w:rPr>
          <w:rFonts w:ascii="Times New Roman" w:hAnsi="Times New Roman" w:cs="Times New Roman"/>
          <w:sz w:val="24"/>
          <w:szCs w:val="24"/>
          <w:lang w:val="ro-RO"/>
        </w:rPr>
        <w:t>t</w:t>
      </w:r>
      <w:r w:rsidR="00B7540B" w:rsidRPr="000443E4">
        <w:rPr>
          <w:rFonts w:ascii="Times New Roman" w:hAnsi="Times New Roman" w:cs="Times New Roman"/>
          <w:sz w:val="24"/>
          <w:szCs w:val="24"/>
          <w:lang w:val="ro-RO"/>
        </w:rPr>
        <w:t>ermenul video se referă la imaginea în mișcare, însoțită de sunet, cum ar fi o imagine la televizor. Elementul video al aplicației multimedia oferă o mulțime de informații într-o perioadă mică de timp</w:t>
      </w:r>
      <w:r w:rsidR="006F2C00" w:rsidRPr="000443E4">
        <w:rPr>
          <w:rFonts w:ascii="Times New Roman" w:hAnsi="Times New Roman" w:cs="Times New Roman"/>
          <w:sz w:val="24"/>
          <w:szCs w:val="24"/>
          <w:lang w:val="ro-RO"/>
        </w:rPr>
        <w:t>;</w:t>
      </w:r>
    </w:p>
    <w:p w14:paraId="09F97381" w14:textId="37A340C5" w:rsidR="00B7540B" w:rsidRPr="000443E4" w:rsidRDefault="006E340F" w:rsidP="006E340F">
      <w:pPr>
        <w:pStyle w:val="ListParagraph"/>
        <w:numPr>
          <w:ilvl w:val="0"/>
          <w:numId w:val="6"/>
        </w:numPr>
        <w:spacing w:after="0"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a</w:t>
      </w:r>
      <w:r w:rsidR="00B7540B" w:rsidRPr="000443E4">
        <w:rPr>
          <w:rFonts w:ascii="Times New Roman" w:hAnsi="Times New Roman" w:cs="Times New Roman"/>
          <w:sz w:val="24"/>
          <w:szCs w:val="24"/>
          <w:lang w:val="ro-RO"/>
        </w:rPr>
        <w:t>nimație - este un proces de a face ca o imagine statică să pară în mișcare. O animație este doar o serie continuă de imagini statice care sunt afișate într-o secvență</w:t>
      </w:r>
      <w:r w:rsidRPr="000443E4">
        <w:rPr>
          <w:rFonts w:ascii="Times New Roman" w:hAnsi="Times New Roman" w:cs="Times New Roman"/>
          <w:sz w:val="24"/>
          <w:szCs w:val="24"/>
          <w:lang w:val="ro-RO"/>
        </w:rPr>
        <w:t>.</w:t>
      </w:r>
      <w:r w:rsidR="00D66B69" w:rsidRPr="000443E4">
        <w:rPr>
          <w:rFonts w:ascii="Times New Roman" w:hAnsi="Times New Roman" w:cs="Times New Roman"/>
          <w:sz w:val="24"/>
          <w:szCs w:val="24"/>
          <w:lang w:val="ro-RO"/>
        </w:rPr>
        <w:t>[3]</w:t>
      </w:r>
    </w:p>
    <w:p w14:paraId="71BDB539" w14:textId="070E4720" w:rsidR="00B7540B" w:rsidRPr="000443E4" w:rsidRDefault="00956A49" w:rsidP="006E340F">
      <w:pPr>
        <w:spacing w:after="0"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ab/>
      </w:r>
      <w:r w:rsidR="00066B28" w:rsidRPr="000443E4">
        <w:rPr>
          <w:rFonts w:ascii="Times New Roman" w:hAnsi="Times New Roman" w:cs="Times New Roman"/>
          <w:sz w:val="24"/>
          <w:szCs w:val="24"/>
          <w:lang w:val="ro-RO"/>
        </w:rPr>
        <w:t xml:space="preserve">După dezvoltarea acestui proiect, o sa </w:t>
      </w:r>
      <w:r w:rsidR="00353C8A" w:rsidRPr="000443E4">
        <w:rPr>
          <w:rFonts w:ascii="Times New Roman" w:hAnsi="Times New Roman" w:cs="Times New Roman"/>
          <w:sz w:val="24"/>
          <w:szCs w:val="24"/>
          <w:lang w:val="ro-RO"/>
        </w:rPr>
        <w:t>obținem</w:t>
      </w:r>
      <w:r w:rsidR="00066B28" w:rsidRPr="000443E4">
        <w:rPr>
          <w:rFonts w:ascii="Times New Roman" w:hAnsi="Times New Roman" w:cs="Times New Roman"/>
          <w:sz w:val="24"/>
          <w:szCs w:val="24"/>
          <w:lang w:val="ro-RO"/>
        </w:rPr>
        <w:t xml:space="preserve"> un produs de tip aplicație desktop care poate fi accesat de pe orice dispozitiv care acceptă fișiere </w:t>
      </w:r>
      <w:r w:rsidR="00451046" w:rsidRPr="000443E4">
        <w:rPr>
          <w:rFonts w:ascii="Times New Roman" w:hAnsi="Times New Roman" w:cs="Times New Roman"/>
          <w:sz w:val="24"/>
          <w:szCs w:val="24"/>
          <w:lang w:val="ro-RO"/>
        </w:rPr>
        <w:t>„</w:t>
      </w:r>
      <w:proofErr w:type="spellStart"/>
      <w:r w:rsidR="00066B28" w:rsidRPr="000443E4">
        <w:rPr>
          <w:rFonts w:ascii="Times New Roman" w:hAnsi="Times New Roman" w:cs="Times New Roman"/>
          <w:sz w:val="24"/>
          <w:szCs w:val="24"/>
          <w:lang w:val="ro-RO"/>
        </w:rPr>
        <w:t>exe</w:t>
      </w:r>
      <w:proofErr w:type="spellEnd"/>
      <w:r w:rsidR="00451046" w:rsidRPr="000443E4">
        <w:rPr>
          <w:rFonts w:ascii="Times New Roman" w:hAnsi="Times New Roman" w:cs="Times New Roman"/>
          <w:sz w:val="24"/>
          <w:szCs w:val="24"/>
          <w:lang w:val="ro-RO"/>
        </w:rPr>
        <w:t>”</w:t>
      </w:r>
      <w:r w:rsidR="00066B28" w:rsidRPr="000443E4">
        <w:rPr>
          <w:rFonts w:ascii="Times New Roman" w:hAnsi="Times New Roman" w:cs="Times New Roman"/>
          <w:sz w:val="24"/>
          <w:szCs w:val="24"/>
          <w:lang w:val="ro-RO"/>
        </w:rPr>
        <w:t>.</w:t>
      </w:r>
      <w:r w:rsidR="00B7540B" w:rsidRPr="000443E4">
        <w:rPr>
          <w:rFonts w:ascii="Times New Roman" w:hAnsi="Times New Roman" w:cs="Times New Roman"/>
          <w:sz w:val="24"/>
          <w:szCs w:val="24"/>
          <w:lang w:val="ro-RO"/>
        </w:rPr>
        <w:t xml:space="preserve"> </w:t>
      </w:r>
      <w:r w:rsidR="006F2C00" w:rsidRPr="000443E4">
        <w:rPr>
          <w:rFonts w:ascii="Times New Roman" w:hAnsi="Times New Roman" w:cs="Times New Roman"/>
          <w:sz w:val="24"/>
          <w:szCs w:val="24"/>
          <w:lang w:val="ro-RO"/>
        </w:rPr>
        <w:t>Prin aplicație desktop mă refer la un program care va fi citit și executat pe un sistem de operare care permite executarea unor astfel de programe. Exemple de astfel de tipuri de sisteme de operare sunt: ​​Windows aparținând companiei Microsoft, Linux care este open-</w:t>
      </w:r>
      <w:proofErr w:type="spellStart"/>
      <w:r w:rsidR="006F2C00" w:rsidRPr="000443E4">
        <w:rPr>
          <w:rFonts w:ascii="Times New Roman" w:hAnsi="Times New Roman" w:cs="Times New Roman"/>
          <w:sz w:val="24"/>
          <w:szCs w:val="24"/>
          <w:lang w:val="ro-RO"/>
        </w:rPr>
        <w:t>source</w:t>
      </w:r>
      <w:proofErr w:type="spellEnd"/>
      <w:r w:rsidR="006F2C00" w:rsidRPr="000443E4">
        <w:rPr>
          <w:rFonts w:ascii="Times New Roman" w:hAnsi="Times New Roman" w:cs="Times New Roman"/>
          <w:sz w:val="24"/>
          <w:szCs w:val="24"/>
          <w:lang w:val="ro-RO"/>
        </w:rPr>
        <w:t xml:space="preserve"> și creat de Linus </w:t>
      </w:r>
      <w:proofErr w:type="spellStart"/>
      <w:r w:rsidR="006F2C00" w:rsidRPr="000443E4">
        <w:rPr>
          <w:rFonts w:ascii="Times New Roman" w:hAnsi="Times New Roman" w:cs="Times New Roman"/>
          <w:sz w:val="24"/>
          <w:szCs w:val="24"/>
          <w:lang w:val="ro-RO"/>
        </w:rPr>
        <w:t>Torvalds</w:t>
      </w:r>
      <w:proofErr w:type="spellEnd"/>
      <w:r w:rsidR="006F2C00" w:rsidRPr="000443E4">
        <w:rPr>
          <w:rFonts w:ascii="Times New Roman" w:hAnsi="Times New Roman" w:cs="Times New Roman"/>
          <w:sz w:val="24"/>
          <w:szCs w:val="24"/>
          <w:lang w:val="ro-RO"/>
        </w:rPr>
        <w:t xml:space="preserve"> etc.</w:t>
      </w:r>
    </w:p>
    <w:p w14:paraId="153985A9" w14:textId="77777777" w:rsidR="006E340F" w:rsidRPr="000443E4" w:rsidRDefault="006E340F" w:rsidP="00431081">
      <w:pPr>
        <w:spacing w:line="360" w:lineRule="auto"/>
        <w:rPr>
          <w:rFonts w:ascii="Times New Roman" w:hAnsi="Times New Roman" w:cs="Times New Roman"/>
          <w:b/>
          <w:bCs/>
          <w:sz w:val="28"/>
          <w:szCs w:val="28"/>
          <w:lang w:val="ro-RO"/>
        </w:rPr>
      </w:pPr>
    </w:p>
    <w:p w14:paraId="7C8431EB" w14:textId="77777777" w:rsidR="006E340F" w:rsidRPr="000443E4" w:rsidRDefault="006E340F" w:rsidP="00431081">
      <w:pPr>
        <w:spacing w:line="360" w:lineRule="auto"/>
        <w:rPr>
          <w:rFonts w:ascii="Times New Roman" w:hAnsi="Times New Roman" w:cs="Times New Roman"/>
          <w:b/>
          <w:bCs/>
          <w:sz w:val="28"/>
          <w:szCs w:val="28"/>
          <w:lang w:val="ro-RO"/>
        </w:rPr>
      </w:pPr>
    </w:p>
    <w:p w14:paraId="1D187066" w14:textId="5AC96DBF" w:rsidR="00134DA8" w:rsidRPr="000443E4" w:rsidRDefault="00592194" w:rsidP="00431081">
      <w:pPr>
        <w:spacing w:line="360" w:lineRule="auto"/>
        <w:rPr>
          <w:rFonts w:ascii="Times New Roman" w:hAnsi="Times New Roman" w:cs="Times New Roman"/>
          <w:b/>
          <w:bCs/>
          <w:sz w:val="28"/>
          <w:szCs w:val="28"/>
          <w:lang w:val="ro-RO"/>
        </w:rPr>
      </w:pPr>
      <w:r w:rsidRPr="000443E4">
        <w:rPr>
          <w:rFonts w:ascii="Times New Roman" w:hAnsi="Times New Roman" w:cs="Times New Roman"/>
          <w:b/>
          <w:bCs/>
          <w:sz w:val="28"/>
          <w:szCs w:val="28"/>
          <w:lang w:val="ro-RO"/>
        </w:rPr>
        <w:lastRenderedPageBreak/>
        <w:t>Definirea problemei</w:t>
      </w:r>
    </w:p>
    <w:p w14:paraId="0DFE35CE" w14:textId="524D7B87" w:rsidR="00134DA8" w:rsidRPr="000443E4" w:rsidRDefault="00134DA8" w:rsidP="00124083">
      <w:pPr>
        <w:spacing w:line="360" w:lineRule="auto"/>
        <w:ind w:firstLine="420"/>
        <w:rPr>
          <w:rFonts w:ascii="Times New Roman" w:hAnsi="Times New Roman" w:cs="Times New Roman"/>
          <w:sz w:val="24"/>
          <w:szCs w:val="24"/>
          <w:lang w:val="ro-RO"/>
        </w:rPr>
      </w:pPr>
      <w:r w:rsidRPr="000443E4">
        <w:rPr>
          <w:rFonts w:ascii="Times New Roman" w:hAnsi="Times New Roman" w:cs="Times New Roman"/>
          <w:sz w:val="24"/>
          <w:szCs w:val="24"/>
          <w:lang w:val="ro-RO"/>
        </w:rPr>
        <w:t>Sistemele ce utilizează fișierele audio pentru citirea și executarea lor în majoritatea cazurilor trebuie sa plătim o suma de bani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fiecare luna dac</w:t>
      </w:r>
      <w:r w:rsidR="00124083" w:rsidRPr="000443E4">
        <w:rPr>
          <w:rFonts w:ascii="Times New Roman" w:hAnsi="Times New Roman" w:cs="Times New Roman"/>
          <w:sz w:val="24"/>
          <w:szCs w:val="24"/>
          <w:lang w:val="ro-RO"/>
        </w:rPr>
        <w:t>ă</w:t>
      </w:r>
      <w:r w:rsidRPr="000443E4">
        <w:rPr>
          <w:rFonts w:ascii="Times New Roman" w:hAnsi="Times New Roman" w:cs="Times New Roman"/>
          <w:sz w:val="24"/>
          <w:szCs w:val="24"/>
          <w:lang w:val="ro-RO"/>
        </w:rPr>
        <w:t xml:space="preserve"> dorim sa folosim o </w:t>
      </w:r>
      <w:r w:rsidR="000443E4" w:rsidRPr="000443E4">
        <w:rPr>
          <w:rFonts w:ascii="Times New Roman" w:hAnsi="Times New Roman" w:cs="Times New Roman"/>
          <w:sz w:val="24"/>
          <w:szCs w:val="24"/>
          <w:lang w:val="ro-RO"/>
        </w:rPr>
        <w:t>astfel</w:t>
      </w:r>
      <w:r w:rsidRPr="000443E4">
        <w:rPr>
          <w:rFonts w:ascii="Times New Roman" w:hAnsi="Times New Roman" w:cs="Times New Roman"/>
          <w:sz w:val="24"/>
          <w:szCs w:val="24"/>
          <w:lang w:val="ro-RO"/>
        </w:rPr>
        <w:t xml:space="preserve"> de aplicație. De asemenea exista și aplicați</w:t>
      </w:r>
      <w:r w:rsidR="00124083" w:rsidRPr="000443E4">
        <w:rPr>
          <w:rFonts w:ascii="Times New Roman" w:hAnsi="Times New Roman" w:cs="Times New Roman"/>
          <w:sz w:val="24"/>
          <w:szCs w:val="24"/>
          <w:lang w:val="ro-RO"/>
        </w:rPr>
        <w:t>i</w:t>
      </w:r>
      <w:r w:rsidRPr="000443E4">
        <w:rPr>
          <w:rFonts w:ascii="Times New Roman" w:hAnsi="Times New Roman" w:cs="Times New Roman"/>
          <w:sz w:val="24"/>
          <w:szCs w:val="24"/>
          <w:lang w:val="ro-RO"/>
        </w:rPr>
        <w:t> gratuite îns</w:t>
      </w:r>
      <w:r w:rsidR="00124083" w:rsidRPr="000443E4">
        <w:rPr>
          <w:rFonts w:ascii="Times New Roman" w:hAnsi="Times New Roman" w:cs="Times New Roman"/>
          <w:sz w:val="24"/>
          <w:szCs w:val="24"/>
          <w:lang w:val="ro-RO"/>
        </w:rPr>
        <w:t>ă</w:t>
      </w:r>
      <w:r w:rsidRPr="000443E4">
        <w:rPr>
          <w:rFonts w:ascii="Times New Roman" w:hAnsi="Times New Roman" w:cs="Times New Roman"/>
          <w:sz w:val="24"/>
          <w:szCs w:val="24"/>
          <w:lang w:val="ro-RO"/>
        </w:rPr>
        <w:t xml:space="preserve"> marea majoritatea la alegerea fișierelor care ulterior vor fi înscrise într-o baza de date locala, </w:t>
      </w:r>
      <w:r w:rsidR="000443E4" w:rsidRPr="000443E4">
        <w:rPr>
          <w:rFonts w:ascii="Times New Roman" w:hAnsi="Times New Roman" w:cs="Times New Roman"/>
          <w:sz w:val="24"/>
          <w:szCs w:val="24"/>
          <w:lang w:val="ro-RO"/>
        </w:rPr>
        <w:t>rămân</w:t>
      </w:r>
      <w:r w:rsidR="000443E4">
        <w:rPr>
          <w:rFonts w:ascii="Times New Roman" w:hAnsi="Times New Roman" w:cs="Times New Roman"/>
          <w:sz w:val="24"/>
          <w:szCs w:val="24"/>
          <w:lang w:val="ro-RO"/>
        </w:rPr>
        <w:t>e</w:t>
      </w:r>
      <w:r w:rsidRPr="000443E4">
        <w:rPr>
          <w:rFonts w:ascii="Times New Roman" w:hAnsi="Times New Roman" w:cs="Times New Roman"/>
          <w:sz w:val="24"/>
          <w:szCs w:val="24"/>
          <w:lang w:val="ro-RO"/>
        </w:rPr>
        <w:t>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directoriul unde ele au fost selectate și cu toate comentarii-le care sunt înscrise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acest file. Aplicația data va rezolva aceasta problema prin crearea unor copii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 xml:space="preserve">n directoriul </w:t>
      </w:r>
      <w:r w:rsidR="000443E4" w:rsidRPr="000443E4">
        <w:rPr>
          <w:rFonts w:ascii="Times New Roman" w:hAnsi="Times New Roman" w:cs="Times New Roman"/>
          <w:sz w:val="24"/>
          <w:szCs w:val="24"/>
          <w:lang w:val="ro-RO"/>
        </w:rPr>
        <w:t>aplicației</w:t>
      </w:r>
      <w:r w:rsidRPr="000443E4">
        <w:rPr>
          <w:rFonts w:ascii="Times New Roman" w:hAnsi="Times New Roman" w:cs="Times New Roman"/>
          <w:sz w:val="24"/>
          <w:szCs w:val="24"/>
          <w:lang w:val="ro-RO"/>
        </w:rPr>
        <w:t> si ștergerea tuturor comentariilor ce au fost înscrise de utilizatori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fișierul dat. O astfel de abordare va înlătura riscul de pierdere a fișierelor audio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cazul ștergerii directoriului unde s-au aflat fișierele date. Pierderea acestor fișiere audio se va întâmpla doar </w:t>
      </w:r>
      <w:r w:rsidR="00124083" w:rsidRPr="000443E4">
        <w:rPr>
          <w:rFonts w:ascii="Times New Roman" w:hAnsi="Times New Roman" w:cs="Times New Roman"/>
          <w:sz w:val="24"/>
          <w:szCs w:val="24"/>
          <w:lang w:val="ro-RO"/>
        </w:rPr>
        <w:t>î</w:t>
      </w:r>
      <w:r w:rsidRPr="000443E4">
        <w:rPr>
          <w:rFonts w:ascii="Times New Roman" w:hAnsi="Times New Roman" w:cs="Times New Roman"/>
          <w:sz w:val="24"/>
          <w:szCs w:val="24"/>
          <w:lang w:val="ro-RO"/>
        </w:rPr>
        <w:t>n cazul ștergerii directoriului din sistemul de operare unde se afla aplicația dat</w:t>
      </w:r>
      <w:r w:rsidR="000443E4" w:rsidRPr="000443E4">
        <w:rPr>
          <w:rFonts w:ascii="Times New Roman" w:hAnsi="Times New Roman" w:cs="Times New Roman"/>
          <w:sz w:val="24"/>
          <w:szCs w:val="24"/>
          <w:lang w:val="ro-RO"/>
        </w:rPr>
        <w:t>ă</w:t>
      </w:r>
      <w:r w:rsidRPr="000443E4">
        <w:rPr>
          <w:rFonts w:ascii="Times New Roman" w:hAnsi="Times New Roman" w:cs="Times New Roman"/>
          <w:sz w:val="24"/>
          <w:szCs w:val="24"/>
          <w:lang w:val="ro-RO"/>
        </w:rPr>
        <w:t>.</w:t>
      </w:r>
    </w:p>
    <w:p w14:paraId="5676B571" w14:textId="231B98A7" w:rsidR="00451046" w:rsidRPr="000443E4" w:rsidRDefault="00451046" w:rsidP="00451046">
      <w:pPr>
        <w:spacing w:line="360" w:lineRule="auto"/>
        <w:rPr>
          <w:rFonts w:ascii="Times New Roman" w:hAnsi="Times New Roman" w:cs="Times New Roman"/>
          <w:sz w:val="24"/>
          <w:szCs w:val="24"/>
          <w:lang w:val="ro-RO"/>
        </w:rPr>
      </w:pPr>
    </w:p>
    <w:p w14:paraId="74BC0805" w14:textId="6C8CA159" w:rsidR="00451046" w:rsidRPr="000443E4" w:rsidRDefault="00451046" w:rsidP="00451046">
      <w:pPr>
        <w:spacing w:line="360" w:lineRule="auto"/>
        <w:rPr>
          <w:rFonts w:ascii="Times New Roman" w:hAnsi="Times New Roman" w:cs="Times New Roman"/>
          <w:sz w:val="24"/>
          <w:szCs w:val="24"/>
          <w:lang w:val="ro-RO"/>
        </w:rPr>
      </w:pPr>
    </w:p>
    <w:p w14:paraId="6A16C525" w14:textId="0696195A" w:rsidR="00451046" w:rsidRPr="000443E4" w:rsidRDefault="00451046" w:rsidP="00451046">
      <w:pPr>
        <w:spacing w:line="360" w:lineRule="auto"/>
        <w:rPr>
          <w:rFonts w:ascii="Times New Roman" w:hAnsi="Times New Roman" w:cs="Times New Roman"/>
          <w:sz w:val="24"/>
          <w:szCs w:val="24"/>
          <w:lang w:val="ro-RO"/>
        </w:rPr>
      </w:pPr>
    </w:p>
    <w:p w14:paraId="47573D4E" w14:textId="78D7A83B" w:rsidR="00451046" w:rsidRPr="000443E4" w:rsidRDefault="00451046" w:rsidP="00451046">
      <w:pPr>
        <w:spacing w:line="360" w:lineRule="auto"/>
        <w:rPr>
          <w:rFonts w:ascii="Times New Roman" w:hAnsi="Times New Roman" w:cs="Times New Roman"/>
          <w:sz w:val="24"/>
          <w:szCs w:val="24"/>
          <w:lang w:val="ro-RO"/>
        </w:rPr>
      </w:pPr>
    </w:p>
    <w:p w14:paraId="045DE9E8" w14:textId="21E3102C" w:rsidR="00451046" w:rsidRPr="000443E4" w:rsidRDefault="00451046" w:rsidP="00451046">
      <w:pPr>
        <w:spacing w:line="360" w:lineRule="auto"/>
        <w:rPr>
          <w:rFonts w:ascii="Times New Roman" w:hAnsi="Times New Roman" w:cs="Times New Roman"/>
          <w:sz w:val="24"/>
          <w:szCs w:val="24"/>
          <w:lang w:val="ro-RO"/>
        </w:rPr>
      </w:pPr>
    </w:p>
    <w:p w14:paraId="1EF025E1" w14:textId="7DE9DD8F" w:rsidR="00451046" w:rsidRPr="000443E4" w:rsidRDefault="00451046" w:rsidP="00451046">
      <w:pPr>
        <w:spacing w:line="360" w:lineRule="auto"/>
        <w:rPr>
          <w:rFonts w:ascii="Times New Roman" w:hAnsi="Times New Roman" w:cs="Times New Roman"/>
          <w:sz w:val="24"/>
          <w:szCs w:val="24"/>
          <w:lang w:val="ro-RO"/>
        </w:rPr>
      </w:pPr>
    </w:p>
    <w:p w14:paraId="0FE5B954" w14:textId="7B038116" w:rsidR="00451046" w:rsidRPr="000443E4" w:rsidRDefault="00451046" w:rsidP="00451046">
      <w:pPr>
        <w:spacing w:line="360" w:lineRule="auto"/>
        <w:rPr>
          <w:rFonts w:ascii="Times New Roman" w:hAnsi="Times New Roman" w:cs="Times New Roman"/>
          <w:sz w:val="24"/>
          <w:szCs w:val="24"/>
          <w:lang w:val="ro-RO"/>
        </w:rPr>
      </w:pPr>
    </w:p>
    <w:p w14:paraId="507C2453" w14:textId="458A5D64" w:rsidR="00451046" w:rsidRPr="000443E4" w:rsidRDefault="00451046" w:rsidP="00451046">
      <w:pPr>
        <w:spacing w:line="360" w:lineRule="auto"/>
        <w:rPr>
          <w:rFonts w:ascii="Times New Roman" w:hAnsi="Times New Roman" w:cs="Times New Roman"/>
          <w:sz w:val="24"/>
          <w:szCs w:val="24"/>
          <w:lang w:val="ro-RO"/>
        </w:rPr>
      </w:pPr>
    </w:p>
    <w:p w14:paraId="682DABFA" w14:textId="3B2B902E" w:rsidR="00451046" w:rsidRPr="000443E4" w:rsidRDefault="00451046" w:rsidP="00451046">
      <w:pPr>
        <w:spacing w:line="360" w:lineRule="auto"/>
        <w:rPr>
          <w:rFonts w:ascii="Times New Roman" w:hAnsi="Times New Roman" w:cs="Times New Roman"/>
          <w:sz w:val="24"/>
          <w:szCs w:val="24"/>
          <w:lang w:val="ro-RO"/>
        </w:rPr>
      </w:pPr>
    </w:p>
    <w:p w14:paraId="1146FFF1" w14:textId="6BD5821C" w:rsidR="00451046" w:rsidRPr="000443E4" w:rsidRDefault="00451046" w:rsidP="00451046">
      <w:pPr>
        <w:spacing w:line="360" w:lineRule="auto"/>
        <w:rPr>
          <w:rFonts w:ascii="Times New Roman" w:hAnsi="Times New Roman" w:cs="Times New Roman"/>
          <w:sz w:val="24"/>
          <w:szCs w:val="24"/>
          <w:lang w:val="ro-RO"/>
        </w:rPr>
      </w:pPr>
    </w:p>
    <w:p w14:paraId="78ED69E6" w14:textId="470494F7" w:rsidR="00451046" w:rsidRPr="000443E4" w:rsidRDefault="00451046" w:rsidP="00451046">
      <w:pPr>
        <w:spacing w:line="360" w:lineRule="auto"/>
        <w:rPr>
          <w:rFonts w:ascii="Times New Roman" w:hAnsi="Times New Roman" w:cs="Times New Roman"/>
          <w:sz w:val="24"/>
          <w:szCs w:val="24"/>
          <w:lang w:val="ro-RO"/>
        </w:rPr>
      </w:pPr>
    </w:p>
    <w:p w14:paraId="15D39DAD" w14:textId="61367763" w:rsidR="00451046" w:rsidRPr="000443E4" w:rsidRDefault="00451046" w:rsidP="00451046">
      <w:pPr>
        <w:spacing w:line="360" w:lineRule="auto"/>
        <w:rPr>
          <w:rFonts w:ascii="Times New Roman" w:hAnsi="Times New Roman" w:cs="Times New Roman"/>
          <w:sz w:val="24"/>
          <w:szCs w:val="24"/>
          <w:lang w:val="ro-RO"/>
        </w:rPr>
      </w:pPr>
    </w:p>
    <w:p w14:paraId="018EFDB1" w14:textId="65A711EA" w:rsidR="000C0506" w:rsidRPr="000443E4" w:rsidRDefault="000C0506" w:rsidP="00451046">
      <w:pPr>
        <w:spacing w:line="360" w:lineRule="auto"/>
        <w:rPr>
          <w:rFonts w:ascii="Times New Roman" w:hAnsi="Times New Roman" w:cs="Times New Roman"/>
          <w:sz w:val="24"/>
          <w:szCs w:val="24"/>
          <w:lang w:val="ro-RO"/>
        </w:rPr>
      </w:pPr>
    </w:p>
    <w:p w14:paraId="55673B10" w14:textId="2F4113B3" w:rsidR="000C0506" w:rsidRPr="000443E4" w:rsidRDefault="000C0506" w:rsidP="00451046">
      <w:pPr>
        <w:spacing w:line="360" w:lineRule="auto"/>
        <w:rPr>
          <w:rFonts w:ascii="Times New Roman" w:hAnsi="Times New Roman" w:cs="Times New Roman"/>
          <w:sz w:val="24"/>
          <w:szCs w:val="24"/>
          <w:lang w:val="ro-RO"/>
        </w:rPr>
      </w:pPr>
    </w:p>
    <w:p w14:paraId="6E9D78F7" w14:textId="2A368BC0" w:rsidR="00431081" w:rsidRPr="000443E4" w:rsidRDefault="00431081" w:rsidP="00451046">
      <w:pPr>
        <w:spacing w:line="360" w:lineRule="auto"/>
        <w:rPr>
          <w:rFonts w:ascii="Times New Roman" w:hAnsi="Times New Roman" w:cs="Times New Roman"/>
          <w:sz w:val="24"/>
          <w:szCs w:val="24"/>
          <w:lang w:val="ro-RO"/>
        </w:rPr>
      </w:pPr>
    </w:p>
    <w:p w14:paraId="099C0D82" w14:textId="77777777" w:rsidR="00431081" w:rsidRPr="000443E4" w:rsidRDefault="00431081" w:rsidP="00451046">
      <w:pPr>
        <w:spacing w:line="360" w:lineRule="auto"/>
        <w:rPr>
          <w:rFonts w:ascii="Times New Roman" w:hAnsi="Times New Roman" w:cs="Times New Roman"/>
          <w:sz w:val="24"/>
          <w:szCs w:val="24"/>
          <w:lang w:val="ro-RO"/>
        </w:rPr>
      </w:pPr>
    </w:p>
    <w:p w14:paraId="7F46B013" w14:textId="77777777" w:rsidR="000C0506" w:rsidRPr="000443E4" w:rsidRDefault="000C0506" w:rsidP="00451046">
      <w:pPr>
        <w:spacing w:line="360" w:lineRule="auto"/>
        <w:rPr>
          <w:rFonts w:ascii="Times New Roman" w:hAnsi="Times New Roman" w:cs="Times New Roman"/>
          <w:sz w:val="24"/>
          <w:szCs w:val="24"/>
          <w:lang w:val="ro-RO"/>
        </w:rPr>
      </w:pPr>
    </w:p>
    <w:p w14:paraId="36E7B031" w14:textId="47CB602D" w:rsidR="00451046" w:rsidRPr="000443E4" w:rsidRDefault="00451046" w:rsidP="00451046">
      <w:pPr>
        <w:spacing w:line="360" w:lineRule="auto"/>
        <w:rPr>
          <w:rFonts w:ascii="Times New Roman" w:hAnsi="Times New Roman" w:cs="Times New Roman"/>
          <w:b/>
          <w:bCs/>
          <w:sz w:val="28"/>
          <w:szCs w:val="28"/>
          <w:lang w:val="ro-RO"/>
        </w:rPr>
      </w:pPr>
      <w:r w:rsidRPr="000443E4">
        <w:rPr>
          <w:rFonts w:ascii="Times New Roman" w:hAnsi="Times New Roman" w:cs="Times New Roman"/>
          <w:b/>
          <w:bCs/>
          <w:sz w:val="28"/>
          <w:szCs w:val="28"/>
          <w:lang w:val="ro-RO"/>
        </w:rPr>
        <w:lastRenderedPageBreak/>
        <w:t>Bibliografie:</w:t>
      </w:r>
    </w:p>
    <w:p w14:paraId="7F9DFF24" w14:textId="77777777" w:rsidR="001B6DAD" w:rsidRPr="000443E4" w:rsidRDefault="00AE5A27" w:rsidP="001B6DAD">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741"/>
          <w:tab w:val="left" w:pos="6803"/>
          <w:tab w:val="left" w:pos="9855"/>
          <w:tab w:val="left" w:pos="11520"/>
        </w:tabs>
        <w:autoSpaceDE w:val="0"/>
        <w:autoSpaceDN w:val="0"/>
        <w:adjustRightInd w:val="0"/>
        <w:spacing w:after="0"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 xml:space="preserve"> </w:t>
      </w:r>
      <w:r w:rsidR="001B6DAD" w:rsidRPr="000443E4">
        <w:rPr>
          <w:rFonts w:ascii="Times New Roman" w:hAnsi="Times New Roman" w:cs="Times New Roman"/>
          <w:sz w:val="24"/>
          <w:szCs w:val="24"/>
          <w:lang w:val="ro-RO"/>
        </w:rPr>
        <w:t>[Resursa electronica] – Regim de acces:</w:t>
      </w:r>
    </w:p>
    <w:p w14:paraId="586123EE" w14:textId="7012E7BB" w:rsidR="00694F79" w:rsidRPr="000443E4" w:rsidRDefault="00000000" w:rsidP="001B6DA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741"/>
          <w:tab w:val="left" w:pos="6803"/>
          <w:tab w:val="left" w:pos="9855"/>
          <w:tab w:val="left" w:pos="11520"/>
        </w:tabs>
        <w:autoSpaceDE w:val="0"/>
        <w:autoSpaceDN w:val="0"/>
        <w:adjustRightInd w:val="0"/>
        <w:spacing w:after="0" w:line="360" w:lineRule="auto"/>
        <w:rPr>
          <w:rFonts w:ascii="Times New Roman" w:hAnsi="Times New Roman" w:cs="Times New Roman"/>
          <w:sz w:val="24"/>
          <w:szCs w:val="24"/>
          <w:lang w:val="ro-RO"/>
        </w:rPr>
      </w:pPr>
      <w:hyperlink r:id="rId5" w:history="1">
        <w:r w:rsidR="001B6DAD" w:rsidRPr="000443E4">
          <w:rPr>
            <w:rStyle w:val="Hyperlink"/>
            <w:rFonts w:ascii="Times New Roman" w:hAnsi="Times New Roman" w:cs="Times New Roman"/>
            <w:sz w:val="24"/>
            <w:szCs w:val="24"/>
            <w:lang w:val="ro-RO"/>
          </w:rPr>
          <w:t>https://skobelevserg.jimdofree.com/</w:t>
        </w:r>
      </w:hyperlink>
    </w:p>
    <w:p w14:paraId="3C3D8605" w14:textId="5D165402" w:rsidR="00AE5A27" w:rsidRPr="000443E4" w:rsidRDefault="00AE5A27" w:rsidP="001B6DAD">
      <w:pPr>
        <w:pStyle w:val="ListParagraph"/>
        <w:numPr>
          <w:ilvl w:val="0"/>
          <w:numId w:val="5"/>
        </w:numPr>
        <w:spacing w:line="360" w:lineRule="auto"/>
        <w:rPr>
          <w:rFonts w:ascii="Times New Roman" w:hAnsi="Times New Roman" w:cs="Times New Roman"/>
          <w:sz w:val="24"/>
          <w:szCs w:val="24"/>
          <w:lang w:val="ro-RO"/>
        </w:rPr>
      </w:pPr>
      <w:r w:rsidRPr="000443E4">
        <w:rPr>
          <w:rFonts w:ascii="Times New Roman" w:hAnsi="Times New Roman" w:cs="Times New Roman"/>
          <w:sz w:val="24"/>
          <w:szCs w:val="24"/>
          <w:lang w:val="ro-RO"/>
        </w:rPr>
        <w:t>Adriana Bogdan - ISTORIA PRIN APLICAŢII MULTIMEDIA</w:t>
      </w:r>
      <w:r w:rsidR="001B6DAD" w:rsidRPr="000443E4">
        <w:rPr>
          <w:rFonts w:ascii="Times New Roman" w:hAnsi="Times New Roman" w:cs="Times New Roman"/>
          <w:sz w:val="24"/>
          <w:szCs w:val="24"/>
          <w:lang w:val="ro-RO"/>
        </w:rPr>
        <w:t xml:space="preserve">; [Resursa electronica] – Regim de acces: </w:t>
      </w:r>
      <w:hyperlink r:id="rId6" w:history="1">
        <w:r w:rsidR="001B6DAD" w:rsidRPr="000443E4">
          <w:rPr>
            <w:rStyle w:val="Hyperlink"/>
            <w:rFonts w:ascii="Times New Roman" w:hAnsi="Times New Roman" w:cs="Times New Roman"/>
            <w:sz w:val="24"/>
            <w:szCs w:val="24"/>
            <w:lang w:val="ro-RO"/>
          </w:rPr>
          <w:t>http://www.historica-cluj.ro/anuare/AnuarHistorica2014/24.pdf</w:t>
        </w:r>
      </w:hyperlink>
    </w:p>
    <w:p w14:paraId="306EA78C" w14:textId="77777777" w:rsidR="001B6DAD" w:rsidRPr="000443E4" w:rsidRDefault="001B6DAD" w:rsidP="001B6DAD">
      <w:pPr>
        <w:pStyle w:val="ListParagraph"/>
        <w:numPr>
          <w:ilvl w:val="0"/>
          <w:numId w:val="5"/>
        </w:numPr>
        <w:spacing w:line="360" w:lineRule="auto"/>
        <w:rPr>
          <w:rFonts w:ascii="Times-Roman" w:hAnsi="Times-Roman" w:cs="Times-Roman"/>
          <w:sz w:val="24"/>
          <w:szCs w:val="24"/>
          <w:lang w:val="ro-RO"/>
        </w:rPr>
      </w:pPr>
      <w:r w:rsidRPr="000443E4">
        <w:rPr>
          <w:rFonts w:ascii="Times New Roman" w:hAnsi="Times New Roman" w:cs="Times New Roman"/>
          <w:sz w:val="24"/>
          <w:szCs w:val="24"/>
          <w:lang w:val="ro-RO"/>
        </w:rPr>
        <w:t>[Resursa electronica] – Regim de acces:</w:t>
      </w:r>
    </w:p>
    <w:p w14:paraId="3F29BF30" w14:textId="769E3D18" w:rsidR="00D66B69" w:rsidRPr="000443E4" w:rsidRDefault="00000000" w:rsidP="001B6DAD">
      <w:pPr>
        <w:pStyle w:val="ListParagraph"/>
        <w:spacing w:line="360" w:lineRule="auto"/>
        <w:rPr>
          <w:rFonts w:ascii="Times-Roman" w:hAnsi="Times-Roman" w:cs="Times-Roman"/>
          <w:sz w:val="24"/>
          <w:szCs w:val="24"/>
          <w:lang w:val="ro-RO"/>
        </w:rPr>
      </w:pPr>
      <w:hyperlink r:id="rId7" w:history="1">
        <w:r w:rsidR="001B6DAD" w:rsidRPr="000443E4">
          <w:rPr>
            <w:rStyle w:val="Hyperlink"/>
            <w:rFonts w:ascii="Times New Roman" w:hAnsi="Times New Roman" w:cs="Times New Roman"/>
            <w:sz w:val="24"/>
            <w:szCs w:val="24"/>
            <w:lang w:val="ro-RO"/>
          </w:rPr>
          <w:t>https://www.tutorialspoint.com/</w:t>
        </w:r>
      </w:hyperlink>
    </w:p>
    <w:p w14:paraId="67438C74" w14:textId="25702ADD" w:rsidR="00694F79" w:rsidRPr="000443E4" w:rsidRDefault="00694F79" w:rsidP="00204A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741"/>
          <w:tab w:val="left" w:pos="6803"/>
          <w:tab w:val="left" w:pos="9855"/>
          <w:tab w:val="left" w:pos="11520"/>
        </w:tabs>
        <w:autoSpaceDE w:val="0"/>
        <w:autoSpaceDN w:val="0"/>
        <w:adjustRightInd w:val="0"/>
        <w:spacing w:after="0" w:line="360" w:lineRule="auto"/>
        <w:rPr>
          <w:rFonts w:ascii="Times-Roman" w:hAnsi="Times-Roman" w:cs="Times-Roman"/>
          <w:sz w:val="24"/>
          <w:szCs w:val="24"/>
          <w:lang w:val="ro-RO"/>
        </w:rPr>
      </w:pPr>
    </w:p>
    <w:p w14:paraId="5B292944" w14:textId="5520EC65" w:rsidR="00694F79" w:rsidRPr="000443E4" w:rsidRDefault="00694F79" w:rsidP="00204A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741"/>
          <w:tab w:val="left" w:pos="6803"/>
          <w:tab w:val="left" w:pos="9855"/>
          <w:tab w:val="left" w:pos="11520"/>
        </w:tabs>
        <w:autoSpaceDE w:val="0"/>
        <w:autoSpaceDN w:val="0"/>
        <w:adjustRightInd w:val="0"/>
        <w:spacing w:after="0" w:line="360" w:lineRule="auto"/>
        <w:rPr>
          <w:rFonts w:ascii="Times-Roman" w:hAnsi="Times-Roman" w:cs="Times-Roman"/>
          <w:sz w:val="24"/>
          <w:szCs w:val="24"/>
          <w:lang w:val="ro-RO"/>
        </w:rPr>
      </w:pPr>
    </w:p>
    <w:p w14:paraId="6B19BE99" w14:textId="77777777" w:rsidR="00694F79" w:rsidRPr="000443E4" w:rsidRDefault="00694F79" w:rsidP="00204A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741"/>
          <w:tab w:val="left" w:pos="6803"/>
          <w:tab w:val="left" w:pos="9855"/>
          <w:tab w:val="left" w:pos="11520"/>
        </w:tabs>
        <w:autoSpaceDE w:val="0"/>
        <w:autoSpaceDN w:val="0"/>
        <w:adjustRightInd w:val="0"/>
        <w:spacing w:after="0" w:line="360" w:lineRule="auto"/>
        <w:rPr>
          <w:rFonts w:ascii="Times-Roman" w:hAnsi="Times-Roman" w:cs="Times-Roman"/>
          <w:sz w:val="24"/>
          <w:szCs w:val="24"/>
          <w:lang w:val="ro-RO"/>
        </w:rPr>
      </w:pPr>
    </w:p>
    <w:p w14:paraId="3BEA2936" w14:textId="77777777" w:rsidR="004E5E92" w:rsidRPr="000443E4" w:rsidRDefault="004E5E92" w:rsidP="004E5E92">
      <w:pPr>
        <w:rPr>
          <w:lang w:val="ro-RO"/>
        </w:rPr>
      </w:pPr>
    </w:p>
    <w:p w14:paraId="17AF4F84" w14:textId="289B916F" w:rsidR="00193A5C" w:rsidRPr="000443E4" w:rsidRDefault="00193A5C" w:rsidP="004E5E92">
      <w:pPr>
        <w:pStyle w:val="ListParagraph"/>
        <w:rPr>
          <w:lang w:val="ro-RO"/>
        </w:rPr>
      </w:pPr>
    </w:p>
    <w:sectPr w:rsidR="00193A5C" w:rsidRPr="000443E4" w:rsidSect="0043108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55B"/>
    <w:multiLevelType w:val="hybridMultilevel"/>
    <w:tmpl w:val="45B8FE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693389"/>
    <w:multiLevelType w:val="hybridMultilevel"/>
    <w:tmpl w:val="B8FAC47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ABD1BDC"/>
    <w:multiLevelType w:val="hybridMultilevel"/>
    <w:tmpl w:val="CBC61CA0"/>
    <w:lvl w:ilvl="0" w:tplc="99B8BED6">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B5F30"/>
    <w:multiLevelType w:val="hybridMultilevel"/>
    <w:tmpl w:val="C30C562A"/>
    <w:lvl w:ilvl="0" w:tplc="29EA6FA0">
      <w:numFmt w:val="bullet"/>
      <w:lvlText w:val="-"/>
      <w:lvlJc w:val="left"/>
      <w:pPr>
        <w:ind w:left="1068" w:hanging="360"/>
      </w:pPr>
      <w:rPr>
        <w:rFonts w:ascii="Times New Roman" w:eastAsiaTheme="minorHAnsi" w:hAnsi="Times New Roman" w:cs="Times New Roman"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6" w15:restartNumberingAfterBreak="0">
    <w:nsid w:val="5A07194F"/>
    <w:multiLevelType w:val="hybridMultilevel"/>
    <w:tmpl w:val="271EF664"/>
    <w:lvl w:ilvl="0" w:tplc="0C00000F">
      <w:start w:val="1"/>
      <w:numFmt w:val="decimal"/>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E428DD"/>
    <w:multiLevelType w:val="multilevel"/>
    <w:tmpl w:val="B2F263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F8E4CCD"/>
    <w:multiLevelType w:val="hybridMultilevel"/>
    <w:tmpl w:val="FDA41C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64696829">
    <w:abstractNumId w:val="4"/>
  </w:num>
  <w:num w:numId="2" w16cid:durableId="240139975">
    <w:abstractNumId w:val="3"/>
  </w:num>
  <w:num w:numId="3" w16cid:durableId="1260405356">
    <w:abstractNumId w:val="6"/>
  </w:num>
  <w:num w:numId="4" w16cid:durableId="1225095078">
    <w:abstractNumId w:val="1"/>
  </w:num>
  <w:num w:numId="5" w16cid:durableId="1414204035">
    <w:abstractNumId w:val="0"/>
  </w:num>
  <w:num w:numId="6" w16cid:durableId="1897080441">
    <w:abstractNumId w:val="5"/>
  </w:num>
  <w:num w:numId="7" w16cid:durableId="691878089">
    <w:abstractNumId w:val="7"/>
  </w:num>
  <w:num w:numId="8" w16cid:durableId="25058902">
    <w:abstractNumId w:val="2"/>
  </w:num>
  <w:num w:numId="9" w16cid:durableId="1413088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73"/>
    <w:rsid w:val="000443E4"/>
    <w:rsid w:val="00066B28"/>
    <w:rsid w:val="000B250F"/>
    <w:rsid w:val="000C0506"/>
    <w:rsid w:val="000F6D1E"/>
    <w:rsid w:val="00124083"/>
    <w:rsid w:val="00134DA8"/>
    <w:rsid w:val="00193A5C"/>
    <w:rsid w:val="001B6DAD"/>
    <w:rsid w:val="00204A7C"/>
    <w:rsid w:val="002138A4"/>
    <w:rsid w:val="0028429A"/>
    <w:rsid w:val="00353C8A"/>
    <w:rsid w:val="003E34FC"/>
    <w:rsid w:val="004103DC"/>
    <w:rsid w:val="00431081"/>
    <w:rsid w:val="00451046"/>
    <w:rsid w:val="004D6F25"/>
    <w:rsid w:val="004E5E92"/>
    <w:rsid w:val="005134E9"/>
    <w:rsid w:val="00521473"/>
    <w:rsid w:val="005609A5"/>
    <w:rsid w:val="00592194"/>
    <w:rsid w:val="00605D46"/>
    <w:rsid w:val="0067258A"/>
    <w:rsid w:val="00694F79"/>
    <w:rsid w:val="006E340F"/>
    <w:rsid w:val="006F2C00"/>
    <w:rsid w:val="007B1963"/>
    <w:rsid w:val="0085768C"/>
    <w:rsid w:val="00894073"/>
    <w:rsid w:val="00956A49"/>
    <w:rsid w:val="00A9434C"/>
    <w:rsid w:val="00AD27D4"/>
    <w:rsid w:val="00AE5A27"/>
    <w:rsid w:val="00B0619D"/>
    <w:rsid w:val="00B7540B"/>
    <w:rsid w:val="00BA471E"/>
    <w:rsid w:val="00C9076B"/>
    <w:rsid w:val="00CA5EE4"/>
    <w:rsid w:val="00D161CC"/>
    <w:rsid w:val="00D66B69"/>
    <w:rsid w:val="00D719CC"/>
    <w:rsid w:val="00DA62AF"/>
    <w:rsid w:val="00DB181B"/>
    <w:rsid w:val="00ED43DB"/>
    <w:rsid w:val="00F76C2E"/>
    <w:rsid w:val="00F97FD6"/>
    <w:rsid w:val="00FB28A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AF"/>
    <w:pPr>
      <w:spacing w:line="240" w:lineRule="auto"/>
    </w:pPr>
    <w:rPr>
      <w:lang w:val="ru-RU"/>
    </w:rPr>
  </w:style>
  <w:style w:type="paragraph" w:styleId="Heading1">
    <w:name w:val="heading 1"/>
    <w:aliases w:val="Capitol"/>
    <w:basedOn w:val="Normal"/>
    <w:next w:val="Normal"/>
    <w:link w:val="Heading1Cha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92"/>
    <w:pPr>
      <w:ind w:left="720"/>
      <w:contextualSpacing/>
    </w:pPr>
  </w:style>
  <w:style w:type="character" w:customStyle="1" w:styleId="Heading1Char">
    <w:name w:val="Heading 1 Char"/>
    <w:aliases w:val="Capitol Char"/>
    <w:basedOn w:val="DefaultParagraphFont"/>
    <w:link w:val="Heading1"/>
    <w:uiPriority w:val="9"/>
    <w:rsid w:val="004E5E92"/>
    <w:rPr>
      <w:rFonts w:ascii="Times New Roman" w:eastAsiaTheme="majorEastAsia" w:hAnsi="Times New Roman" w:cstheme="majorBidi"/>
      <w:sz w:val="28"/>
      <w:szCs w:val="28"/>
      <w:lang w:val="ro-RO"/>
    </w:rPr>
  </w:style>
  <w:style w:type="paragraph" w:styleId="CommentText">
    <w:name w:val="annotation text"/>
    <w:basedOn w:val="Normal"/>
    <w:link w:val="CommentTextCha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CommentTextChar">
    <w:name w:val="Comment Text Char"/>
    <w:basedOn w:val="DefaultParagraphFont"/>
    <w:link w:val="CommentText"/>
    <w:uiPriority w:val="99"/>
    <w:semiHidden/>
    <w:rsid w:val="004E5E92"/>
    <w:rPr>
      <w:rFonts w:ascii="Times New Roman" w:eastAsia="Times New Roman" w:hAnsi="Times New Roman" w:cs="Times New Roman"/>
      <w:noProof/>
      <w:sz w:val="20"/>
      <w:szCs w:val="20"/>
      <w:lang w:val="ro-RO"/>
    </w:rPr>
  </w:style>
  <w:style w:type="character" w:styleId="CommentReference">
    <w:name w:val="annotation reference"/>
    <w:basedOn w:val="DefaultParagraphFont"/>
    <w:uiPriority w:val="99"/>
    <w:semiHidden/>
    <w:unhideWhenUsed/>
    <w:rsid w:val="004E5E92"/>
    <w:rPr>
      <w:sz w:val="16"/>
      <w:szCs w:val="16"/>
    </w:rPr>
  </w:style>
  <w:style w:type="character" w:styleId="Hyperlink">
    <w:name w:val="Hyperlink"/>
    <w:basedOn w:val="DefaultParagraphFont"/>
    <w:uiPriority w:val="99"/>
    <w:unhideWhenUsed/>
    <w:rsid w:val="00AE5A27"/>
    <w:rPr>
      <w:color w:val="0563C1" w:themeColor="hyperlink"/>
      <w:u w:val="single"/>
    </w:rPr>
  </w:style>
  <w:style w:type="character" w:styleId="UnresolvedMention">
    <w:name w:val="Unresolved Mention"/>
    <w:basedOn w:val="DefaultParagraphFont"/>
    <w:uiPriority w:val="99"/>
    <w:semiHidden/>
    <w:unhideWhenUsed/>
    <w:rsid w:val="00AE5A27"/>
    <w:rPr>
      <w:color w:val="605E5C"/>
      <w:shd w:val="clear" w:color="auto" w:fill="E1DFDD"/>
    </w:rPr>
  </w:style>
  <w:style w:type="character" w:styleId="FollowedHyperlink">
    <w:name w:val="FollowedHyperlink"/>
    <w:basedOn w:val="DefaultParagraphFont"/>
    <w:uiPriority w:val="99"/>
    <w:semiHidden/>
    <w:unhideWhenUsed/>
    <w:rsid w:val="00D66B69"/>
    <w:rPr>
      <w:color w:val="954F72" w:themeColor="followedHyperlink"/>
      <w:u w:val="single"/>
    </w:rPr>
  </w:style>
  <w:style w:type="character" w:customStyle="1" w:styleId="googielink">
    <w:name w:val="googie_link"/>
    <w:basedOn w:val="DefaultParagraphFont"/>
    <w:rsid w:val="0013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4552">
      <w:bodyDiv w:val="1"/>
      <w:marLeft w:val="0"/>
      <w:marRight w:val="0"/>
      <w:marTop w:val="0"/>
      <w:marBottom w:val="0"/>
      <w:divBdr>
        <w:top w:val="none" w:sz="0" w:space="0" w:color="auto"/>
        <w:left w:val="none" w:sz="0" w:space="0" w:color="auto"/>
        <w:bottom w:val="none" w:sz="0" w:space="0" w:color="auto"/>
        <w:right w:val="none" w:sz="0" w:space="0" w:color="auto"/>
      </w:divBdr>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torica-cluj.ro/anuare/AnuarHistorica2014/24.pdf" TargetMode="External"/><Relationship Id="rId5" Type="http://schemas.openxmlformats.org/officeDocument/2006/relationships/hyperlink" Target="https://skobelevserg.jimdofre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684</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22</cp:revision>
  <dcterms:created xsi:type="dcterms:W3CDTF">2022-09-22T16:29:00Z</dcterms:created>
  <dcterms:modified xsi:type="dcterms:W3CDTF">2022-10-17T16:39:00Z</dcterms:modified>
</cp:coreProperties>
</file>