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0072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  <w:r w:rsidRPr="004E0057">
        <w:rPr>
          <w:bCs/>
          <w:lang w:val="ro-RO"/>
        </w:rPr>
        <w:t>Ministerul Educației al Republicii Moldova</w:t>
      </w:r>
    </w:p>
    <w:p w14:paraId="27B6EAD6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  <w:r w:rsidRPr="004E0057">
        <w:rPr>
          <w:bCs/>
          <w:lang w:val="ro-RO"/>
        </w:rPr>
        <w:t xml:space="preserve">Universitatea Tehnică a Moldovei </w:t>
      </w:r>
    </w:p>
    <w:p w14:paraId="2F5BC9EB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  <w:r w:rsidRPr="004E0057">
        <w:rPr>
          <w:bCs/>
          <w:lang w:val="ro-RO"/>
        </w:rPr>
        <w:t>Facultatea Calculatoare Informatică și Microelectronică</w:t>
      </w:r>
    </w:p>
    <w:p w14:paraId="6F5DFC5B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  <w:r w:rsidRPr="004E0057">
        <w:rPr>
          <w:bCs/>
          <w:lang w:val="ro-RO"/>
        </w:rPr>
        <w:t>Departamentul Ingineria Software și Automatică</w:t>
      </w:r>
    </w:p>
    <w:p w14:paraId="03A733E9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407F2712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690AA492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5858565F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4FF6527A" w14:textId="77777777" w:rsidR="0029126F" w:rsidRPr="004E0057" w:rsidRDefault="0029126F" w:rsidP="0029126F">
      <w:pPr>
        <w:spacing w:line="360" w:lineRule="auto"/>
        <w:rPr>
          <w:bCs/>
          <w:lang w:val="ro-RO"/>
        </w:rPr>
      </w:pPr>
    </w:p>
    <w:p w14:paraId="37C6F59A" w14:textId="77777777" w:rsidR="0029126F" w:rsidRPr="004E0057" w:rsidRDefault="0029126F" w:rsidP="0029126F">
      <w:pPr>
        <w:spacing w:line="360" w:lineRule="auto"/>
        <w:jc w:val="center"/>
        <w:rPr>
          <w:b/>
          <w:sz w:val="72"/>
          <w:szCs w:val="72"/>
          <w:lang w:val="ro-RO"/>
        </w:rPr>
      </w:pPr>
      <w:r w:rsidRPr="004E0057">
        <w:rPr>
          <w:b/>
          <w:sz w:val="72"/>
          <w:szCs w:val="72"/>
          <w:lang w:val="ro-RO"/>
        </w:rPr>
        <w:t>Raport</w:t>
      </w:r>
    </w:p>
    <w:p w14:paraId="66C8E245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  <w:r w:rsidRPr="004E0057">
        <w:rPr>
          <w:bCs/>
          <w:lang w:val="ro-RO"/>
        </w:rPr>
        <w:t>Disciplina: ASCS</w:t>
      </w:r>
    </w:p>
    <w:p w14:paraId="439D5C4A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06EA59F4" w14:textId="77777777" w:rsidR="0029126F" w:rsidRPr="004E0057" w:rsidRDefault="0029126F" w:rsidP="0029126F">
      <w:pPr>
        <w:spacing w:line="360" w:lineRule="auto"/>
        <w:jc w:val="center"/>
        <w:rPr>
          <w:bCs/>
          <w:color w:val="FF0000"/>
          <w:lang w:val="ro-RO"/>
        </w:rPr>
      </w:pPr>
      <w:r w:rsidRPr="004E0057">
        <w:rPr>
          <w:bCs/>
          <w:lang w:val="ro-RO"/>
        </w:rPr>
        <w:t>Lucru individual</w:t>
      </w:r>
    </w:p>
    <w:p w14:paraId="67899BA9" w14:textId="09AC853A" w:rsidR="0029126F" w:rsidRPr="004E0057" w:rsidRDefault="0029126F" w:rsidP="0029126F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E0057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Pr="0029126F">
        <w:rPr>
          <w:rFonts w:ascii="Times New Roman" w:hAnsi="Times New Roman" w:cs="Times New Roman"/>
          <w:sz w:val="24"/>
          <w:szCs w:val="23"/>
          <w:lang w:val="ro-RO"/>
        </w:rPr>
        <w:t>Caracteristici de calitate ale produselor software</w:t>
      </w:r>
    </w:p>
    <w:p w14:paraId="2525A12D" w14:textId="77777777" w:rsidR="0029126F" w:rsidRPr="004E0057" w:rsidRDefault="0029126F" w:rsidP="0029126F">
      <w:pPr>
        <w:jc w:val="center"/>
        <w:rPr>
          <w:i/>
          <w:iCs/>
          <w:lang w:val="ro-RO"/>
        </w:rPr>
      </w:pPr>
    </w:p>
    <w:p w14:paraId="2FA4FBB6" w14:textId="77777777" w:rsidR="0029126F" w:rsidRPr="004E0057" w:rsidRDefault="0029126F" w:rsidP="0029126F">
      <w:pPr>
        <w:spacing w:line="360" w:lineRule="auto"/>
        <w:jc w:val="center"/>
        <w:rPr>
          <w:bCs/>
          <w:color w:val="000000"/>
          <w:lang w:val="ro-RO"/>
        </w:rPr>
      </w:pPr>
    </w:p>
    <w:p w14:paraId="67595014" w14:textId="77777777" w:rsidR="0029126F" w:rsidRPr="004E0057" w:rsidRDefault="0029126F" w:rsidP="0029126F">
      <w:pPr>
        <w:spacing w:line="360" w:lineRule="auto"/>
        <w:jc w:val="center"/>
        <w:rPr>
          <w:bCs/>
          <w:color w:val="000000"/>
          <w:lang w:val="ro-RO"/>
        </w:rPr>
      </w:pPr>
    </w:p>
    <w:p w14:paraId="6861FCBC" w14:textId="77777777" w:rsidR="0029126F" w:rsidRPr="004E0057" w:rsidRDefault="0029126F" w:rsidP="0029126F">
      <w:pPr>
        <w:spacing w:line="360" w:lineRule="auto"/>
        <w:rPr>
          <w:bCs/>
          <w:lang w:val="ro-RO"/>
        </w:rPr>
      </w:pPr>
    </w:p>
    <w:p w14:paraId="1229A09A" w14:textId="77777777" w:rsidR="0029126F" w:rsidRPr="004E0057" w:rsidRDefault="0029126F" w:rsidP="0029126F">
      <w:pPr>
        <w:spacing w:line="360" w:lineRule="auto"/>
        <w:rPr>
          <w:bCs/>
          <w:lang w:val="ro-RO"/>
        </w:rPr>
      </w:pPr>
    </w:p>
    <w:p w14:paraId="6202E16D" w14:textId="77777777" w:rsidR="0029126F" w:rsidRPr="004E0057" w:rsidRDefault="0029126F" w:rsidP="0029126F">
      <w:pPr>
        <w:spacing w:line="360" w:lineRule="auto"/>
        <w:rPr>
          <w:bCs/>
          <w:lang w:val="ro-RO"/>
        </w:rPr>
      </w:pPr>
    </w:p>
    <w:p w14:paraId="238EF641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3E89E56B" w14:textId="77777777" w:rsidR="0029126F" w:rsidRPr="004E0057" w:rsidRDefault="0029126F" w:rsidP="0029126F">
      <w:pPr>
        <w:spacing w:line="360" w:lineRule="auto"/>
        <w:rPr>
          <w:bCs/>
          <w:color w:val="000000"/>
          <w:lang w:val="ro-RO"/>
        </w:rPr>
      </w:pPr>
    </w:p>
    <w:p w14:paraId="4B33107D" w14:textId="77777777" w:rsidR="0029126F" w:rsidRPr="004E0057" w:rsidRDefault="0029126F" w:rsidP="0029126F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lang w:val="ro-RO"/>
        </w:rPr>
      </w:pPr>
      <w:r w:rsidRPr="004E0057">
        <w:rPr>
          <w:bCs/>
          <w:lang w:val="ro-RO"/>
        </w:rPr>
        <w:t xml:space="preserve">A efectuat: Zavorot Daniel, st.gr.TI-194     </w:t>
      </w:r>
    </w:p>
    <w:p w14:paraId="010C645B" w14:textId="77777777" w:rsidR="0029126F" w:rsidRPr="004E0057" w:rsidRDefault="0029126F" w:rsidP="0029126F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vertAlign w:val="subscript"/>
          <w:lang w:val="ro-RO"/>
        </w:rPr>
      </w:pPr>
      <w:r w:rsidRPr="004E0057">
        <w:rPr>
          <w:bCs/>
          <w:lang w:val="ro-RO"/>
        </w:rPr>
        <w:t xml:space="preserve">A verificat: conf. universitar </w:t>
      </w:r>
      <w:proofErr w:type="spellStart"/>
      <w:r w:rsidRPr="004E0057">
        <w:rPr>
          <w:bCs/>
          <w:lang w:val="ro-RO"/>
        </w:rPr>
        <w:t>Chirev</w:t>
      </w:r>
      <w:proofErr w:type="spellEnd"/>
      <w:r w:rsidRPr="004E0057">
        <w:rPr>
          <w:bCs/>
          <w:lang w:val="ro-RO"/>
        </w:rPr>
        <w:t xml:space="preserve"> Pavel</w:t>
      </w:r>
    </w:p>
    <w:p w14:paraId="53729B79" w14:textId="77777777" w:rsidR="0029126F" w:rsidRPr="004E0057" w:rsidRDefault="0029126F" w:rsidP="0029126F">
      <w:pPr>
        <w:spacing w:line="360" w:lineRule="auto"/>
        <w:rPr>
          <w:bCs/>
          <w:lang w:val="ro-RO"/>
        </w:rPr>
      </w:pPr>
    </w:p>
    <w:p w14:paraId="6EC3556F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56B17EE1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725D6BCE" w14:textId="77777777" w:rsidR="0029126F" w:rsidRPr="004E0057" w:rsidRDefault="0029126F" w:rsidP="0029126F">
      <w:pPr>
        <w:spacing w:line="360" w:lineRule="auto"/>
        <w:rPr>
          <w:bCs/>
          <w:lang w:val="ro-RO"/>
        </w:rPr>
      </w:pPr>
    </w:p>
    <w:p w14:paraId="04FDB786" w14:textId="77777777" w:rsidR="0029126F" w:rsidRPr="004E0057" w:rsidRDefault="0029126F" w:rsidP="0029126F">
      <w:pPr>
        <w:spacing w:line="360" w:lineRule="auto"/>
        <w:jc w:val="center"/>
        <w:rPr>
          <w:bCs/>
          <w:lang w:val="ro-RO"/>
        </w:rPr>
      </w:pPr>
    </w:p>
    <w:p w14:paraId="12C4D005" w14:textId="25C4CF64" w:rsidR="0029126F" w:rsidRPr="0029126F" w:rsidRDefault="0029126F" w:rsidP="0029126F">
      <w:pPr>
        <w:spacing w:line="360" w:lineRule="auto"/>
        <w:jc w:val="center"/>
        <w:rPr>
          <w:bCs/>
          <w:lang w:val="ro-RO"/>
        </w:rPr>
      </w:pPr>
      <w:r w:rsidRPr="004E0057">
        <w:rPr>
          <w:bCs/>
          <w:lang w:val="ro-RO"/>
        </w:rPr>
        <w:t>Chișinău 2022</w:t>
      </w:r>
    </w:p>
    <w:p w14:paraId="248A8997" w14:textId="17C24459" w:rsidR="000C55BB" w:rsidRDefault="000C55BB" w:rsidP="000C55BB">
      <w:pPr>
        <w:pStyle w:val="Heading1"/>
        <w:pBdr>
          <w:bottom w:val="single" w:sz="12" w:space="1" w:color="auto"/>
        </w:pBdr>
        <w:jc w:val="both"/>
        <w:rPr>
          <w:sz w:val="28"/>
          <w:szCs w:val="28"/>
          <w:lang w:val="ro-RO"/>
        </w:rPr>
      </w:pPr>
      <w:bookmarkStart w:id="0" w:name="_Hlk119247644"/>
      <w:r w:rsidRPr="000C55BB">
        <w:rPr>
          <w:sz w:val="28"/>
          <w:szCs w:val="28"/>
          <w:lang w:val="ro-RO"/>
        </w:rPr>
        <w:lastRenderedPageBreak/>
        <w:t xml:space="preserve">Caracteristici de calitate ale produselor software </w:t>
      </w:r>
    </w:p>
    <w:bookmarkEnd w:id="0"/>
    <w:p w14:paraId="71CD20D2" w14:textId="77777777" w:rsidR="000C55BB" w:rsidRPr="000C55BB" w:rsidRDefault="000C55BB" w:rsidP="000C55BB">
      <w:pPr>
        <w:autoSpaceDE w:val="0"/>
        <w:autoSpaceDN w:val="0"/>
        <w:adjustRightInd w:val="0"/>
        <w:jc w:val="both"/>
        <w:rPr>
          <w:b/>
          <w:bCs/>
          <w:sz w:val="20"/>
          <w:szCs w:val="20"/>
          <w:lang w:val="ro-RO"/>
        </w:rPr>
      </w:pPr>
    </w:p>
    <w:p w14:paraId="6571169E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Cs/>
          <w:lang w:val="ro-RO"/>
        </w:rPr>
        <w:t>Incercarile</w:t>
      </w:r>
      <w:proofErr w:type="spellEnd"/>
      <w:r w:rsidRPr="000C55BB">
        <w:rPr>
          <w:rFonts w:ascii="Arial" w:hAnsi="Arial" w:cs="Arial"/>
          <w:bCs/>
          <w:lang w:val="ro-RO"/>
        </w:rPr>
        <w:t xml:space="preserve"> de standardizare a terminologiei referitoare la calitatea produselor software au condus la standardul </w:t>
      </w:r>
      <w:r w:rsidRPr="000C55BB">
        <w:rPr>
          <w:rFonts w:ascii="Arial" w:hAnsi="Arial" w:cs="Arial"/>
          <w:lang w:val="ro-RO"/>
        </w:rPr>
        <w:t xml:space="preserve">ISO 9126 </w:t>
      </w:r>
      <w:r w:rsidRPr="000C55BB">
        <w:rPr>
          <w:rFonts w:ascii="Arial" w:hAnsi="Arial" w:cs="Arial"/>
          <w:i/>
          <w:iCs/>
          <w:lang w:val="ro-RO"/>
        </w:rPr>
        <w:t>(</w:t>
      </w:r>
      <w:proofErr w:type="spellStart"/>
      <w:r w:rsidRPr="000C55BB">
        <w:rPr>
          <w:rFonts w:ascii="Arial" w:hAnsi="Arial" w:cs="Arial"/>
          <w:i/>
          <w:iCs/>
          <w:lang w:val="ro-RO"/>
        </w:rPr>
        <w:t>InformationTechnology</w:t>
      </w:r>
      <w:proofErr w:type="spellEnd"/>
      <w:r w:rsidRPr="000C55BB">
        <w:rPr>
          <w:rFonts w:ascii="Arial" w:hAnsi="Arial" w:cs="Arial"/>
          <w:i/>
          <w:iCs/>
          <w:lang w:val="ro-RO"/>
        </w:rPr>
        <w:t>-Software Product Qualit</w:t>
      </w:r>
      <w:r w:rsidRPr="000C55BB">
        <w:rPr>
          <w:rFonts w:ascii="Arial" w:hAnsi="Arial" w:cs="Arial"/>
          <w:lang w:val="ro-RO"/>
        </w:rPr>
        <w:t xml:space="preserve">y, Part 1: Quality Model, 1998). Standardul </w:t>
      </w:r>
      <w:proofErr w:type="spellStart"/>
      <w:r w:rsidRPr="000C55BB">
        <w:rPr>
          <w:rFonts w:ascii="Arial" w:hAnsi="Arial" w:cs="Arial"/>
          <w:lang w:val="ro-RO"/>
        </w:rPr>
        <w:t>contine</w:t>
      </w:r>
      <w:proofErr w:type="spellEnd"/>
      <w:r w:rsidRPr="000C55BB">
        <w:rPr>
          <w:rFonts w:ascii="Arial" w:hAnsi="Arial" w:cs="Arial"/>
          <w:lang w:val="ro-RO"/>
        </w:rPr>
        <w:t xml:space="preserve"> </w:t>
      </w:r>
      <w:proofErr w:type="spellStart"/>
      <w:r w:rsidRPr="000C55BB">
        <w:rPr>
          <w:rFonts w:ascii="Arial" w:hAnsi="Arial" w:cs="Arial"/>
          <w:lang w:val="ro-RO"/>
        </w:rPr>
        <w:t>definitii</w:t>
      </w:r>
      <w:proofErr w:type="spellEnd"/>
      <w:r w:rsidRPr="000C55BB">
        <w:rPr>
          <w:rFonts w:ascii="Arial" w:hAnsi="Arial" w:cs="Arial"/>
          <w:lang w:val="ro-RO"/>
        </w:rPr>
        <w:t xml:space="preserve"> in special pentru produsul final.</w:t>
      </w:r>
    </w:p>
    <w:p w14:paraId="3E7D8ED4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lang w:val="ro-RO"/>
        </w:rPr>
        <w:t xml:space="preserve">Sunt definite 6 caracteristici de calitate, </w:t>
      </w:r>
      <w:proofErr w:type="spellStart"/>
      <w:r w:rsidRPr="000C55BB">
        <w:rPr>
          <w:rFonts w:ascii="Arial" w:hAnsi="Arial" w:cs="Arial"/>
          <w:lang w:val="ro-RO"/>
        </w:rPr>
        <w:t>impartite</w:t>
      </w:r>
      <w:proofErr w:type="spellEnd"/>
      <w:r w:rsidRPr="000C55BB">
        <w:rPr>
          <w:rFonts w:ascii="Arial" w:hAnsi="Arial" w:cs="Arial"/>
          <w:lang w:val="ro-RO"/>
        </w:rPr>
        <w:t xml:space="preserve"> in 21 de </w:t>
      </w:r>
      <w:proofErr w:type="spellStart"/>
      <w:r w:rsidRPr="000C55BB">
        <w:rPr>
          <w:rFonts w:ascii="Arial" w:hAnsi="Arial" w:cs="Arial"/>
          <w:lang w:val="ro-RO"/>
        </w:rPr>
        <w:t>subcaracteristici</w:t>
      </w:r>
      <w:proofErr w:type="spellEnd"/>
      <w:r w:rsidRPr="000C55BB">
        <w:rPr>
          <w:rFonts w:ascii="Arial" w:hAnsi="Arial" w:cs="Arial"/>
          <w:lang w:val="ro-RO"/>
        </w:rPr>
        <w:t>.</w:t>
      </w:r>
    </w:p>
    <w:p w14:paraId="71DD3647" w14:textId="77777777" w:rsidR="000C55BB" w:rsidRPr="000C55BB" w:rsidRDefault="000C55BB" w:rsidP="000C55BB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ro-RO"/>
        </w:rPr>
      </w:pPr>
    </w:p>
    <w:p w14:paraId="4E7824C6" w14:textId="77777777" w:rsidR="000C55BB" w:rsidRPr="000C55BB" w:rsidRDefault="000C55BB" w:rsidP="000C55BB">
      <w:pPr>
        <w:autoSpaceDE w:val="0"/>
        <w:autoSpaceDN w:val="0"/>
        <w:adjustRightInd w:val="0"/>
        <w:jc w:val="both"/>
        <w:rPr>
          <w:rFonts w:ascii="Arial" w:hAnsi="Arial" w:cs="Arial"/>
          <w:lang w:val="ro-RO"/>
        </w:rPr>
      </w:pPr>
    </w:p>
    <w:p w14:paraId="722797D1" w14:textId="77777777" w:rsidR="000C55BB" w:rsidRPr="000C55BB" w:rsidRDefault="000C55BB" w:rsidP="000C55B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lang w:val="ro-RO"/>
        </w:rPr>
      </w:pPr>
      <w:proofErr w:type="spellStart"/>
      <w:r w:rsidRPr="000C55BB">
        <w:rPr>
          <w:rFonts w:ascii="Arial" w:hAnsi="Arial" w:cs="Arial"/>
          <w:b/>
          <w:bCs/>
          <w:lang w:val="ro-RO"/>
        </w:rPr>
        <w:t>Functionalitatea</w:t>
      </w:r>
      <w:proofErr w:type="spellEnd"/>
      <w:r w:rsidRPr="000C55BB">
        <w:rPr>
          <w:rFonts w:ascii="Arial" w:hAnsi="Arial" w:cs="Arial"/>
          <w:bCs/>
          <w:lang w:val="ro-RO"/>
        </w:rPr>
        <w:t>: realizarea scopului de baza pentru care a fost realizat produsul</w:t>
      </w:r>
    </w:p>
    <w:p w14:paraId="73F82F99" w14:textId="77777777" w:rsidR="000C55BB" w:rsidRPr="000C55BB" w:rsidRDefault="000C55BB" w:rsidP="000C55BB">
      <w:pPr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lang w:val="ro-RO"/>
        </w:rPr>
        <w:t>Oportunitatea:</w:t>
      </w:r>
      <w:r w:rsidRPr="000C55BB">
        <w:rPr>
          <w:rFonts w:ascii="Arial" w:hAnsi="Arial" w:cs="Arial"/>
          <w:lang w:val="ro-RO"/>
        </w:rPr>
        <w:t xml:space="preserve"> prezenta unui set de </w:t>
      </w:r>
      <w:proofErr w:type="spellStart"/>
      <w:r w:rsidRPr="000C55BB">
        <w:rPr>
          <w:rFonts w:ascii="Arial" w:hAnsi="Arial" w:cs="Arial"/>
          <w:lang w:val="ro-RO"/>
        </w:rPr>
        <w:t>functii</w:t>
      </w:r>
      <w:proofErr w:type="spellEnd"/>
      <w:r w:rsidRPr="000C55BB">
        <w:rPr>
          <w:rFonts w:ascii="Arial" w:hAnsi="Arial" w:cs="Arial"/>
          <w:lang w:val="ro-RO"/>
        </w:rPr>
        <w:t xml:space="preserve"> </w:t>
      </w:r>
      <w:proofErr w:type="spellStart"/>
      <w:r w:rsidRPr="000C55BB">
        <w:rPr>
          <w:rFonts w:ascii="Arial" w:hAnsi="Arial" w:cs="Arial"/>
          <w:lang w:val="ro-RO"/>
        </w:rPr>
        <w:t>adecate</w:t>
      </w:r>
      <w:proofErr w:type="spellEnd"/>
      <w:r w:rsidRPr="000C55BB">
        <w:rPr>
          <w:rFonts w:ascii="Arial" w:hAnsi="Arial" w:cs="Arial"/>
          <w:lang w:val="ro-RO"/>
        </w:rPr>
        <w:t xml:space="preserve"> pentru </w:t>
      </w:r>
      <w:proofErr w:type="spellStart"/>
      <w:r w:rsidRPr="000C55BB">
        <w:rPr>
          <w:rFonts w:ascii="Arial" w:hAnsi="Arial" w:cs="Arial"/>
          <w:lang w:val="ro-RO"/>
        </w:rPr>
        <w:t>tascuri</w:t>
      </w:r>
      <w:proofErr w:type="spellEnd"/>
      <w:r w:rsidRPr="000C55BB">
        <w:rPr>
          <w:rFonts w:ascii="Arial" w:hAnsi="Arial" w:cs="Arial"/>
          <w:lang w:val="ro-RO"/>
        </w:rPr>
        <w:t xml:space="preserve"> specificate</w:t>
      </w:r>
    </w:p>
    <w:p w14:paraId="1346F865" w14:textId="77777777" w:rsidR="000C55BB" w:rsidRPr="000C55BB" w:rsidRDefault="000C55BB" w:rsidP="000C55BB">
      <w:pPr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Precizia: </w:t>
      </w:r>
      <w:r w:rsidRPr="000C55BB">
        <w:rPr>
          <w:rFonts w:ascii="Arial" w:hAnsi="Arial" w:cs="Arial"/>
          <w:bCs/>
          <w:lang w:val="ro-RO"/>
        </w:rPr>
        <w:t>furnizarea unor rezultate sau efecte corecte sau agreate</w:t>
      </w:r>
    </w:p>
    <w:p w14:paraId="24B3FF41" w14:textId="77777777" w:rsidR="000C55BB" w:rsidRPr="000C55BB" w:rsidRDefault="000C55BB" w:rsidP="000C55BB">
      <w:pPr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Interoperabilitatea: </w:t>
      </w:r>
      <w:r w:rsidRPr="000C55BB">
        <w:rPr>
          <w:rFonts w:ascii="Arial" w:hAnsi="Arial" w:cs="Arial"/>
          <w:bCs/>
          <w:lang w:val="ro-RO"/>
        </w:rPr>
        <w:t xml:space="preserve">capacitatea produsului de a </w:t>
      </w:r>
      <w:proofErr w:type="spellStart"/>
      <w:r w:rsidRPr="000C55BB">
        <w:rPr>
          <w:rFonts w:ascii="Arial" w:hAnsi="Arial" w:cs="Arial"/>
          <w:bCs/>
          <w:lang w:val="ro-RO"/>
        </w:rPr>
        <w:t>interactiona</w:t>
      </w:r>
      <w:proofErr w:type="spellEnd"/>
      <w:r w:rsidRPr="000C55BB">
        <w:rPr>
          <w:rFonts w:ascii="Arial" w:hAnsi="Arial" w:cs="Arial"/>
          <w:bCs/>
          <w:lang w:val="ro-RO"/>
        </w:rPr>
        <w:t xml:space="preserve"> cu sisteme specificate</w:t>
      </w:r>
    </w:p>
    <w:p w14:paraId="28541BCF" w14:textId="77777777" w:rsidR="000C55BB" w:rsidRPr="000C55BB" w:rsidRDefault="000C55BB" w:rsidP="000C55BB">
      <w:pPr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>Securitatea</w:t>
      </w:r>
      <w:r w:rsidRPr="000C55BB">
        <w:rPr>
          <w:rFonts w:ascii="Arial" w:hAnsi="Arial" w:cs="Arial"/>
          <w:bCs/>
          <w:lang w:val="ro-RO"/>
        </w:rPr>
        <w:t>: capacitatea de a preveni accesul neautorizat, accidental sau deliberat, la programe sau date</w:t>
      </w:r>
    </w:p>
    <w:p w14:paraId="3DBB9AB5" w14:textId="77777777" w:rsidR="000C55BB" w:rsidRPr="000C55BB" w:rsidRDefault="000C55BB" w:rsidP="000C55BB">
      <w:pPr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Conformitatea: </w:t>
      </w:r>
      <w:r w:rsidRPr="000C55BB">
        <w:rPr>
          <w:rFonts w:ascii="Arial" w:hAnsi="Arial" w:cs="Arial"/>
          <w:bCs/>
          <w:lang w:val="ro-RO"/>
        </w:rPr>
        <w:t>a</w:t>
      </w:r>
      <w:r w:rsidRPr="000C55BB">
        <w:rPr>
          <w:rFonts w:ascii="Arial" w:hAnsi="Arial" w:cs="Arial"/>
          <w:lang w:val="ro-RO"/>
        </w:rPr>
        <w:t xml:space="preserve">deziunea la standarde, </w:t>
      </w:r>
      <w:proofErr w:type="spellStart"/>
      <w:r w:rsidRPr="000C55BB">
        <w:rPr>
          <w:rFonts w:ascii="Arial" w:hAnsi="Arial" w:cs="Arial"/>
          <w:lang w:val="ro-RO"/>
        </w:rPr>
        <w:t>conventii</w:t>
      </w:r>
      <w:proofErr w:type="spellEnd"/>
      <w:r w:rsidRPr="000C55BB">
        <w:rPr>
          <w:rFonts w:ascii="Arial" w:hAnsi="Arial" w:cs="Arial"/>
          <w:lang w:val="ro-RO"/>
        </w:rPr>
        <w:t xml:space="preserve">, legi si protocoale </w:t>
      </w:r>
    </w:p>
    <w:p w14:paraId="612AE8AB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</w:p>
    <w:p w14:paraId="462CDCEF" w14:textId="77777777" w:rsidR="000C55BB" w:rsidRPr="000C55BB" w:rsidRDefault="000C55BB" w:rsidP="000C55B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lang w:val="ro-RO"/>
        </w:rPr>
      </w:pPr>
      <w:r w:rsidRPr="000C55BB">
        <w:rPr>
          <w:rFonts w:ascii="Arial" w:hAnsi="Arial" w:cs="Arial"/>
          <w:b/>
          <w:lang w:val="ro-RO"/>
        </w:rPr>
        <w:t>Fiabilitatea:</w:t>
      </w:r>
      <w:r w:rsidRPr="000C55BB">
        <w:rPr>
          <w:rFonts w:ascii="Arial" w:hAnsi="Arial" w:cs="Arial"/>
          <w:lang w:val="ro-RO"/>
        </w:rPr>
        <w:t xml:space="preserve"> capacitatea produsului de a-si </w:t>
      </w:r>
      <w:proofErr w:type="spellStart"/>
      <w:r w:rsidRPr="000C55BB">
        <w:rPr>
          <w:rFonts w:ascii="Arial" w:hAnsi="Arial" w:cs="Arial"/>
          <w:lang w:val="ro-RO"/>
        </w:rPr>
        <w:t>mentine</w:t>
      </w:r>
      <w:proofErr w:type="spellEnd"/>
      <w:r w:rsidRPr="000C55BB">
        <w:rPr>
          <w:rFonts w:ascii="Arial" w:hAnsi="Arial" w:cs="Arial"/>
          <w:lang w:val="ro-RO"/>
        </w:rPr>
        <w:t xml:space="preserve"> nivelul de performanta, in </w:t>
      </w:r>
      <w:proofErr w:type="spellStart"/>
      <w:r w:rsidRPr="000C55BB">
        <w:rPr>
          <w:rFonts w:ascii="Arial" w:hAnsi="Arial" w:cs="Arial"/>
          <w:lang w:val="ro-RO"/>
        </w:rPr>
        <w:t>conditii</w:t>
      </w:r>
      <w:proofErr w:type="spellEnd"/>
      <w:r w:rsidRPr="000C55BB">
        <w:rPr>
          <w:rFonts w:ascii="Arial" w:hAnsi="Arial" w:cs="Arial"/>
          <w:lang w:val="ro-RO"/>
        </w:rPr>
        <w:t xml:space="preserve"> definite, pentru o perioada de timp definita.</w:t>
      </w:r>
    </w:p>
    <w:p w14:paraId="42249D7B" w14:textId="77777777" w:rsidR="000C55BB" w:rsidRPr="000C55BB" w:rsidRDefault="000C55BB" w:rsidP="000C55BB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Maturitatea: </w:t>
      </w:r>
      <w:r w:rsidRPr="000C55BB">
        <w:rPr>
          <w:rFonts w:ascii="Arial" w:hAnsi="Arial" w:cs="Arial"/>
          <w:bCs/>
          <w:lang w:val="ro-RO"/>
        </w:rPr>
        <w:t xml:space="preserve">atribut bazat pe frecventa </w:t>
      </w:r>
      <w:proofErr w:type="spellStart"/>
      <w:r w:rsidRPr="000C55BB">
        <w:rPr>
          <w:rFonts w:ascii="Arial" w:hAnsi="Arial" w:cs="Arial"/>
          <w:bCs/>
          <w:lang w:val="ro-RO"/>
        </w:rPr>
        <w:t>caderilor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 datorate </w:t>
      </w:r>
      <w:proofErr w:type="spellStart"/>
      <w:r w:rsidRPr="000C55BB">
        <w:rPr>
          <w:rFonts w:ascii="Arial" w:hAnsi="Arial" w:cs="Arial"/>
          <w:bCs/>
          <w:lang w:val="ro-RO"/>
        </w:rPr>
        <w:t>greselilor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 in software</w:t>
      </w:r>
    </w:p>
    <w:p w14:paraId="11BA5DAA" w14:textId="77777777" w:rsidR="000C55BB" w:rsidRPr="000C55BB" w:rsidRDefault="000C55BB" w:rsidP="000C55BB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>Toleranta la defecte (</w:t>
      </w:r>
      <w:proofErr w:type="spellStart"/>
      <w:r w:rsidRPr="000C55BB">
        <w:rPr>
          <w:rFonts w:ascii="Arial" w:hAnsi="Arial" w:cs="Arial"/>
          <w:b/>
          <w:bCs/>
          <w:lang w:val="ro-RO"/>
        </w:rPr>
        <w:t>robustetea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): </w:t>
      </w:r>
      <w:r w:rsidRPr="000C55BB">
        <w:rPr>
          <w:rFonts w:ascii="Arial" w:hAnsi="Arial" w:cs="Arial"/>
          <w:bCs/>
          <w:lang w:val="ro-RO"/>
        </w:rPr>
        <w:t xml:space="preserve">capacitatea de a-si </w:t>
      </w:r>
      <w:proofErr w:type="spellStart"/>
      <w:r w:rsidRPr="000C55BB">
        <w:rPr>
          <w:rFonts w:ascii="Arial" w:hAnsi="Arial" w:cs="Arial"/>
          <w:bCs/>
          <w:lang w:val="ro-RO"/>
        </w:rPr>
        <w:t>mentine</w:t>
      </w:r>
      <w:proofErr w:type="spellEnd"/>
      <w:r w:rsidRPr="000C55BB">
        <w:rPr>
          <w:rFonts w:ascii="Arial" w:hAnsi="Arial" w:cs="Arial"/>
          <w:bCs/>
          <w:lang w:val="ro-RO"/>
        </w:rPr>
        <w:t xml:space="preserve"> un nivel de </w:t>
      </w:r>
      <w:proofErr w:type="spellStart"/>
      <w:r w:rsidRPr="000C55BB">
        <w:rPr>
          <w:rFonts w:ascii="Arial" w:hAnsi="Arial" w:cs="Arial"/>
          <w:bCs/>
          <w:lang w:val="ro-RO"/>
        </w:rPr>
        <w:t>perfomanta</w:t>
      </w:r>
      <w:proofErr w:type="spellEnd"/>
      <w:r w:rsidRPr="000C55BB">
        <w:rPr>
          <w:rFonts w:ascii="Arial" w:hAnsi="Arial" w:cs="Arial"/>
          <w:bCs/>
          <w:lang w:val="ro-RO"/>
        </w:rPr>
        <w:t xml:space="preserve"> specificat in cazuri de </w:t>
      </w:r>
      <w:proofErr w:type="spellStart"/>
      <w:r w:rsidRPr="000C55BB">
        <w:rPr>
          <w:rFonts w:ascii="Arial" w:hAnsi="Arial" w:cs="Arial"/>
          <w:bCs/>
          <w:lang w:val="ro-RO"/>
        </w:rPr>
        <w:t>caderi</w:t>
      </w:r>
      <w:proofErr w:type="spellEnd"/>
      <w:r w:rsidRPr="000C55BB">
        <w:rPr>
          <w:rFonts w:ascii="Arial" w:hAnsi="Arial" w:cs="Arial"/>
          <w:bCs/>
          <w:lang w:val="ro-RO"/>
        </w:rPr>
        <w:t xml:space="preserve"> software sau </w:t>
      </w:r>
      <w:proofErr w:type="spellStart"/>
      <w:r w:rsidRPr="000C55BB">
        <w:rPr>
          <w:rFonts w:ascii="Arial" w:hAnsi="Arial" w:cs="Arial"/>
          <w:bCs/>
          <w:lang w:val="ro-RO"/>
        </w:rPr>
        <w:t>intrari</w:t>
      </w:r>
      <w:proofErr w:type="spellEnd"/>
      <w:r w:rsidRPr="000C55BB">
        <w:rPr>
          <w:rFonts w:ascii="Arial" w:hAnsi="Arial" w:cs="Arial"/>
          <w:bCs/>
          <w:lang w:val="ro-RO"/>
        </w:rPr>
        <w:t xml:space="preserve"> </w:t>
      </w:r>
      <w:proofErr w:type="spellStart"/>
      <w:r w:rsidRPr="000C55BB">
        <w:rPr>
          <w:rFonts w:ascii="Arial" w:hAnsi="Arial" w:cs="Arial"/>
          <w:bCs/>
          <w:lang w:val="ro-RO"/>
        </w:rPr>
        <w:t>neasteptate</w:t>
      </w:r>
      <w:proofErr w:type="spellEnd"/>
    </w:p>
    <w:p w14:paraId="35A7FE67" w14:textId="77777777" w:rsidR="000C55BB" w:rsidRPr="000C55BB" w:rsidRDefault="000C55BB" w:rsidP="000C55BB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Restabilirea </w:t>
      </w:r>
      <w:proofErr w:type="spellStart"/>
      <w:r w:rsidRPr="000C55BB">
        <w:rPr>
          <w:rFonts w:ascii="Arial" w:hAnsi="Arial" w:cs="Arial"/>
          <w:b/>
          <w:bCs/>
          <w:lang w:val="ro-RO"/>
        </w:rPr>
        <w:t>dupa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 </w:t>
      </w:r>
      <w:proofErr w:type="spellStart"/>
      <w:r w:rsidRPr="000C55BB">
        <w:rPr>
          <w:rFonts w:ascii="Arial" w:hAnsi="Arial" w:cs="Arial"/>
          <w:b/>
          <w:bCs/>
          <w:lang w:val="ro-RO"/>
        </w:rPr>
        <w:t>caderi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: </w:t>
      </w:r>
      <w:r w:rsidRPr="000C55BB">
        <w:rPr>
          <w:rFonts w:ascii="Arial" w:hAnsi="Arial" w:cs="Arial"/>
          <w:bCs/>
          <w:lang w:val="ro-RO"/>
        </w:rPr>
        <w:t xml:space="preserve">capacitatea si efortul necesar pentru restabilirea nivelului de performanta, recuperarea datelor afectate, </w:t>
      </w:r>
      <w:proofErr w:type="spellStart"/>
      <w:r w:rsidRPr="000C55BB">
        <w:rPr>
          <w:rFonts w:ascii="Arial" w:hAnsi="Arial" w:cs="Arial"/>
          <w:bCs/>
          <w:lang w:val="ro-RO"/>
        </w:rPr>
        <w:t>dupa</w:t>
      </w:r>
      <w:proofErr w:type="spellEnd"/>
      <w:r w:rsidRPr="000C55BB">
        <w:rPr>
          <w:rFonts w:ascii="Arial" w:hAnsi="Arial" w:cs="Arial"/>
          <w:bCs/>
          <w:lang w:val="ro-RO"/>
        </w:rPr>
        <w:t xml:space="preserve"> posibile </w:t>
      </w:r>
      <w:proofErr w:type="spellStart"/>
      <w:r w:rsidRPr="000C55BB">
        <w:rPr>
          <w:rFonts w:ascii="Arial" w:hAnsi="Arial" w:cs="Arial"/>
          <w:bCs/>
          <w:lang w:val="ro-RO"/>
        </w:rPr>
        <w:t>caderi</w:t>
      </w:r>
      <w:proofErr w:type="spellEnd"/>
    </w:p>
    <w:p w14:paraId="08D77F60" w14:textId="77777777" w:rsidR="000C55BB" w:rsidRPr="000C55BB" w:rsidRDefault="000C55BB" w:rsidP="000C55BB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>Conformitatea</w:t>
      </w:r>
    </w:p>
    <w:p w14:paraId="4E3E4411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</w:p>
    <w:p w14:paraId="45C610E0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ro-RO"/>
        </w:rPr>
      </w:pPr>
      <w:r w:rsidRPr="000C55BB">
        <w:rPr>
          <w:rFonts w:ascii="Arial" w:hAnsi="Arial" w:cs="Arial"/>
          <w:b/>
          <w:lang w:val="ro-RO"/>
        </w:rPr>
        <w:t>3) Utilizabilitatea</w:t>
      </w:r>
      <w:r w:rsidRPr="000C55BB">
        <w:rPr>
          <w:rFonts w:ascii="Arial" w:hAnsi="Arial" w:cs="Arial"/>
          <w:lang w:val="ro-RO"/>
        </w:rPr>
        <w:t xml:space="preserve">: efortul necesar pentru utilizarea sa de </w:t>
      </w:r>
      <w:proofErr w:type="spellStart"/>
      <w:r w:rsidRPr="000C55BB">
        <w:rPr>
          <w:rFonts w:ascii="Arial" w:hAnsi="Arial" w:cs="Arial"/>
          <w:lang w:val="ro-RO"/>
        </w:rPr>
        <w:t>catre</w:t>
      </w:r>
      <w:proofErr w:type="spellEnd"/>
      <w:r w:rsidRPr="000C55BB">
        <w:rPr>
          <w:rFonts w:ascii="Arial" w:hAnsi="Arial" w:cs="Arial"/>
          <w:lang w:val="ro-RO"/>
        </w:rPr>
        <w:t xml:space="preserve"> un set de utilizatori definit</w:t>
      </w:r>
    </w:p>
    <w:p w14:paraId="5A822CE7" w14:textId="77777777" w:rsidR="000C55BB" w:rsidRPr="000C55BB" w:rsidRDefault="000C55BB" w:rsidP="000C55BB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/>
          <w:lang w:val="ro-RO"/>
        </w:rPr>
        <w:t>Usurinta</w:t>
      </w:r>
      <w:proofErr w:type="spellEnd"/>
      <w:r w:rsidRPr="000C55BB">
        <w:rPr>
          <w:rFonts w:ascii="Arial" w:hAnsi="Arial" w:cs="Arial"/>
          <w:b/>
          <w:lang w:val="ro-RO"/>
        </w:rPr>
        <w:t xml:space="preserve"> de </w:t>
      </w:r>
      <w:proofErr w:type="spellStart"/>
      <w:r w:rsidRPr="000C55BB">
        <w:rPr>
          <w:rFonts w:ascii="Arial" w:hAnsi="Arial" w:cs="Arial"/>
          <w:b/>
          <w:lang w:val="ro-RO"/>
        </w:rPr>
        <w:t>intelegere</w:t>
      </w:r>
      <w:proofErr w:type="spellEnd"/>
      <w:r w:rsidRPr="000C55BB">
        <w:rPr>
          <w:rFonts w:ascii="Arial" w:hAnsi="Arial" w:cs="Arial"/>
          <w:b/>
          <w:lang w:val="ro-RO"/>
        </w:rPr>
        <w:t>:</w:t>
      </w:r>
      <w:r w:rsidRPr="000C55BB">
        <w:rPr>
          <w:rFonts w:ascii="Arial" w:hAnsi="Arial" w:cs="Arial"/>
          <w:lang w:val="ro-RO"/>
        </w:rPr>
        <w:t xml:space="preserve"> efortul solicitat unui utilizator de a </w:t>
      </w:r>
      <w:proofErr w:type="spellStart"/>
      <w:r w:rsidRPr="000C55BB">
        <w:rPr>
          <w:rFonts w:ascii="Arial" w:hAnsi="Arial" w:cs="Arial"/>
          <w:lang w:val="ro-RO"/>
        </w:rPr>
        <w:t>recunoaste</w:t>
      </w:r>
      <w:proofErr w:type="spellEnd"/>
      <w:r w:rsidRPr="000C55BB">
        <w:rPr>
          <w:rFonts w:ascii="Arial" w:hAnsi="Arial" w:cs="Arial"/>
          <w:lang w:val="ro-RO"/>
        </w:rPr>
        <w:t xml:space="preserve"> conceptul logic si aplicabilitatea sa</w:t>
      </w:r>
    </w:p>
    <w:p w14:paraId="4F01775A" w14:textId="77777777" w:rsidR="000C55BB" w:rsidRPr="000C55BB" w:rsidRDefault="000C55BB" w:rsidP="000C55BB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/>
          <w:lang w:val="ro-RO"/>
        </w:rPr>
        <w:t>Usurinta</w:t>
      </w:r>
      <w:proofErr w:type="spellEnd"/>
      <w:r w:rsidRPr="000C55BB">
        <w:rPr>
          <w:rFonts w:ascii="Arial" w:hAnsi="Arial" w:cs="Arial"/>
          <w:b/>
          <w:lang w:val="ro-RO"/>
        </w:rPr>
        <w:t xml:space="preserve"> de </w:t>
      </w:r>
      <w:proofErr w:type="spellStart"/>
      <w:r w:rsidRPr="000C55BB">
        <w:rPr>
          <w:rFonts w:ascii="Arial" w:hAnsi="Arial" w:cs="Arial"/>
          <w:b/>
          <w:lang w:val="ro-RO"/>
        </w:rPr>
        <w:t>invatare</w:t>
      </w:r>
      <w:proofErr w:type="spellEnd"/>
      <w:r w:rsidRPr="000C55BB">
        <w:rPr>
          <w:rFonts w:ascii="Arial" w:hAnsi="Arial" w:cs="Arial"/>
          <w:b/>
          <w:lang w:val="ro-RO"/>
        </w:rPr>
        <w:t xml:space="preserve"> : </w:t>
      </w:r>
      <w:r w:rsidRPr="000C55BB">
        <w:rPr>
          <w:rFonts w:ascii="Arial" w:hAnsi="Arial" w:cs="Arial"/>
          <w:lang w:val="ro-RO"/>
        </w:rPr>
        <w:t>efortul solicitat unui utilizator</w:t>
      </w:r>
      <w:r w:rsidRPr="000C55BB">
        <w:rPr>
          <w:rFonts w:ascii="Arial" w:hAnsi="Arial" w:cs="Arial"/>
          <w:b/>
          <w:lang w:val="ro-RO"/>
        </w:rPr>
        <w:t xml:space="preserve"> </w:t>
      </w:r>
      <w:r w:rsidRPr="000C55BB">
        <w:rPr>
          <w:rFonts w:ascii="Arial" w:hAnsi="Arial" w:cs="Arial"/>
          <w:lang w:val="ro-RO"/>
        </w:rPr>
        <w:t xml:space="preserve">de a </w:t>
      </w:r>
      <w:proofErr w:type="spellStart"/>
      <w:r w:rsidRPr="000C55BB">
        <w:rPr>
          <w:rFonts w:ascii="Arial" w:hAnsi="Arial" w:cs="Arial"/>
          <w:lang w:val="ro-RO"/>
        </w:rPr>
        <w:t>invata</w:t>
      </w:r>
      <w:proofErr w:type="spellEnd"/>
      <w:r w:rsidRPr="000C55BB">
        <w:rPr>
          <w:rFonts w:ascii="Arial" w:hAnsi="Arial" w:cs="Arial"/>
          <w:lang w:val="ro-RO"/>
        </w:rPr>
        <w:t xml:space="preserve"> </w:t>
      </w:r>
      <w:proofErr w:type="spellStart"/>
      <w:r w:rsidRPr="000C55BB">
        <w:rPr>
          <w:rFonts w:ascii="Arial" w:hAnsi="Arial" w:cs="Arial"/>
          <w:lang w:val="ro-RO"/>
        </w:rPr>
        <w:t>aplicatia</w:t>
      </w:r>
      <w:proofErr w:type="spellEnd"/>
      <w:r w:rsidRPr="000C55BB">
        <w:rPr>
          <w:rFonts w:ascii="Arial" w:hAnsi="Arial" w:cs="Arial"/>
          <w:lang w:val="ro-RO"/>
        </w:rPr>
        <w:t xml:space="preserve">, operarea, </w:t>
      </w:r>
      <w:proofErr w:type="spellStart"/>
      <w:r w:rsidRPr="000C55BB">
        <w:rPr>
          <w:rFonts w:ascii="Arial" w:hAnsi="Arial" w:cs="Arial"/>
          <w:lang w:val="ro-RO"/>
        </w:rPr>
        <w:t>intrarile</w:t>
      </w:r>
      <w:proofErr w:type="spellEnd"/>
      <w:r w:rsidRPr="000C55BB">
        <w:rPr>
          <w:rFonts w:ascii="Arial" w:hAnsi="Arial" w:cs="Arial"/>
          <w:lang w:val="ro-RO"/>
        </w:rPr>
        <w:t xml:space="preserve"> si </w:t>
      </w:r>
      <w:proofErr w:type="spellStart"/>
      <w:r w:rsidRPr="000C55BB">
        <w:rPr>
          <w:rFonts w:ascii="Arial" w:hAnsi="Arial" w:cs="Arial"/>
          <w:lang w:val="ro-RO"/>
        </w:rPr>
        <w:t>iesirile</w:t>
      </w:r>
      <w:proofErr w:type="spellEnd"/>
    </w:p>
    <w:p w14:paraId="064CA4F2" w14:textId="77777777" w:rsidR="000C55BB" w:rsidRPr="000C55BB" w:rsidRDefault="000C55BB" w:rsidP="000C55BB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Operabilitatea: </w:t>
      </w:r>
      <w:proofErr w:type="spellStart"/>
      <w:r w:rsidRPr="000C55BB">
        <w:rPr>
          <w:rFonts w:ascii="Arial" w:hAnsi="Arial" w:cs="Arial"/>
          <w:bCs/>
          <w:lang w:val="ro-RO"/>
        </w:rPr>
        <w:t>usurinta</w:t>
      </w:r>
      <w:proofErr w:type="spellEnd"/>
      <w:r w:rsidRPr="000C55BB">
        <w:rPr>
          <w:rFonts w:ascii="Arial" w:hAnsi="Arial" w:cs="Arial"/>
          <w:bCs/>
          <w:lang w:val="ro-RO"/>
        </w:rPr>
        <w:t xml:space="preserve"> de operare si de control de </w:t>
      </w:r>
      <w:proofErr w:type="spellStart"/>
      <w:r w:rsidRPr="000C55BB">
        <w:rPr>
          <w:rFonts w:ascii="Arial" w:hAnsi="Arial" w:cs="Arial"/>
          <w:bCs/>
          <w:lang w:val="ro-RO"/>
        </w:rPr>
        <w:t>catre</w:t>
      </w:r>
      <w:proofErr w:type="spellEnd"/>
      <w:r w:rsidRPr="000C55BB">
        <w:rPr>
          <w:rFonts w:ascii="Arial" w:hAnsi="Arial" w:cs="Arial"/>
          <w:bCs/>
          <w:lang w:val="ro-RO"/>
        </w:rPr>
        <w:t xml:space="preserve"> utilizatori</w:t>
      </w:r>
    </w:p>
    <w:p w14:paraId="456084F2" w14:textId="77777777" w:rsidR="000C55BB" w:rsidRPr="000C55BB" w:rsidRDefault="000C55BB" w:rsidP="000C55BB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Puterea de </w:t>
      </w:r>
      <w:proofErr w:type="spellStart"/>
      <w:r w:rsidRPr="000C55BB">
        <w:rPr>
          <w:rFonts w:ascii="Arial" w:hAnsi="Arial" w:cs="Arial"/>
          <w:b/>
          <w:bCs/>
          <w:lang w:val="ro-RO"/>
        </w:rPr>
        <w:t>atractie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: </w:t>
      </w:r>
      <w:r w:rsidRPr="000C55BB">
        <w:rPr>
          <w:rFonts w:ascii="Arial" w:hAnsi="Arial" w:cs="Arial"/>
          <w:bCs/>
          <w:lang w:val="ro-RO"/>
        </w:rPr>
        <w:t xml:space="preserve">capacitatea produsului de a fi </w:t>
      </w:r>
      <w:proofErr w:type="spellStart"/>
      <w:r w:rsidRPr="000C55BB">
        <w:rPr>
          <w:rFonts w:ascii="Arial" w:hAnsi="Arial" w:cs="Arial"/>
          <w:bCs/>
          <w:lang w:val="ro-RO"/>
        </w:rPr>
        <w:t>atragator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 pentru utilizatori</w:t>
      </w:r>
    </w:p>
    <w:p w14:paraId="22D91820" w14:textId="77777777" w:rsidR="000C55BB" w:rsidRPr="000C55BB" w:rsidRDefault="000C55BB" w:rsidP="000C55BB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lastRenderedPageBreak/>
        <w:t>Conformitatea</w:t>
      </w:r>
    </w:p>
    <w:p w14:paraId="7D7F3FCA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</w:p>
    <w:p w14:paraId="15BF231E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lang w:val="ro-RO"/>
        </w:rPr>
      </w:pPr>
      <w:r w:rsidRPr="000C55BB">
        <w:rPr>
          <w:rFonts w:ascii="Arial" w:hAnsi="Arial" w:cs="Arial"/>
          <w:lang w:val="ro-RO"/>
        </w:rPr>
        <w:t xml:space="preserve">4) </w:t>
      </w:r>
      <w:r w:rsidRPr="000C55BB">
        <w:rPr>
          <w:rFonts w:ascii="Arial" w:hAnsi="Arial" w:cs="Arial"/>
          <w:b/>
          <w:lang w:val="ro-RO"/>
        </w:rPr>
        <w:t>Eficienta:</w:t>
      </w:r>
      <w:r w:rsidRPr="000C55BB">
        <w:rPr>
          <w:rFonts w:ascii="Arial" w:hAnsi="Arial" w:cs="Arial"/>
          <w:lang w:val="ro-RO"/>
        </w:rPr>
        <w:t xml:space="preserve"> </w:t>
      </w:r>
      <w:proofErr w:type="spellStart"/>
      <w:r w:rsidRPr="000C55BB">
        <w:rPr>
          <w:rFonts w:ascii="Arial" w:hAnsi="Arial" w:cs="Arial"/>
          <w:lang w:val="ro-RO"/>
        </w:rPr>
        <w:t>relatia</w:t>
      </w:r>
      <w:proofErr w:type="spellEnd"/>
      <w:r w:rsidRPr="000C55BB">
        <w:rPr>
          <w:rFonts w:ascii="Arial" w:hAnsi="Arial" w:cs="Arial"/>
          <w:lang w:val="ro-RO"/>
        </w:rPr>
        <w:t xml:space="preserve"> intre nivelul de performanta al produsului si cantitatea de resurse utilizate, in </w:t>
      </w:r>
      <w:proofErr w:type="spellStart"/>
      <w:r w:rsidRPr="000C55BB">
        <w:rPr>
          <w:rFonts w:ascii="Arial" w:hAnsi="Arial" w:cs="Arial"/>
          <w:lang w:val="ro-RO"/>
        </w:rPr>
        <w:t>conditii</w:t>
      </w:r>
      <w:proofErr w:type="spellEnd"/>
      <w:r w:rsidRPr="000C55BB">
        <w:rPr>
          <w:rFonts w:ascii="Arial" w:hAnsi="Arial" w:cs="Arial"/>
          <w:lang w:val="ro-RO"/>
        </w:rPr>
        <w:t xml:space="preserve"> definite</w:t>
      </w:r>
    </w:p>
    <w:p w14:paraId="60B2FDC1" w14:textId="77777777" w:rsidR="000C55BB" w:rsidRPr="000C55BB" w:rsidRDefault="000C55BB" w:rsidP="000C55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Timp la </w:t>
      </w:r>
      <w:proofErr w:type="spellStart"/>
      <w:r w:rsidRPr="000C55BB">
        <w:rPr>
          <w:rFonts w:ascii="Arial" w:hAnsi="Arial" w:cs="Arial"/>
          <w:b/>
          <w:bCs/>
          <w:lang w:val="ro-RO"/>
        </w:rPr>
        <w:t>executie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: </w:t>
      </w:r>
      <w:r w:rsidRPr="000C55BB">
        <w:rPr>
          <w:rFonts w:ascii="Arial" w:hAnsi="Arial" w:cs="Arial"/>
          <w:bCs/>
          <w:lang w:val="ro-RO"/>
        </w:rPr>
        <w:t xml:space="preserve">viteza de </w:t>
      </w:r>
      <w:proofErr w:type="spellStart"/>
      <w:r w:rsidRPr="000C55BB">
        <w:rPr>
          <w:rFonts w:ascii="Arial" w:hAnsi="Arial" w:cs="Arial"/>
          <w:bCs/>
          <w:lang w:val="ro-RO"/>
        </w:rPr>
        <w:t>raspuns</w:t>
      </w:r>
      <w:proofErr w:type="spellEnd"/>
      <w:r w:rsidRPr="000C55BB">
        <w:rPr>
          <w:rFonts w:ascii="Arial" w:hAnsi="Arial" w:cs="Arial"/>
          <w:bCs/>
          <w:lang w:val="ro-RO"/>
        </w:rPr>
        <w:t xml:space="preserve">, timpi de prelucrare, rata </w:t>
      </w:r>
      <w:proofErr w:type="spellStart"/>
      <w:r w:rsidRPr="000C55BB">
        <w:rPr>
          <w:rFonts w:ascii="Arial" w:hAnsi="Arial" w:cs="Arial"/>
          <w:bCs/>
          <w:lang w:val="ro-RO"/>
        </w:rPr>
        <w:t>iesirilor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 la realizarea </w:t>
      </w:r>
      <w:proofErr w:type="spellStart"/>
      <w:r w:rsidRPr="000C55BB">
        <w:rPr>
          <w:rFonts w:ascii="Arial" w:hAnsi="Arial" w:cs="Arial"/>
          <w:bCs/>
          <w:lang w:val="ro-RO"/>
        </w:rPr>
        <w:t>functiilor</w:t>
      </w:r>
      <w:proofErr w:type="spellEnd"/>
    </w:p>
    <w:p w14:paraId="4DBDB65F" w14:textId="77777777" w:rsidR="000C55BB" w:rsidRPr="000C55BB" w:rsidRDefault="000C55BB" w:rsidP="000C55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Utilizarea resurselor: </w:t>
      </w:r>
      <w:r w:rsidRPr="000C55BB">
        <w:rPr>
          <w:rFonts w:ascii="Arial" w:hAnsi="Arial" w:cs="Arial"/>
          <w:bCs/>
          <w:lang w:val="ro-RO"/>
        </w:rPr>
        <w:t xml:space="preserve">cantitatea de resurse utilizate si durata </w:t>
      </w:r>
      <w:proofErr w:type="spellStart"/>
      <w:r w:rsidRPr="000C55BB">
        <w:rPr>
          <w:rFonts w:ascii="Arial" w:hAnsi="Arial" w:cs="Arial"/>
          <w:bCs/>
          <w:lang w:val="ro-RO"/>
        </w:rPr>
        <w:t>utilizarii</w:t>
      </w:r>
      <w:proofErr w:type="spellEnd"/>
      <w:r w:rsidRPr="000C55BB">
        <w:rPr>
          <w:rFonts w:ascii="Arial" w:hAnsi="Arial" w:cs="Arial"/>
          <w:bCs/>
          <w:lang w:val="ro-RO"/>
        </w:rPr>
        <w:t xml:space="preserve"> pentru realizarea </w:t>
      </w:r>
      <w:proofErr w:type="spellStart"/>
      <w:r w:rsidRPr="000C55BB">
        <w:rPr>
          <w:rFonts w:ascii="Arial" w:hAnsi="Arial" w:cs="Arial"/>
          <w:bCs/>
          <w:lang w:val="ro-RO"/>
        </w:rPr>
        <w:t>functiilor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 sale</w:t>
      </w:r>
    </w:p>
    <w:p w14:paraId="020A2B83" w14:textId="77777777" w:rsidR="000C55BB" w:rsidRPr="000C55BB" w:rsidRDefault="000C55BB" w:rsidP="000C55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>Conformitatea</w:t>
      </w:r>
    </w:p>
    <w:p w14:paraId="5B3401A0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</w:p>
    <w:p w14:paraId="752F4A70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lang w:val="ro-RO"/>
        </w:rPr>
        <w:t xml:space="preserve">5) </w:t>
      </w:r>
      <w:proofErr w:type="spellStart"/>
      <w:r w:rsidRPr="000C55BB">
        <w:rPr>
          <w:rFonts w:ascii="Arial" w:hAnsi="Arial" w:cs="Arial"/>
          <w:b/>
          <w:lang w:val="ro-RO"/>
        </w:rPr>
        <w:t>Usurinta</w:t>
      </w:r>
      <w:proofErr w:type="spellEnd"/>
      <w:r w:rsidRPr="000C55BB">
        <w:rPr>
          <w:rFonts w:ascii="Arial" w:hAnsi="Arial" w:cs="Arial"/>
          <w:b/>
          <w:lang w:val="ro-RO"/>
        </w:rPr>
        <w:t xml:space="preserve"> de </w:t>
      </w:r>
      <w:proofErr w:type="spellStart"/>
      <w:r w:rsidRPr="000C55BB">
        <w:rPr>
          <w:rFonts w:ascii="Arial" w:hAnsi="Arial" w:cs="Arial"/>
          <w:b/>
          <w:lang w:val="ro-RO"/>
        </w:rPr>
        <w:t>intretinere</w:t>
      </w:r>
      <w:proofErr w:type="spellEnd"/>
      <w:r w:rsidRPr="000C55BB">
        <w:rPr>
          <w:rFonts w:ascii="Arial" w:hAnsi="Arial" w:cs="Arial"/>
          <w:lang w:val="ro-RO"/>
        </w:rPr>
        <w:t xml:space="preserve">: efortul necesar pentru efectuarea </w:t>
      </w:r>
      <w:proofErr w:type="spellStart"/>
      <w:r w:rsidRPr="000C55BB">
        <w:rPr>
          <w:rFonts w:ascii="Arial" w:hAnsi="Arial" w:cs="Arial"/>
          <w:lang w:val="ro-RO"/>
        </w:rPr>
        <w:t>modificarilor</w:t>
      </w:r>
      <w:proofErr w:type="spellEnd"/>
      <w:r w:rsidRPr="000C55BB">
        <w:rPr>
          <w:rFonts w:ascii="Arial" w:hAnsi="Arial" w:cs="Arial"/>
          <w:lang w:val="ro-RO"/>
        </w:rPr>
        <w:t xml:space="preserve">, inclusiv </w:t>
      </w:r>
      <w:proofErr w:type="spellStart"/>
      <w:r w:rsidRPr="000C55BB">
        <w:rPr>
          <w:rFonts w:ascii="Arial" w:hAnsi="Arial" w:cs="Arial"/>
          <w:lang w:val="ro-RO"/>
        </w:rPr>
        <w:t>corectii</w:t>
      </w:r>
      <w:proofErr w:type="spellEnd"/>
      <w:r w:rsidRPr="000C55BB">
        <w:rPr>
          <w:rFonts w:ascii="Arial" w:hAnsi="Arial" w:cs="Arial"/>
          <w:lang w:val="ro-RO"/>
        </w:rPr>
        <w:t xml:space="preserve">, </w:t>
      </w:r>
      <w:proofErr w:type="spellStart"/>
      <w:r w:rsidRPr="000C55BB">
        <w:rPr>
          <w:rFonts w:ascii="Arial" w:hAnsi="Arial" w:cs="Arial"/>
          <w:lang w:val="ro-RO"/>
        </w:rPr>
        <w:t>imbunatatiri</w:t>
      </w:r>
      <w:proofErr w:type="spellEnd"/>
      <w:r w:rsidRPr="000C55BB">
        <w:rPr>
          <w:rFonts w:ascii="Arial" w:hAnsi="Arial" w:cs="Arial"/>
          <w:lang w:val="ro-RO"/>
        </w:rPr>
        <w:t xml:space="preserve"> sau </w:t>
      </w:r>
      <w:proofErr w:type="spellStart"/>
      <w:r w:rsidRPr="000C55BB">
        <w:rPr>
          <w:rFonts w:ascii="Arial" w:hAnsi="Arial" w:cs="Arial"/>
          <w:lang w:val="ro-RO"/>
        </w:rPr>
        <w:t>adaptari</w:t>
      </w:r>
      <w:proofErr w:type="spellEnd"/>
      <w:r w:rsidRPr="000C55BB">
        <w:rPr>
          <w:rFonts w:ascii="Arial" w:hAnsi="Arial" w:cs="Arial"/>
          <w:lang w:val="ro-RO"/>
        </w:rPr>
        <w:t xml:space="preserve"> ale produsului la </w:t>
      </w:r>
      <w:proofErr w:type="spellStart"/>
      <w:r w:rsidRPr="000C55BB">
        <w:rPr>
          <w:rFonts w:ascii="Arial" w:hAnsi="Arial" w:cs="Arial"/>
          <w:lang w:val="ro-RO"/>
        </w:rPr>
        <w:t>schimbari</w:t>
      </w:r>
      <w:proofErr w:type="spellEnd"/>
      <w:r w:rsidRPr="000C55BB">
        <w:rPr>
          <w:rFonts w:ascii="Arial" w:hAnsi="Arial" w:cs="Arial"/>
          <w:lang w:val="ro-RO"/>
        </w:rPr>
        <w:t xml:space="preserve"> ale mediului de </w:t>
      </w:r>
      <w:proofErr w:type="spellStart"/>
      <w:r w:rsidRPr="000C55BB">
        <w:rPr>
          <w:rFonts w:ascii="Arial" w:hAnsi="Arial" w:cs="Arial"/>
          <w:lang w:val="ro-RO"/>
        </w:rPr>
        <w:t>functionare</w:t>
      </w:r>
      <w:proofErr w:type="spellEnd"/>
      <w:r w:rsidRPr="000C55BB">
        <w:rPr>
          <w:rFonts w:ascii="Arial" w:hAnsi="Arial" w:cs="Arial"/>
          <w:lang w:val="ro-RO"/>
        </w:rPr>
        <w:t xml:space="preserve">, a </w:t>
      </w:r>
      <w:proofErr w:type="spellStart"/>
      <w:r w:rsidRPr="000C55BB">
        <w:rPr>
          <w:rFonts w:ascii="Arial" w:hAnsi="Arial" w:cs="Arial"/>
          <w:lang w:val="ro-RO"/>
        </w:rPr>
        <w:t>cerintelor</w:t>
      </w:r>
      <w:proofErr w:type="spellEnd"/>
      <w:r w:rsidRPr="000C55BB">
        <w:rPr>
          <w:rFonts w:ascii="Arial" w:hAnsi="Arial" w:cs="Arial"/>
          <w:lang w:val="ro-RO"/>
        </w:rPr>
        <w:t xml:space="preserve"> si </w:t>
      </w:r>
      <w:proofErr w:type="spellStart"/>
      <w:r w:rsidRPr="000C55BB">
        <w:rPr>
          <w:rFonts w:ascii="Arial" w:hAnsi="Arial" w:cs="Arial"/>
          <w:lang w:val="ro-RO"/>
        </w:rPr>
        <w:t>schimbarilor</w:t>
      </w:r>
      <w:proofErr w:type="spellEnd"/>
      <w:r w:rsidRPr="000C55BB">
        <w:rPr>
          <w:rFonts w:ascii="Arial" w:hAnsi="Arial" w:cs="Arial"/>
          <w:lang w:val="ro-RO"/>
        </w:rPr>
        <w:t xml:space="preserve"> </w:t>
      </w:r>
      <w:proofErr w:type="spellStart"/>
      <w:r w:rsidRPr="000C55BB">
        <w:rPr>
          <w:rFonts w:ascii="Arial" w:hAnsi="Arial" w:cs="Arial"/>
          <w:lang w:val="ro-RO"/>
        </w:rPr>
        <w:t>functionale</w:t>
      </w:r>
      <w:proofErr w:type="spellEnd"/>
    </w:p>
    <w:p w14:paraId="3247B070" w14:textId="77777777" w:rsidR="000C55BB" w:rsidRPr="000C55BB" w:rsidRDefault="000C55BB" w:rsidP="000C55B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/>
          <w:bCs/>
          <w:lang w:val="ro-RO"/>
        </w:rPr>
        <w:t>Usurinta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 de analiza: </w:t>
      </w:r>
      <w:r w:rsidRPr="000C55BB">
        <w:rPr>
          <w:rFonts w:ascii="Arial" w:hAnsi="Arial" w:cs="Arial"/>
          <w:bCs/>
          <w:lang w:val="ro-RO"/>
        </w:rPr>
        <w:t xml:space="preserve">efortul necesar pentru diagnoza defectelor, a cauzelor </w:t>
      </w:r>
      <w:proofErr w:type="spellStart"/>
      <w:r w:rsidRPr="000C55BB">
        <w:rPr>
          <w:rFonts w:ascii="Arial" w:hAnsi="Arial" w:cs="Arial"/>
          <w:bCs/>
          <w:lang w:val="ro-RO"/>
        </w:rPr>
        <w:t>caderilor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, pentru identificarea </w:t>
      </w:r>
      <w:proofErr w:type="spellStart"/>
      <w:r w:rsidRPr="000C55BB">
        <w:rPr>
          <w:rFonts w:ascii="Arial" w:hAnsi="Arial" w:cs="Arial"/>
          <w:bCs/>
          <w:lang w:val="ro-RO"/>
        </w:rPr>
        <w:t>partilor</w:t>
      </w:r>
      <w:proofErr w:type="spellEnd"/>
      <w:r w:rsidRPr="000C55BB">
        <w:rPr>
          <w:rFonts w:ascii="Arial" w:hAnsi="Arial" w:cs="Arial"/>
          <w:bCs/>
          <w:lang w:val="ro-RO"/>
        </w:rPr>
        <w:t xml:space="preserve"> care trebuie sa fie modificate</w:t>
      </w:r>
    </w:p>
    <w:p w14:paraId="03487502" w14:textId="77777777" w:rsidR="000C55BB" w:rsidRPr="000C55BB" w:rsidRDefault="000C55BB" w:rsidP="000C55B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/>
          <w:bCs/>
          <w:lang w:val="ro-RO"/>
        </w:rPr>
        <w:t>Usurinta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 de modificare: </w:t>
      </w:r>
      <w:r w:rsidRPr="000C55BB">
        <w:rPr>
          <w:rFonts w:ascii="Arial" w:hAnsi="Arial" w:cs="Arial"/>
          <w:bCs/>
          <w:lang w:val="ro-RO"/>
        </w:rPr>
        <w:t xml:space="preserve">efortul necesar pentru </w:t>
      </w:r>
      <w:proofErr w:type="spellStart"/>
      <w:r w:rsidRPr="000C55BB">
        <w:rPr>
          <w:rFonts w:ascii="Arial" w:hAnsi="Arial" w:cs="Arial"/>
          <w:bCs/>
          <w:lang w:val="ro-RO"/>
        </w:rPr>
        <w:t>inlaturarea</w:t>
      </w:r>
      <w:proofErr w:type="spellEnd"/>
      <w:r w:rsidRPr="000C55BB">
        <w:rPr>
          <w:rFonts w:ascii="Arial" w:hAnsi="Arial" w:cs="Arial"/>
          <w:bCs/>
          <w:lang w:val="ro-RO"/>
        </w:rPr>
        <w:t xml:space="preserve"> defectelor sau </w:t>
      </w:r>
      <w:proofErr w:type="spellStart"/>
      <w:r w:rsidRPr="000C55BB">
        <w:rPr>
          <w:rFonts w:ascii="Arial" w:hAnsi="Arial" w:cs="Arial"/>
          <w:bCs/>
          <w:lang w:val="ro-RO"/>
        </w:rPr>
        <w:t>schimbari</w:t>
      </w:r>
      <w:proofErr w:type="spellEnd"/>
      <w:r w:rsidRPr="000C55BB">
        <w:rPr>
          <w:rFonts w:ascii="Arial" w:hAnsi="Arial" w:cs="Arial"/>
          <w:bCs/>
          <w:lang w:val="ro-RO"/>
        </w:rPr>
        <w:t xml:space="preserve"> </w:t>
      </w:r>
    </w:p>
    <w:p w14:paraId="0DBD89AC" w14:textId="77777777" w:rsidR="000C55BB" w:rsidRPr="000C55BB" w:rsidRDefault="000C55BB" w:rsidP="000C55B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Stabilitatea: </w:t>
      </w:r>
      <w:r w:rsidRPr="000C55BB">
        <w:rPr>
          <w:rFonts w:ascii="Arial" w:hAnsi="Arial" w:cs="Arial"/>
          <w:bCs/>
          <w:lang w:val="ro-RO"/>
        </w:rPr>
        <w:t xml:space="preserve">riscul efectelor </w:t>
      </w:r>
      <w:proofErr w:type="spellStart"/>
      <w:r w:rsidRPr="000C55BB">
        <w:rPr>
          <w:rFonts w:ascii="Arial" w:hAnsi="Arial" w:cs="Arial"/>
          <w:bCs/>
          <w:lang w:val="ro-RO"/>
        </w:rPr>
        <w:t>neasteptate</w:t>
      </w:r>
      <w:proofErr w:type="spellEnd"/>
      <w:r w:rsidRPr="000C55BB">
        <w:rPr>
          <w:rFonts w:ascii="Arial" w:hAnsi="Arial" w:cs="Arial"/>
          <w:bCs/>
          <w:lang w:val="ro-RO"/>
        </w:rPr>
        <w:t xml:space="preserve"> in urma </w:t>
      </w:r>
      <w:proofErr w:type="spellStart"/>
      <w:r w:rsidRPr="000C55BB">
        <w:rPr>
          <w:rFonts w:ascii="Arial" w:hAnsi="Arial" w:cs="Arial"/>
          <w:bCs/>
          <w:lang w:val="ro-RO"/>
        </w:rPr>
        <w:t>modificarilor</w:t>
      </w:r>
      <w:proofErr w:type="spellEnd"/>
    </w:p>
    <w:p w14:paraId="3B574AF4" w14:textId="77777777" w:rsidR="000C55BB" w:rsidRPr="000C55BB" w:rsidRDefault="000C55BB" w:rsidP="000C55B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/>
          <w:bCs/>
          <w:lang w:val="ro-RO"/>
        </w:rPr>
        <w:t>Usurinta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 de testare: </w:t>
      </w:r>
      <w:r w:rsidRPr="000C55BB">
        <w:rPr>
          <w:rFonts w:ascii="Arial" w:hAnsi="Arial" w:cs="Arial"/>
          <w:bCs/>
          <w:lang w:val="ro-RO"/>
        </w:rPr>
        <w:t>efortul necesar pentru a valida produsul modificat</w:t>
      </w:r>
    </w:p>
    <w:p w14:paraId="1EE3375A" w14:textId="77777777" w:rsidR="000C55BB" w:rsidRPr="000C55BB" w:rsidRDefault="000C55BB" w:rsidP="000C55BB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>Conformitatea</w:t>
      </w:r>
    </w:p>
    <w:p w14:paraId="0DCF40D4" w14:textId="77777777" w:rsidR="000C55BB" w:rsidRPr="000C55BB" w:rsidRDefault="000C55BB" w:rsidP="000C55BB">
      <w:pPr>
        <w:autoSpaceDE w:val="0"/>
        <w:autoSpaceDN w:val="0"/>
        <w:adjustRightInd w:val="0"/>
        <w:jc w:val="both"/>
        <w:rPr>
          <w:rFonts w:ascii="Arial" w:hAnsi="Arial" w:cs="Arial"/>
          <w:lang w:val="ro-RO"/>
        </w:rPr>
      </w:pPr>
    </w:p>
    <w:p w14:paraId="62F6C347" w14:textId="77777777" w:rsidR="000C55BB" w:rsidRPr="000C55BB" w:rsidRDefault="000C55BB" w:rsidP="000C55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lang w:val="ro-RO"/>
        </w:rPr>
        <w:t>6)</w:t>
      </w:r>
      <w:r w:rsidRPr="000C55BB">
        <w:rPr>
          <w:rFonts w:ascii="Arial" w:hAnsi="Arial" w:cs="Arial"/>
          <w:b/>
          <w:lang w:val="ro-RO"/>
        </w:rPr>
        <w:t xml:space="preserve"> Portabilitatea:</w:t>
      </w:r>
      <w:r w:rsidRPr="000C55BB">
        <w:rPr>
          <w:rFonts w:ascii="Arial" w:hAnsi="Arial" w:cs="Arial"/>
          <w:lang w:val="ro-RO"/>
        </w:rPr>
        <w:t xml:space="preserve"> capacitatea produsului de a fi transferat de la o </w:t>
      </w:r>
      <w:proofErr w:type="spellStart"/>
      <w:r w:rsidRPr="000C55BB">
        <w:rPr>
          <w:rFonts w:ascii="Arial" w:hAnsi="Arial" w:cs="Arial"/>
          <w:lang w:val="ro-RO"/>
        </w:rPr>
        <w:t>organizatie</w:t>
      </w:r>
      <w:proofErr w:type="spellEnd"/>
      <w:r w:rsidRPr="000C55BB">
        <w:rPr>
          <w:rFonts w:ascii="Arial" w:hAnsi="Arial" w:cs="Arial"/>
          <w:lang w:val="ro-RO"/>
        </w:rPr>
        <w:t xml:space="preserve"> sau platforma software/hardware la o alta</w:t>
      </w:r>
    </w:p>
    <w:p w14:paraId="2FAE78D3" w14:textId="77777777" w:rsidR="000C55BB" w:rsidRPr="000C55BB" w:rsidRDefault="000C55BB" w:rsidP="000C55B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Adaptabilitatea: </w:t>
      </w:r>
      <w:r w:rsidRPr="000C55BB">
        <w:rPr>
          <w:rFonts w:ascii="Arial" w:hAnsi="Arial" w:cs="Arial"/>
          <w:bCs/>
          <w:lang w:val="ro-RO"/>
        </w:rPr>
        <w:t>capacitatea de adaptare la diferite medii specificate</w:t>
      </w:r>
    </w:p>
    <w:p w14:paraId="535DFE0F" w14:textId="77777777" w:rsidR="000C55BB" w:rsidRPr="000C55BB" w:rsidRDefault="000C55BB" w:rsidP="000C55B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proofErr w:type="spellStart"/>
      <w:r w:rsidRPr="000C55BB">
        <w:rPr>
          <w:rFonts w:ascii="Arial" w:hAnsi="Arial" w:cs="Arial"/>
          <w:b/>
          <w:bCs/>
          <w:lang w:val="ro-RO"/>
        </w:rPr>
        <w:t>Usurinta</w:t>
      </w:r>
      <w:proofErr w:type="spellEnd"/>
      <w:r w:rsidRPr="000C55BB">
        <w:rPr>
          <w:rFonts w:ascii="Arial" w:hAnsi="Arial" w:cs="Arial"/>
          <w:b/>
          <w:bCs/>
          <w:lang w:val="ro-RO"/>
        </w:rPr>
        <w:t xml:space="preserve"> de instalare: </w:t>
      </w:r>
      <w:r w:rsidRPr="000C55BB">
        <w:rPr>
          <w:rFonts w:ascii="Arial" w:hAnsi="Arial" w:cs="Arial"/>
          <w:bCs/>
          <w:lang w:val="ro-RO"/>
        </w:rPr>
        <w:t xml:space="preserve">efortul necesar pentru instalarea produsului </w:t>
      </w:r>
      <w:proofErr w:type="spellStart"/>
      <w:r w:rsidRPr="000C55BB">
        <w:rPr>
          <w:rFonts w:ascii="Arial" w:hAnsi="Arial" w:cs="Arial"/>
          <w:bCs/>
          <w:lang w:val="ro-RO"/>
        </w:rPr>
        <w:t>intr</w:t>
      </w:r>
      <w:proofErr w:type="spellEnd"/>
      <w:r w:rsidRPr="000C55BB">
        <w:rPr>
          <w:rFonts w:ascii="Arial" w:hAnsi="Arial" w:cs="Arial"/>
          <w:bCs/>
          <w:lang w:val="ro-RO"/>
        </w:rPr>
        <w:t>-un mediu specificat</w:t>
      </w:r>
    </w:p>
    <w:p w14:paraId="57E86342" w14:textId="77777777" w:rsidR="000C55BB" w:rsidRPr="000C55BB" w:rsidRDefault="000C55BB" w:rsidP="000C55B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 xml:space="preserve">Co-existenta: </w:t>
      </w:r>
      <w:r w:rsidRPr="000C55BB">
        <w:rPr>
          <w:rFonts w:ascii="Arial" w:hAnsi="Arial" w:cs="Arial"/>
          <w:bCs/>
          <w:lang w:val="ro-RO"/>
        </w:rPr>
        <w:t xml:space="preserve">capacitatea de a </w:t>
      </w:r>
      <w:proofErr w:type="spellStart"/>
      <w:r w:rsidRPr="000C55BB">
        <w:rPr>
          <w:rFonts w:ascii="Arial" w:hAnsi="Arial" w:cs="Arial"/>
          <w:bCs/>
          <w:lang w:val="ro-RO"/>
        </w:rPr>
        <w:t>co</w:t>
      </w:r>
      <w:proofErr w:type="spellEnd"/>
      <w:r w:rsidRPr="000C55BB">
        <w:rPr>
          <w:rFonts w:ascii="Arial" w:hAnsi="Arial" w:cs="Arial"/>
          <w:bCs/>
          <w:lang w:val="ro-RO"/>
        </w:rPr>
        <w:t xml:space="preserve">-exista cu alte produse independente in </w:t>
      </w:r>
      <w:proofErr w:type="spellStart"/>
      <w:r w:rsidRPr="000C55BB">
        <w:rPr>
          <w:rFonts w:ascii="Arial" w:hAnsi="Arial" w:cs="Arial"/>
          <w:bCs/>
          <w:lang w:val="ro-RO"/>
        </w:rPr>
        <w:t>acelasi</w:t>
      </w:r>
      <w:proofErr w:type="spellEnd"/>
      <w:r w:rsidRPr="000C55BB">
        <w:rPr>
          <w:rFonts w:ascii="Arial" w:hAnsi="Arial" w:cs="Arial"/>
          <w:bCs/>
          <w:lang w:val="ro-RO"/>
        </w:rPr>
        <w:t xml:space="preserve"> mediu</w:t>
      </w:r>
    </w:p>
    <w:p w14:paraId="0934C4B4" w14:textId="77777777" w:rsidR="000C55BB" w:rsidRPr="000C55BB" w:rsidRDefault="000C55BB" w:rsidP="000C55B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ro-RO"/>
        </w:rPr>
      </w:pPr>
      <w:r w:rsidRPr="000C55BB">
        <w:rPr>
          <w:rFonts w:ascii="Arial" w:hAnsi="Arial" w:cs="Arial"/>
          <w:bCs/>
          <w:lang w:val="ro-RO"/>
        </w:rPr>
        <w:t xml:space="preserve">Oportunitatea si efortul necesar pentru a folosi produsul in locul altui produs </w:t>
      </w:r>
      <w:proofErr w:type="spellStart"/>
      <w:r w:rsidRPr="000C55BB">
        <w:rPr>
          <w:rFonts w:ascii="Arial" w:hAnsi="Arial" w:cs="Arial"/>
          <w:bCs/>
          <w:lang w:val="ro-RO"/>
        </w:rPr>
        <w:t>intr</w:t>
      </w:r>
      <w:proofErr w:type="spellEnd"/>
      <w:r w:rsidRPr="000C55BB">
        <w:rPr>
          <w:rFonts w:ascii="Arial" w:hAnsi="Arial" w:cs="Arial"/>
          <w:bCs/>
          <w:lang w:val="ro-RO"/>
        </w:rPr>
        <w:t>-un mediu particular</w:t>
      </w:r>
    </w:p>
    <w:p w14:paraId="486AEC2E" w14:textId="77777777" w:rsidR="000C55BB" w:rsidRPr="000C55BB" w:rsidRDefault="000C55BB" w:rsidP="000C55B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ro-RO"/>
        </w:rPr>
      </w:pPr>
      <w:r w:rsidRPr="000C55BB">
        <w:rPr>
          <w:rFonts w:ascii="Arial" w:hAnsi="Arial" w:cs="Arial"/>
          <w:b/>
          <w:bCs/>
          <w:lang w:val="ro-RO"/>
        </w:rPr>
        <w:t>Conformitatea</w:t>
      </w:r>
    </w:p>
    <w:p w14:paraId="2495E5D2" w14:textId="77777777" w:rsidR="00BA1F57" w:rsidRPr="000C55BB" w:rsidRDefault="00000000">
      <w:pPr>
        <w:rPr>
          <w:lang w:val="ro-RO"/>
        </w:rPr>
      </w:pPr>
    </w:p>
    <w:sectPr w:rsidR="00BA1F57" w:rsidRPr="000C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847"/>
    <w:multiLevelType w:val="hybridMultilevel"/>
    <w:tmpl w:val="8020B5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03B5719"/>
    <w:multiLevelType w:val="hybridMultilevel"/>
    <w:tmpl w:val="515A56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B47ED"/>
    <w:multiLevelType w:val="hybridMultilevel"/>
    <w:tmpl w:val="49BAF9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70693"/>
    <w:multiLevelType w:val="hybridMultilevel"/>
    <w:tmpl w:val="E7B00B6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6B0B23"/>
    <w:multiLevelType w:val="hybridMultilevel"/>
    <w:tmpl w:val="F4ACFA58"/>
    <w:lvl w:ilvl="0" w:tplc="AB5457B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4F8E8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86969B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EB3A9C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25C38E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3F38D7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6A2C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DA4EC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38B258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1552C46"/>
    <w:multiLevelType w:val="hybridMultilevel"/>
    <w:tmpl w:val="F5CA0CD8"/>
    <w:lvl w:ilvl="0" w:tplc="4F8E8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272957"/>
    <w:multiLevelType w:val="hybridMultilevel"/>
    <w:tmpl w:val="B94653BA"/>
    <w:lvl w:ilvl="0" w:tplc="04090005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223835884">
    <w:abstractNumId w:val="6"/>
  </w:num>
  <w:num w:numId="2" w16cid:durableId="1894581166">
    <w:abstractNumId w:val="3"/>
  </w:num>
  <w:num w:numId="3" w16cid:durableId="1319528847">
    <w:abstractNumId w:val="4"/>
  </w:num>
  <w:num w:numId="4" w16cid:durableId="1709448079">
    <w:abstractNumId w:val="5"/>
  </w:num>
  <w:num w:numId="5" w16cid:durableId="1908566481">
    <w:abstractNumId w:val="0"/>
  </w:num>
  <w:num w:numId="6" w16cid:durableId="1120224894">
    <w:abstractNumId w:val="1"/>
  </w:num>
  <w:num w:numId="7" w16cid:durableId="11541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6F"/>
    <w:rsid w:val="000C55BB"/>
    <w:rsid w:val="00124267"/>
    <w:rsid w:val="0029126F"/>
    <w:rsid w:val="003D4961"/>
    <w:rsid w:val="007E7777"/>
    <w:rsid w:val="009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45898"/>
  <w15:chartTrackingRefBased/>
  <w15:docId w15:val="{39848FF1-60B6-4F23-BDFA-04DEB504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55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5B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912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4</cp:revision>
  <dcterms:created xsi:type="dcterms:W3CDTF">2022-11-13T13:59:00Z</dcterms:created>
  <dcterms:modified xsi:type="dcterms:W3CDTF">2022-11-13T14:00:00Z</dcterms:modified>
</cp:coreProperties>
</file>