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B767E" w14:textId="37DD991E" w:rsidR="00DA62AF" w:rsidRPr="000D0595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0D059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Ministerul </w:t>
      </w:r>
      <w:r w:rsidR="00D161CC" w:rsidRPr="000D0595">
        <w:rPr>
          <w:rFonts w:ascii="Times New Roman" w:hAnsi="Times New Roman" w:cs="Times New Roman"/>
          <w:bCs/>
          <w:sz w:val="24"/>
          <w:szCs w:val="24"/>
          <w:lang w:val="ro-RO"/>
        </w:rPr>
        <w:t>Educației</w:t>
      </w:r>
      <w:r w:rsidRPr="000D059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al Republicii Moldova</w:t>
      </w:r>
    </w:p>
    <w:p w14:paraId="68BD7C2A" w14:textId="77777777" w:rsidR="00DA62AF" w:rsidRPr="000D0595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0D059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Universitatea Tehnică a Moldovei </w:t>
      </w:r>
    </w:p>
    <w:p w14:paraId="48514088" w14:textId="6C689EF3" w:rsidR="00DA62AF" w:rsidRPr="000D0595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0D059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Facultatea Calculatoare Informatică </w:t>
      </w:r>
      <w:r w:rsidR="000A2867" w:rsidRPr="000D0595">
        <w:rPr>
          <w:rFonts w:ascii="Times New Roman" w:hAnsi="Times New Roman" w:cs="Times New Roman"/>
          <w:bCs/>
          <w:sz w:val="24"/>
          <w:szCs w:val="24"/>
          <w:lang w:val="ro-RO"/>
        </w:rPr>
        <w:t>și</w:t>
      </w:r>
      <w:r w:rsidRPr="000D059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Microelectronică</w:t>
      </w:r>
    </w:p>
    <w:p w14:paraId="7025831C" w14:textId="77777777" w:rsidR="00DA62AF" w:rsidRPr="000D0595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0D0595">
        <w:rPr>
          <w:rFonts w:ascii="Times New Roman" w:hAnsi="Times New Roman" w:cs="Times New Roman"/>
          <w:bCs/>
          <w:sz w:val="24"/>
          <w:szCs w:val="24"/>
          <w:lang w:val="ro-RO"/>
        </w:rPr>
        <w:t>Departamentul Ingineria Software și Automatică</w:t>
      </w:r>
    </w:p>
    <w:p w14:paraId="6A23C3FA" w14:textId="77777777" w:rsidR="00DA62AF" w:rsidRPr="000D0595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92242EE" w14:textId="77777777" w:rsidR="00DA62AF" w:rsidRPr="000D0595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26EA0FE" w14:textId="77777777" w:rsidR="00DA62AF" w:rsidRPr="000D0595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92305EA" w14:textId="77777777" w:rsidR="00DA62AF" w:rsidRPr="000D0595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FA6D373" w14:textId="77777777" w:rsidR="00DA62AF" w:rsidRPr="000D0595" w:rsidRDefault="00DA62AF" w:rsidP="00DA62A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E0ABCC5" w14:textId="77777777" w:rsidR="00DA62AF" w:rsidRPr="000D0595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/>
          <w:sz w:val="72"/>
          <w:szCs w:val="72"/>
          <w:lang w:val="ro-RO"/>
        </w:rPr>
      </w:pPr>
      <w:r w:rsidRPr="000D0595">
        <w:rPr>
          <w:rFonts w:ascii="Times New Roman" w:hAnsi="Times New Roman" w:cs="Times New Roman"/>
          <w:b/>
          <w:sz w:val="72"/>
          <w:szCs w:val="72"/>
          <w:lang w:val="ro-RO"/>
        </w:rPr>
        <w:t>Raport</w:t>
      </w:r>
    </w:p>
    <w:p w14:paraId="6CF88ACF" w14:textId="11105246" w:rsidR="00DA62AF" w:rsidRPr="000D0595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0D059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Disciplina: </w:t>
      </w:r>
      <w:r w:rsidR="00473A5E" w:rsidRPr="000D0595">
        <w:rPr>
          <w:rFonts w:ascii="Times New Roman" w:hAnsi="Times New Roman" w:cs="Times New Roman"/>
          <w:bCs/>
          <w:sz w:val="24"/>
          <w:szCs w:val="24"/>
          <w:lang w:val="ro-RO"/>
        </w:rPr>
        <w:t>Proiectarea sistemelor informaționale.</w:t>
      </w:r>
    </w:p>
    <w:p w14:paraId="15F21EB6" w14:textId="77777777" w:rsidR="00DA62AF" w:rsidRPr="000D0595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490FB2C" w14:textId="06CB08D4" w:rsidR="00DA62AF" w:rsidRPr="000D0595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color w:val="FF0000"/>
          <w:sz w:val="24"/>
          <w:szCs w:val="24"/>
          <w:lang w:val="ro-RO"/>
        </w:rPr>
      </w:pPr>
      <w:r w:rsidRPr="000D059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Lucrarea de laborator nr. </w:t>
      </w:r>
      <w:r w:rsidR="0067510A">
        <w:rPr>
          <w:rFonts w:ascii="Times New Roman" w:hAnsi="Times New Roman" w:cs="Times New Roman"/>
          <w:bCs/>
          <w:sz w:val="24"/>
          <w:szCs w:val="24"/>
          <w:lang w:val="ro-RO"/>
        </w:rPr>
        <w:t>2</w:t>
      </w:r>
    </w:p>
    <w:p w14:paraId="1C6B66DC" w14:textId="6444E574" w:rsidR="00DA62AF" w:rsidRPr="000D0595" w:rsidRDefault="00DA62AF" w:rsidP="00DA62AF">
      <w:pPr>
        <w:jc w:val="center"/>
        <w:rPr>
          <w:i/>
          <w:iCs/>
          <w:lang w:val="ro-RO"/>
        </w:rPr>
      </w:pPr>
      <w:r w:rsidRPr="000D0595">
        <w:rPr>
          <w:rFonts w:ascii="Times New Roman" w:hAnsi="Times New Roman" w:cs="Times New Roman"/>
          <w:b/>
          <w:bCs/>
          <w:sz w:val="24"/>
          <w:szCs w:val="23"/>
          <w:lang w:val="ro-RO"/>
        </w:rPr>
        <w:t xml:space="preserve">Tema: </w:t>
      </w:r>
      <w:r w:rsidR="00431081" w:rsidRPr="000D0595">
        <w:rPr>
          <w:rFonts w:ascii="Times New Roman" w:hAnsi="Times New Roman" w:cs="Times New Roman"/>
          <w:sz w:val="24"/>
          <w:szCs w:val="23"/>
          <w:lang w:val="ro-RO"/>
        </w:rPr>
        <w:t>Prelucrarea</w:t>
      </w:r>
      <w:r w:rsidR="00ED43DB" w:rsidRPr="000D0595">
        <w:rPr>
          <w:rFonts w:ascii="Times New Roman" w:hAnsi="Times New Roman" w:cs="Times New Roman"/>
          <w:sz w:val="24"/>
          <w:szCs w:val="23"/>
          <w:lang w:val="ro-RO"/>
        </w:rPr>
        <w:t xml:space="preserve"> si redarea</w:t>
      </w:r>
      <w:r w:rsidR="00431081" w:rsidRPr="000D0595">
        <w:rPr>
          <w:rFonts w:ascii="Times New Roman" w:hAnsi="Times New Roman" w:cs="Times New Roman"/>
          <w:sz w:val="24"/>
          <w:szCs w:val="23"/>
          <w:lang w:val="ro-RO"/>
        </w:rPr>
        <w:t xml:space="preserve"> fișierelor audio</w:t>
      </w:r>
    </w:p>
    <w:p w14:paraId="30478AFC" w14:textId="5F55D86B" w:rsidR="00DA62AF" w:rsidRPr="000D0595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43ABA430" w14:textId="77777777" w:rsidR="00DA62AF" w:rsidRPr="000D0595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2AC69995" w14:textId="77777777" w:rsidR="00DA62AF" w:rsidRPr="000D0595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FFEC24C" w14:textId="77777777" w:rsidR="00DA62AF" w:rsidRPr="000D0595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B7096EF" w14:textId="77777777" w:rsidR="00DA62AF" w:rsidRPr="000D0595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95B0093" w14:textId="77777777" w:rsidR="00DA62AF" w:rsidRPr="000D0595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331F89F" w14:textId="77777777" w:rsidR="00DA62AF" w:rsidRPr="000D0595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F1BB0EC" w14:textId="77777777" w:rsidR="00DA62AF" w:rsidRPr="000D0595" w:rsidRDefault="00DA62AF" w:rsidP="00DA62A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45F1A51" w14:textId="77777777" w:rsidR="00DA62AF" w:rsidRPr="000D0595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4F813AF7" w14:textId="77777777" w:rsidR="00DA62AF" w:rsidRPr="000D0595" w:rsidRDefault="00DA62AF" w:rsidP="00DA62AF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2BBFEFA5" w14:textId="26DF9E52" w:rsidR="00DA62AF" w:rsidRPr="000D0595" w:rsidRDefault="00DA62AF" w:rsidP="00DA62AF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0D059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A efectuat: </w:t>
      </w:r>
      <w:r w:rsidR="004D6F25" w:rsidRPr="000D0595">
        <w:rPr>
          <w:rFonts w:ascii="Times New Roman" w:hAnsi="Times New Roman" w:cs="Times New Roman"/>
          <w:bCs/>
          <w:sz w:val="24"/>
          <w:szCs w:val="24"/>
          <w:lang w:val="ro-RO"/>
        </w:rPr>
        <w:t>Zavorot Daniel</w:t>
      </w:r>
      <w:r w:rsidR="0067258A" w:rsidRPr="000D059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st.gr.TI-194</w:t>
      </w:r>
      <w:r w:rsidRPr="000D059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 </w:t>
      </w:r>
    </w:p>
    <w:p w14:paraId="7D596594" w14:textId="62B47D98" w:rsidR="00DA62AF" w:rsidRPr="000D0595" w:rsidRDefault="00DA62AF" w:rsidP="006E340F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0D059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A verificat: </w:t>
      </w:r>
      <w:proofErr w:type="spellStart"/>
      <w:r w:rsidR="000470E2" w:rsidRPr="000D0595">
        <w:rPr>
          <w:rFonts w:ascii="Times New Roman" w:hAnsi="Times New Roman" w:cs="Times New Roman"/>
          <w:bCs/>
          <w:sz w:val="24"/>
          <w:szCs w:val="24"/>
          <w:lang w:val="ro-RO"/>
        </w:rPr>
        <w:t>Lisnic</w:t>
      </w:r>
      <w:proofErr w:type="spellEnd"/>
      <w:r w:rsidR="000470E2" w:rsidRPr="000D059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Inga</w:t>
      </w:r>
    </w:p>
    <w:p w14:paraId="699ADA65" w14:textId="77777777" w:rsidR="00DA62AF" w:rsidRPr="000D0595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4B949CD" w14:textId="77777777" w:rsidR="00DA62AF" w:rsidRPr="000D0595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3513A02" w14:textId="77777777" w:rsidR="00DA62AF" w:rsidRPr="000D0595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E2B0E01" w14:textId="77777777" w:rsidR="00DA62AF" w:rsidRPr="000D0595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4C52DCF" w14:textId="77777777" w:rsidR="00DA62AF" w:rsidRPr="000D0595" w:rsidRDefault="00DA62AF" w:rsidP="00DA62A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B7B28D5" w14:textId="77777777" w:rsidR="00DA62AF" w:rsidRPr="000D0595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72CF297" w14:textId="57E7F31A" w:rsidR="004E5E92" w:rsidRDefault="00D161CC" w:rsidP="004E5E9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0D0595">
        <w:rPr>
          <w:rFonts w:ascii="Times New Roman" w:hAnsi="Times New Roman" w:cs="Times New Roman"/>
          <w:bCs/>
          <w:sz w:val="24"/>
          <w:szCs w:val="24"/>
          <w:lang w:val="ro-RO"/>
        </w:rPr>
        <w:t>Chișinău</w:t>
      </w:r>
      <w:r w:rsidR="00DA62AF" w:rsidRPr="000D059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202</w:t>
      </w:r>
      <w:r w:rsidR="004103DC" w:rsidRPr="000D0595">
        <w:rPr>
          <w:rFonts w:ascii="Times New Roman" w:hAnsi="Times New Roman" w:cs="Times New Roman"/>
          <w:bCs/>
          <w:sz w:val="24"/>
          <w:szCs w:val="24"/>
          <w:lang w:val="ro-RO"/>
        </w:rPr>
        <w:t>2</w:t>
      </w:r>
    </w:p>
    <w:p w14:paraId="02187EFE" w14:textId="61BD5773" w:rsidR="00540C8F" w:rsidRDefault="0084362F" w:rsidP="0091740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4362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 </w:t>
      </w:r>
      <w:proofErr w:type="spellStart"/>
      <w:r w:rsidRPr="0084362F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Pr="0084362F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8436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0C8F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Diagrama </w:t>
      </w:r>
      <w:proofErr w:type="spellStart"/>
      <w:r w:rsidR="00540C8F">
        <w:rPr>
          <w:rFonts w:ascii="Times New Roman" w:hAnsi="Times New Roman" w:cs="Times New Roman"/>
          <w:bCs/>
          <w:sz w:val="24"/>
          <w:szCs w:val="24"/>
          <w:lang w:val="ro-RO"/>
        </w:rPr>
        <w:t>use</w:t>
      </w:r>
      <w:proofErr w:type="spellEnd"/>
      <w:r w:rsidR="00540C8F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-case </w:t>
      </w:r>
      <w:proofErr w:type="gramStart"/>
      <w:r w:rsidR="00540C8F">
        <w:rPr>
          <w:rFonts w:ascii="Times New Roman" w:hAnsi="Times New Roman" w:cs="Times New Roman"/>
          <w:bCs/>
          <w:sz w:val="24"/>
          <w:szCs w:val="24"/>
          <w:lang w:val="ro-RO"/>
        </w:rPr>
        <w:t>a</w:t>
      </w:r>
      <w:proofErr w:type="gramEnd"/>
      <w:r w:rsidR="00540C8F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aplicației „Music-Player” reprezintă toate funcțiile de baza pentru utilizator când va porni aplicația.</w:t>
      </w:r>
    </w:p>
    <w:p w14:paraId="0E91FAD9" w14:textId="00CC9165" w:rsidR="00AD6942" w:rsidRDefault="0067510A" w:rsidP="00540C8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ro-RO"/>
        </w:rPr>
        <w:drawing>
          <wp:inline distT="0" distB="0" distL="0" distR="0" wp14:anchorId="3D24F977" wp14:editId="0204294D">
            <wp:extent cx="6200775" cy="5572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2AAD0" w14:textId="764CC2AA" w:rsidR="00AD6942" w:rsidRDefault="00AD6942" w:rsidP="00AD694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Figura 1 – Diagrama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o-RO"/>
        </w:rPr>
        <w:t>use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-case a </w:t>
      </w:r>
      <w:r w:rsidR="00F22530">
        <w:rPr>
          <w:rFonts w:ascii="Times New Roman" w:hAnsi="Times New Roman" w:cs="Times New Roman"/>
          <w:bCs/>
          <w:sz w:val="24"/>
          <w:szCs w:val="24"/>
          <w:lang w:val="ro-RO"/>
        </w:rPr>
        <w:t>aplicației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„Music-Player”</w:t>
      </w:r>
    </w:p>
    <w:p w14:paraId="0D092A7F" w14:textId="1871E7C5" w:rsidR="00733C58" w:rsidRDefault="00733C58" w:rsidP="00AD694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64D53307" w14:textId="621371CD" w:rsidR="009F41FF" w:rsidRDefault="009F41FF" w:rsidP="00AD694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F01B2A5" w14:textId="1F2F305F" w:rsidR="009F41FF" w:rsidRDefault="009F41FF" w:rsidP="00AD694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05F6A7A" w14:textId="1784AC7B" w:rsidR="009F41FF" w:rsidRDefault="009F41FF" w:rsidP="00AD694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7D99C5C" w14:textId="52505FAB" w:rsidR="009F41FF" w:rsidRDefault="009F41FF" w:rsidP="00AD694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07312B0" w14:textId="09A0D58A" w:rsidR="009F41FF" w:rsidRDefault="009F41FF" w:rsidP="00AD694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A2CBC50" w14:textId="21413736" w:rsidR="009F41FF" w:rsidRDefault="009F41FF" w:rsidP="00AD694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DEFC6B1" w14:textId="52A6575B" w:rsidR="009F41FF" w:rsidRDefault="009F41FF" w:rsidP="00AD694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2721CD8" w14:textId="7EC95BB0" w:rsidR="009F41FF" w:rsidRDefault="009F41FF" w:rsidP="00AD694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DCF6B3F" w14:textId="6952108C" w:rsidR="009F41FF" w:rsidRDefault="009F41FF" w:rsidP="00AD694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C51C1B3" w14:textId="0013139A" w:rsidR="009F41FF" w:rsidRDefault="009F41FF" w:rsidP="0091740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lastRenderedPageBreak/>
        <w:t xml:space="preserve">In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Figura 2 – Diagrama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o-RO"/>
        </w:rPr>
        <w:t>use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o-RO"/>
        </w:rPr>
        <w:t>-case a funcției de editare a fișierului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este reprezentat modul de editare a unui </w:t>
      </w:r>
      <w:r w:rsidR="0091740B">
        <w:rPr>
          <w:rFonts w:ascii="Times New Roman" w:hAnsi="Times New Roman" w:cs="Times New Roman"/>
          <w:bCs/>
          <w:sz w:val="24"/>
          <w:szCs w:val="24"/>
          <w:lang w:val="ro-RO"/>
        </w:rPr>
        <w:t>fișier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, ce el </w:t>
      </w:r>
      <w:r w:rsidR="0091740B">
        <w:rPr>
          <w:rFonts w:ascii="Times New Roman" w:hAnsi="Times New Roman" w:cs="Times New Roman"/>
          <w:bCs/>
          <w:sz w:val="24"/>
          <w:szCs w:val="24"/>
          <w:lang w:val="ro-RO"/>
        </w:rPr>
        <w:t>implementează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:</w:t>
      </w:r>
    </w:p>
    <w:p w14:paraId="407DB88E" w14:textId="6604A867" w:rsidR="004510BA" w:rsidRDefault="009E477F" w:rsidP="009E477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5BBD6E54" wp14:editId="0D3E7079">
            <wp:extent cx="608647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0388" w14:textId="353C73A3" w:rsidR="00733C58" w:rsidRDefault="00733C58" w:rsidP="00733C58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Figura 2 – Diagrama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o-RO"/>
        </w:rPr>
        <w:t>use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-case a </w:t>
      </w:r>
      <w:r w:rsidR="00F22530">
        <w:rPr>
          <w:rFonts w:ascii="Times New Roman" w:hAnsi="Times New Roman" w:cs="Times New Roman"/>
          <w:bCs/>
          <w:sz w:val="24"/>
          <w:szCs w:val="24"/>
          <w:lang w:val="ro-RO"/>
        </w:rPr>
        <w:t>funcției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de editare a </w:t>
      </w:r>
      <w:r w:rsidR="00F22530">
        <w:rPr>
          <w:rFonts w:ascii="Times New Roman" w:hAnsi="Times New Roman" w:cs="Times New Roman"/>
          <w:bCs/>
          <w:sz w:val="24"/>
          <w:szCs w:val="24"/>
          <w:lang w:val="ro-RO"/>
        </w:rPr>
        <w:t>fișierului</w:t>
      </w:r>
    </w:p>
    <w:p w14:paraId="6B2D1120" w14:textId="77777777" w:rsidR="00717936" w:rsidRDefault="00717936" w:rsidP="0071793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83775C1" w14:textId="7D74E1F7" w:rsidR="00733C58" w:rsidRDefault="00717936" w:rsidP="0091740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In Figura 3 – Diagrama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o-RO"/>
        </w:rPr>
        <w:t>use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o-RO"/>
        </w:rPr>
        <w:t>-case a funcției de schimbare a modului de redare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este reprezentat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ce </w:t>
      </w:r>
      <w:r w:rsidR="0091740B">
        <w:rPr>
          <w:rFonts w:ascii="Times New Roman" w:hAnsi="Times New Roman" w:cs="Times New Roman"/>
          <w:bCs/>
          <w:sz w:val="24"/>
          <w:szCs w:val="24"/>
          <w:lang w:val="ro-RO"/>
        </w:rPr>
        <w:t>funcții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el </w:t>
      </w:r>
      <w:r w:rsidR="0091740B">
        <w:rPr>
          <w:rFonts w:ascii="Times New Roman" w:hAnsi="Times New Roman" w:cs="Times New Roman"/>
          <w:bCs/>
          <w:sz w:val="24"/>
          <w:szCs w:val="24"/>
          <w:lang w:val="ro-RO"/>
        </w:rPr>
        <w:t>implementează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="0091740B">
        <w:rPr>
          <w:rFonts w:ascii="Times New Roman" w:hAnsi="Times New Roman" w:cs="Times New Roman"/>
          <w:bCs/>
          <w:sz w:val="24"/>
          <w:szCs w:val="24"/>
          <w:lang w:val="ro-RO"/>
        </w:rPr>
        <w:t>când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accesam aceasta metoda:</w:t>
      </w:r>
    </w:p>
    <w:p w14:paraId="78661664" w14:textId="324AE4A3" w:rsidR="0067510A" w:rsidRDefault="009E477F" w:rsidP="009E477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7E322038" wp14:editId="640B10D5">
            <wp:extent cx="54483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01B4" w14:textId="7BBBB80F" w:rsidR="004510BA" w:rsidRDefault="004510BA" w:rsidP="004510B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Figura </w:t>
      </w:r>
      <w:r w:rsidR="00733C58">
        <w:rPr>
          <w:rFonts w:ascii="Times New Roman" w:hAnsi="Times New Roman" w:cs="Times New Roman"/>
          <w:bCs/>
          <w:sz w:val="24"/>
          <w:szCs w:val="24"/>
          <w:lang w:val="ro-RO"/>
        </w:rPr>
        <w:t>3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– Diagrama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o-RO"/>
        </w:rPr>
        <w:t>use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-case a </w:t>
      </w:r>
      <w:r w:rsidR="00F22530">
        <w:rPr>
          <w:rFonts w:ascii="Times New Roman" w:hAnsi="Times New Roman" w:cs="Times New Roman"/>
          <w:bCs/>
          <w:sz w:val="24"/>
          <w:szCs w:val="24"/>
          <w:lang w:val="ro-RO"/>
        </w:rPr>
        <w:t>funcției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de schimbare a modului de redare</w:t>
      </w:r>
    </w:p>
    <w:p w14:paraId="426CA27A" w14:textId="77777777" w:rsidR="004510BA" w:rsidRDefault="004510BA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4D5E060A" w14:textId="58DA8221" w:rsidR="0067510A" w:rsidRDefault="0067510A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1BF02D4" w14:textId="5DD9D029" w:rsidR="00D76E47" w:rsidRDefault="00D76E47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813A60A" w14:textId="77777777" w:rsidR="00FA23AD" w:rsidRDefault="00FA23AD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4E4918B3" w14:textId="5165032B" w:rsidR="00D76E47" w:rsidRDefault="00D76E47" w:rsidP="0091740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lastRenderedPageBreak/>
        <w:t xml:space="preserve">In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Figura 4 – Diagrama secvențiala a funcției de editare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, este reprezenta pe etape cum are loc </w:t>
      </w:r>
      <w:r w:rsidR="00591C1A">
        <w:rPr>
          <w:rFonts w:ascii="Times New Roman" w:hAnsi="Times New Roman" w:cs="Times New Roman"/>
          <w:bCs/>
          <w:sz w:val="24"/>
          <w:szCs w:val="24"/>
          <w:lang w:val="ro-RO"/>
        </w:rPr>
        <w:t>editarea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unui </w:t>
      </w:r>
      <w:r w:rsidR="00591C1A">
        <w:rPr>
          <w:rFonts w:ascii="Times New Roman" w:hAnsi="Times New Roman" w:cs="Times New Roman"/>
          <w:bCs/>
          <w:sz w:val="24"/>
          <w:szCs w:val="24"/>
          <w:lang w:val="ro-RO"/>
        </w:rPr>
        <w:t>fișier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din </w:t>
      </w:r>
      <w:r w:rsidR="00591C1A">
        <w:rPr>
          <w:rFonts w:ascii="Times New Roman" w:hAnsi="Times New Roman" w:cs="Times New Roman"/>
          <w:bCs/>
          <w:sz w:val="24"/>
          <w:szCs w:val="24"/>
          <w:lang w:val="ro-RO"/>
        </w:rPr>
        <w:t>aplicația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Music Player:</w:t>
      </w:r>
    </w:p>
    <w:p w14:paraId="7F36FE43" w14:textId="7BC54E24" w:rsidR="00701820" w:rsidRDefault="0067510A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ro-RO"/>
        </w:rPr>
        <w:drawing>
          <wp:inline distT="0" distB="0" distL="0" distR="0" wp14:anchorId="4FA8506D" wp14:editId="010D4F16">
            <wp:extent cx="6477000" cy="4914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20C75" w14:textId="74F10F63" w:rsidR="00701820" w:rsidRDefault="00701820" w:rsidP="00701820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Figura 4 – Diagrama </w:t>
      </w:r>
      <w:r w:rsidR="00F22530">
        <w:rPr>
          <w:rFonts w:ascii="Times New Roman" w:hAnsi="Times New Roman" w:cs="Times New Roman"/>
          <w:bCs/>
          <w:sz w:val="24"/>
          <w:szCs w:val="24"/>
          <w:lang w:val="ro-RO"/>
        </w:rPr>
        <w:t>secvențiala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a </w:t>
      </w:r>
      <w:r w:rsidR="00F22530">
        <w:rPr>
          <w:rFonts w:ascii="Times New Roman" w:hAnsi="Times New Roman" w:cs="Times New Roman"/>
          <w:bCs/>
          <w:sz w:val="24"/>
          <w:szCs w:val="24"/>
          <w:lang w:val="ro-RO"/>
        </w:rPr>
        <w:t>funcției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de editare</w:t>
      </w:r>
    </w:p>
    <w:p w14:paraId="5B53BA61" w14:textId="0630C166" w:rsidR="00701820" w:rsidRDefault="00701820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7780D52" w14:textId="73A3BD28" w:rsidR="00591C1A" w:rsidRDefault="00591C1A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6B9C947A" w14:textId="70F8EA5A" w:rsidR="00591C1A" w:rsidRDefault="00591C1A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8437D67" w14:textId="702E91E3" w:rsidR="00591C1A" w:rsidRDefault="00591C1A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459F9784" w14:textId="16848C15" w:rsidR="00591C1A" w:rsidRDefault="00591C1A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5FEAF08" w14:textId="468DC8F5" w:rsidR="00591C1A" w:rsidRDefault="00591C1A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48632D01" w14:textId="1FC25C94" w:rsidR="00591C1A" w:rsidRDefault="00591C1A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E664BBD" w14:textId="357497C8" w:rsidR="00591C1A" w:rsidRDefault="00591C1A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4EFB2E4" w14:textId="0AAEA980" w:rsidR="00591C1A" w:rsidRDefault="00591C1A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69A950B7" w14:textId="1F8A65AF" w:rsidR="00591C1A" w:rsidRDefault="00591C1A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B6B9EF4" w14:textId="0ABDA8D9" w:rsidR="00591C1A" w:rsidRDefault="00591C1A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90334C5" w14:textId="7B0C3C49" w:rsidR="00591C1A" w:rsidRDefault="00591C1A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F71AABE" w14:textId="66AFF5FD" w:rsidR="00591C1A" w:rsidRDefault="00591C1A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77CE93E" w14:textId="6B08964F" w:rsidR="00591C1A" w:rsidRDefault="00591C1A" w:rsidP="0091740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lastRenderedPageBreak/>
        <w:t xml:space="preserve">In Figura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5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– Diagrama secvențiala a funcției de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ștergere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, este reprezenta pe etape cum are loc </w:t>
      </w:r>
      <w:r w:rsidR="002A172B">
        <w:rPr>
          <w:rFonts w:ascii="Times New Roman" w:hAnsi="Times New Roman" w:cs="Times New Roman"/>
          <w:bCs/>
          <w:sz w:val="24"/>
          <w:szCs w:val="24"/>
          <w:lang w:val="ro-RO"/>
        </w:rPr>
        <w:t>ștergerea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unui fișier din aplicația Music Player:</w:t>
      </w:r>
    </w:p>
    <w:p w14:paraId="37AB15F7" w14:textId="397675F4" w:rsidR="00701820" w:rsidRDefault="0067510A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ro-RO"/>
        </w:rPr>
        <w:drawing>
          <wp:inline distT="0" distB="0" distL="0" distR="0" wp14:anchorId="69DE90C6" wp14:editId="348F9F4D">
            <wp:extent cx="6477000" cy="3981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C2615" w14:textId="3AB4A11E" w:rsidR="00701820" w:rsidRDefault="00701820" w:rsidP="00701820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Figura 5 – Diagrama </w:t>
      </w:r>
      <w:r w:rsidR="00F22530">
        <w:rPr>
          <w:rFonts w:ascii="Times New Roman" w:hAnsi="Times New Roman" w:cs="Times New Roman"/>
          <w:bCs/>
          <w:sz w:val="24"/>
          <w:szCs w:val="24"/>
          <w:lang w:val="ro-RO"/>
        </w:rPr>
        <w:t>secvențiala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a </w:t>
      </w:r>
      <w:r w:rsidR="00F22530">
        <w:rPr>
          <w:rFonts w:ascii="Times New Roman" w:hAnsi="Times New Roman" w:cs="Times New Roman"/>
          <w:bCs/>
          <w:sz w:val="24"/>
          <w:szCs w:val="24"/>
          <w:lang w:val="ro-RO"/>
        </w:rPr>
        <w:t>funcției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de </w:t>
      </w:r>
      <w:r w:rsidR="00F22530">
        <w:rPr>
          <w:rFonts w:ascii="Times New Roman" w:hAnsi="Times New Roman" w:cs="Times New Roman"/>
          <w:bCs/>
          <w:sz w:val="24"/>
          <w:szCs w:val="24"/>
          <w:lang w:val="ro-RO"/>
        </w:rPr>
        <w:t>ștergere</w:t>
      </w:r>
    </w:p>
    <w:p w14:paraId="3E95C627" w14:textId="77777777" w:rsidR="002A172B" w:rsidRDefault="002A172B" w:rsidP="00701820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097E796" w14:textId="53EDA081" w:rsidR="00701820" w:rsidRDefault="002A172B" w:rsidP="0091740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In Figura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6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– Diagrama secvențiala a funcției de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adăugare a fișierelor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, este reprezenta pe etape cum are loc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adăugarea unuia sau a mai multor fișiere in baza de date a aplicației:</w:t>
      </w:r>
    </w:p>
    <w:p w14:paraId="33A0E092" w14:textId="627B8506" w:rsidR="0067510A" w:rsidRDefault="0067510A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ro-RO"/>
        </w:rPr>
        <w:drawing>
          <wp:inline distT="0" distB="0" distL="0" distR="0" wp14:anchorId="65C99180" wp14:editId="14E19387">
            <wp:extent cx="6477000" cy="3114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4A610" w14:textId="30BB8383" w:rsidR="00701820" w:rsidRDefault="00701820" w:rsidP="00701820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Figura 6 – Diagrama </w:t>
      </w:r>
      <w:r w:rsidR="00F22530">
        <w:rPr>
          <w:rFonts w:ascii="Times New Roman" w:hAnsi="Times New Roman" w:cs="Times New Roman"/>
          <w:bCs/>
          <w:sz w:val="24"/>
          <w:szCs w:val="24"/>
          <w:lang w:val="ro-RO"/>
        </w:rPr>
        <w:t>secvențiala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a </w:t>
      </w:r>
      <w:r w:rsidR="00F22530">
        <w:rPr>
          <w:rFonts w:ascii="Times New Roman" w:hAnsi="Times New Roman" w:cs="Times New Roman"/>
          <w:bCs/>
          <w:sz w:val="24"/>
          <w:szCs w:val="24"/>
          <w:lang w:val="ro-RO"/>
        </w:rPr>
        <w:t>funcției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de </w:t>
      </w:r>
      <w:r w:rsidR="00F22530">
        <w:rPr>
          <w:rFonts w:ascii="Times New Roman" w:hAnsi="Times New Roman" w:cs="Times New Roman"/>
          <w:bCs/>
          <w:sz w:val="24"/>
          <w:szCs w:val="24"/>
          <w:lang w:val="ro-RO"/>
        </w:rPr>
        <w:t>adăugare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a </w:t>
      </w:r>
      <w:r w:rsidR="00F22530">
        <w:rPr>
          <w:rFonts w:ascii="Times New Roman" w:hAnsi="Times New Roman" w:cs="Times New Roman"/>
          <w:bCs/>
          <w:sz w:val="24"/>
          <w:szCs w:val="24"/>
          <w:lang w:val="ro-RO"/>
        </w:rPr>
        <w:t>fișierelor</w:t>
      </w:r>
    </w:p>
    <w:p w14:paraId="0494C3E9" w14:textId="588F1425" w:rsidR="0067510A" w:rsidRDefault="00716C3B" w:rsidP="0091740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lastRenderedPageBreak/>
        <w:t xml:space="preserve">In Figura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7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– Diagrama colaborare a funcției de editare, este reprezenta pe etape cum are loc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editarea unui fișier cu ajutorul UI-ului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:</w:t>
      </w:r>
    </w:p>
    <w:p w14:paraId="41C7816F" w14:textId="77777777" w:rsidR="001D4AA3" w:rsidRDefault="0067510A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ro-RO"/>
        </w:rPr>
        <w:drawing>
          <wp:inline distT="0" distB="0" distL="0" distR="0" wp14:anchorId="33BE1C92" wp14:editId="371607D1">
            <wp:extent cx="6477000" cy="2409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5ACBC" w14:textId="020E0AD2" w:rsidR="001D4AA3" w:rsidRDefault="001D4AA3" w:rsidP="001D4AA3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Figura 7 – Diagrama colaborare a </w:t>
      </w:r>
      <w:r w:rsidR="00F22530">
        <w:rPr>
          <w:rFonts w:ascii="Times New Roman" w:hAnsi="Times New Roman" w:cs="Times New Roman"/>
          <w:bCs/>
          <w:sz w:val="24"/>
          <w:szCs w:val="24"/>
          <w:lang w:val="ro-RO"/>
        </w:rPr>
        <w:t>funcției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de editare</w:t>
      </w:r>
    </w:p>
    <w:p w14:paraId="6FC1D7F4" w14:textId="77777777" w:rsidR="00716C3B" w:rsidRDefault="00716C3B" w:rsidP="001D4AA3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6235A23" w14:textId="672A289E" w:rsidR="001D4AA3" w:rsidRDefault="00716C3B" w:rsidP="0091740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In Figura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8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– Diagrama colaborare a funcției de schimbare a modului de redare, este reprezenta pe etape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cum are loc schimbarea modului de redare cu ajutorul UI-ului si cum el comunica informația data spre baza de date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:</w:t>
      </w:r>
    </w:p>
    <w:p w14:paraId="02E813D6" w14:textId="1C4DA39B" w:rsidR="001D4AA3" w:rsidRDefault="0067510A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ro-RO"/>
        </w:rPr>
        <w:drawing>
          <wp:inline distT="0" distB="0" distL="0" distR="0" wp14:anchorId="68C05A62" wp14:editId="406DCB22">
            <wp:extent cx="6477000" cy="2257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8AD6B" w14:textId="3120D3A9" w:rsidR="001D4AA3" w:rsidRDefault="001D4AA3" w:rsidP="001D4AA3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Figura 8 – Diagrama colaborare a </w:t>
      </w:r>
      <w:r w:rsidR="00F22530">
        <w:rPr>
          <w:rFonts w:ascii="Times New Roman" w:hAnsi="Times New Roman" w:cs="Times New Roman"/>
          <w:bCs/>
          <w:sz w:val="24"/>
          <w:szCs w:val="24"/>
          <w:lang w:val="ro-RO"/>
        </w:rPr>
        <w:t>funcției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de schimbare a modului de redare</w:t>
      </w:r>
    </w:p>
    <w:p w14:paraId="698A20E3" w14:textId="731CA26B" w:rsidR="001D4AA3" w:rsidRDefault="001D4AA3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C8FC9AD" w14:textId="2EE97311" w:rsidR="001D4AA3" w:rsidRDefault="001D4AA3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4CF0248C" w14:textId="33B6F2BD" w:rsidR="00716C3B" w:rsidRDefault="00716C3B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C8B1B5F" w14:textId="4FA5D5C4" w:rsidR="00716C3B" w:rsidRDefault="00716C3B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8069A45" w14:textId="20590948" w:rsidR="00716C3B" w:rsidRDefault="00716C3B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2C5DC30" w14:textId="4B9CC66C" w:rsidR="00716C3B" w:rsidRDefault="00716C3B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87504C9" w14:textId="1C456DE9" w:rsidR="00716C3B" w:rsidRDefault="00716C3B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E9643C9" w14:textId="55B33C14" w:rsidR="00716C3B" w:rsidRDefault="00716C3B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8149EBC" w14:textId="2A1A797A" w:rsidR="00716C3B" w:rsidRDefault="00716C3B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4B2F55E" w14:textId="2A70EC3B" w:rsidR="00716C3B" w:rsidRDefault="00716C3B" w:rsidP="0091740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lastRenderedPageBreak/>
        <w:t xml:space="preserve">In Figura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9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– Diagrama colaborare a funcției de afișare a listei cu fișierele prezente, este reprezenta pe etape cum are loc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preluarea informației din baza de date si afișarea ei in aplicație pentru utilizator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:</w:t>
      </w:r>
    </w:p>
    <w:p w14:paraId="7526087C" w14:textId="2521207D" w:rsidR="0067510A" w:rsidRDefault="0067510A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ro-RO"/>
        </w:rPr>
        <w:drawing>
          <wp:inline distT="0" distB="0" distL="0" distR="0" wp14:anchorId="5212F2F1" wp14:editId="71D64BCB">
            <wp:extent cx="6477000" cy="2505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FD6E8" w14:textId="50067EBA" w:rsidR="00D65661" w:rsidRDefault="00D65661" w:rsidP="00D65661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Figura 9 – Diagrama colaborare a </w:t>
      </w:r>
      <w:r w:rsidR="00F22530">
        <w:rPr>
          <w:rFonts w:ascii="Times New Roman" w:hAnsi="Times New Roman" w:cs="Times New Roman"/>
          <w:bCs/>
          <w:sz w:val="24"/>
          <w:szCs w:val="24"/>
          <w:lang w:val="ro-RO"/>
        </w:rPr>
        <w:t>funcției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de </w:t>
      </w:r>
      <w:r w:rsidR="00F22530">
        <w:rPr>
          <w:rFonts w:ascii="Times New Roman" w:hAnsi="Times New Roman" w:cs="Times New Roman"/>
          <w:bCs/>
          <w:sz w:val="24"/>
          <w:szCs w:val="24"/>
          <w:lang w:val="ro-RO"/>
        </w:rPr>
        <w:t>afișare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a listei cu </w:t>
      </w:r>
      <w:r w:rsidR="00F22530">
        <w:rPr>
          <w:rFonts w:ascii="Times New Roman" w:hAnsi="Times New Roman" w:cs="Times New Roman"/>
          <w:bCs/>
          <w:sz w:val="24"/>
          <w:szCs w:val="24"/>
          <w:lang w:val="ro-RO"/>
        </w:rPr>
        <w:t>fișierele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prezente</w:t>
      </w:r>
    </w:p>
    <w:p w14:paraId="25665BB8" w14:textId="49234B68" w:rsidR="0067510A" w:rsidRDefault="0067510A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6A10A28E" w14:textId="1B391042" w:rsidR="00716C3B" w:rsidRDefault="00716C3B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7317250" w14:textId="3EFB6C10" w:rsidR="00716C3B" w:rsidRDefault="00716C3B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4E6D652C" w14:textId="55CF2E23" w:rsidR="00716C3B" w:rsidRDefault="00716C3B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829D6CD" w14:textId="48222108" w:rsidR="00716C3B" w:rsidRDefault="00716C3B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605A1056" w14:textId="7A31AAAD" w:rsidR="00716C3B" w:rsidRDefault="00716C3B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E6D9D37" w14:textId="2E353640" w:rsidR="00716C3B" w:rsidRDefault="00716C3B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4A6F04F9" w14:textId="201EA87D" w:rsidR="00716C3B" w:rsidRDefault="00716C3B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33289B1" w14:textId="54D933AD" w:rsidR="00716C3B" w:rsidRDefault="00716C3B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BA04EAA" w14:textId="3FF688EE" w:rsidR="00716C3B" w:rsidRDefault="00716C3B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6FEFDCA3" w14:textId="5FF052AC" w:rsidR="00716C3B" w:rsidRDefault="00716C3B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1A07B42" w14:textId="24A56699" w:rsidR="00716C3B" w:rsidRDefault="00716C3B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85DCA54" w14:textId="4127F50C" w:rsidR="00716C3B" w:rsidRDefault="00716C3B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4F0A301" w14:textId="0EAA2872" w:rsidR="00716C3B" w:rsidRDefault="00716C3B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0DE510A" w14:textId="5BD7CC3D" w:rsidR="00716C3B" w:rsidRDefault="00716C3B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0C337AD" w14:textId="5C3B9075" w:rsidR="00716C3B" w:rsidRDefault="00716C3B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421C393" w14:textId="4E58D95C" w:rsidR="00716C3B" w:rsidRDefault="00716C3B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41977B1C" w14:textId="6B5AAF18" w:rsidR="00716C3B" w:rsidRDefault="00716C3B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0FC2854" w14:textId="34A3D4B1" w:rsidR="00716C3B" w:rsidRDefault="00716C3B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C234A4B" w14:textId="40E5D75E" w:rsidR="00716C3B" w:rsidRDefault="00716C3B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4C840CDC" w14:textId="00EE3A5A" w:rsidR="00716C3B" w:rsidRDefault="00716C3B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4E414DC9" w14:textId="3A51EF9D" w:rsidR="00716C3B" w:rsidRDefault="00716C3B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46225EF" w14:textId="24EA8851" w:rsidR="00716C3B" w:rsidRDefault="00716C3B" w:rsidP="0091740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lastRenderedPageBreak/>
        <w:t xml:space="preserve">In Figura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10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– Diagrama de clasa întregului sistem, este reprezenta</w:t>
      </w:r>
      <w:r w:rsidR="00D017BD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t la moment cum este creat sistemul cu ajutorul Programării Orientate pe Obiect, pe parcurs o sa fac </w:t>
      </w:r>
      <w:proofErr w:type="spellStart"/>
      <w:r w:rsidR="00D017BD">
        <w:rPr>
          <w:rFonts w:ascii="Times New Roman" w:hAnsi="Times New Roman" w:cs="Times New Roman"/>
          <w:bCs/>
          <w:sz w:val="24"/>
          <w:szCs w:val="24"/>
          <w:lang w:val="ro-RO"/>
        </w:rPr>
        <w:t>refactor</w:t>
      </w:r>
      <w:proofErr w:type="spellEnd"/>
      <w:r w:rsidR="00D017BD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la cod si voi împarți in mai multe clase, dar la moment totul se bazează pe 2 clase principale, Update si Player:</w:t>
      </w:r>
    </w:p>
    <w:p w14:paraId="5CF99C85" w14:textId="6EF6701B" w:rsidR="002C03F9" w:rsidRDefault="0067510A" w:rsidP="002C03F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ro-RO"/>
        </w:rPr>
        <w:drawing>
          <wp:inline distT="0" distB="0" distL="0" distR="0" wp14:anchorId="160234D9" wp14:editId="7105BD1F">
            <wp:extent cx="5372100" cy="5753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4F230" w14:textId="1E5CC0A7" w:rsidR="002C03F9" w:rsidRDefault="002C03F9" w:rsidP="002C03F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Figura 10 – Diagrama de clasa </w:t>
      </w:r>
      <w:r w:rsidR="00F22530">
        <w:rPr>
          <w:rFonts w:ascii="Times New Roman" w:hAnsi="Times New Roman" w:cs="Times New Roman"/>
          <w:bCs/>
          <w:sz w:val="24"/>
          <w:szCs w:val="24"/>
          <w:lang w:val="ro-RO"/>
        </w:rPr>
        <w:t>întregului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sistem </w:t>
      </w:r>
    </w:p>
    <w:p w14:paraId="7F37BB2F" w14:textId="1FBA7D89" w:rsidR="002C03F9" w:rsidRDefault="002C03F9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06EAEF6" w14:textId="413AE411" w:rsidR="00D017BD" w:rsidRDefault="00D017BD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B4C2BB5" w14:textId="043575D5" w:rsidR="00D017BD" w:rsidRDefault="00D017BD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1F60CE7" w14:textId="2759A6F4" w:rsidR="00D017BD" w:rsidRDefault="00D017BD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566987C" w14:textId="3BF4AF94" w:rsidR="00D017BD" w:rsidRDefault="00D017BD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5009523" w14:textId="7266276B" w:rsidR="00D017BD" w:rsidRDefault="00D017BD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4032D8E" w14:textId="18F779D4" w:rsidR="00D017BD" w:rsidRDefault="00D017BD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69097A4D" w14:textId="2BA5D655" w:rsidR="00D017BD" w:rsidRDefault="00D017BD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41C461C" w14:textId="1BBA61BD" w:rsidR="00D017BD" w:rsidRDefault="00D017BD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84440A9" w14:textId="220AC220" w:rsidR="00D017BD" w:rsidRDefault="00D017BD" w:rsidP="0091740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lastRenderedPageBreak/>
        <w:t>In Figura 1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1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-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Diagrama de clasa pentru fereastra de „Update”, este reprezentat la moment cum este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clasa Update comunica cu clasa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o-RO"/>
        </w:rPr>
        <w:t>UpdateUI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o-RO"/>
        </w:rPr>
        <w:t>backend-ul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cu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o-RO"/>
        </w:rPr>
        <w:t>frontend-ul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o-RO"/>
        </w:rPr>
        <w:t>):</w:t>
      </w:r>
    </w:p>
    <w:p w14:paraId="40EE9B5E" w14:textId="1CCB401D" w:rsidR="002C03F9" w:rsidRDefault="0067510A" w:rsidP="002C03F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ro-RO"/>
        </w:rPr>
        <w:drawing>
          <wp:inline distT="0" distB="0" distL="0" distR="0" wp14:anchorId="1B757126" wp14:editId="1D8C21FF">
            <wp:extent cx="4257675" cy="25622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CFEE0" w14:textId="479693CE" w:rsidR="002C03F9" w:rsidRDefault="002C03F9" w:rsidP="002C03F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Figura 11 – Diagrama de clasa pentru fereastra de „Update”</w:t>
      </w:r>
    </w:p>
    <w:p w14:paraId="76B130AE" w14:textId="77777777" w:rsidR="00D017BD" w:rsidRDefault="00D017BD" w:rsidP="002C03F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C675FA5" w14:textId="357024C7" w:rsidR="002C03F9" w:rsidRDefault="00D017BD" w:rsidP="0091740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In Figura 1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2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– </w:t>
      </w:r>
      <w:r w:rsidR="00FE13D8">
        <w:rPr>
          <w:rFonts w:ascii="Times New Roman" w:hAnsi="Times New Roman" w:cs="Times New Roman"/>
          <w:bCs/>
          <w:sz w:val="24"/>
          <w:szCs w:val="24"/>
          <w:lang w:val="ro-RO"/>
        </w:rPr>
        <w:t>Diagrama de clasa pentru fereastra principala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, este reprezentat la moment cum este clasa </w:t>
      </w:r>
      <w:r w:rsidR="00FE13D8">
        <w:rPr>
          <w:rFonts w:ascii="Times New Roman" w:hAnsi="Times New Roman" w:cs="Times New Roman"/>
          <w:bCs/>
          <w:sz w:val="24"/>
          <w:szCs w:val="24"/>
          <w:lang w:val="ro-RO"/>
        </w:rPr>
        <w:t>Player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comunica cu clasa </w:t>
      </w:r>
      <w:proofErr w:type="spellStart"/>
      <w:r w:rsidR="00FE13D8">
        <w:rPr>
          <w:rFonts w:ascii="Times New Roman" w:hAnsi="Times New Roman" w:cs="Times New Roman"/>
          <w:bCs/>
          <w:sz w:val="24"/>
          <w:szCs w:val="24"/>
          <w:lang w:val="ro-RO"/>
        </w:rPr>
        <w:t>Player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UI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o-RO"/>
        </w:rPr>
        <w:t>backend-ul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cu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o-RO"/>
        </w:rPr>
        <w:t>frontend-ul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o-RO"/>
        </w:rPr>
        <w:t>):</w:t>
      </w:r>
    </w:p>
    <w:p w14:paraId="49AD59CD" w14:textId="5ECB865E" w:rsidR="0067510A" w:rsidRDefault="0067510A" w:rsidP="002C03F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ro-RO"/>
        </w:rPr>
        <w:drawing>
          <wp:inline distT="0" distB="0" distL="0" distR="0" wp14:anchorId="2D01D206" wp14:editId="68E437AB">
            <wp:extent cx="4448175" cy="37719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637B8" w14:textId="39FB1106" w:rsidR="00BD2503" w:rsidRDefault="00BD2503" w:rsidP="00BD2503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Figura 12 – Diagrama de clasa pentru fereastra principala </w:t>
      </w:r>
    </w:p>
    <w:p w14:paraId="5855AFAC" w14:textId="03D8DCF1" w:rsidR="0067510A" w:rsidRDefault="0067510A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1A0BD1A" w14:textId="7E836715" w:rsidR="00755199" w:rsidRDefault="00755199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2168C44" w14:textId="060FB518" w:rsidR="00755199" w:rsidRDefault="00755199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3A30986" w14:textId="28C34DDC" w:rsidR="00755199" w:rsidRDefault="00755199" w:rsidP="0091740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lastRenderedPageBreak/>
        <w:t>In Figura 1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3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– Diagrama de activitate pentru funcția de afișare,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reprezintă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cum are loc preluarea informației din baza de date si afișarea ei in lista cu cântece pe fereastra principala a aplicației. La returnarea listei este reprezentat pentru fiecare fișier in parte cum are loc afișarea lui in aplicației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:</w:t>
      </w:r>
    </w:p>
    <w:p w14:paraId="2E7E6909" w14:textId="529DE2F2" w:rsidR="00461B84" w:rsidRDefault="0067510A" w:rsidP="00461B84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ro-RO"/>
        </w:rPr>
        <w:drawing>
          <wp:inline distT="0" distB="0" distL="0" distR="0" wp14:anchorId="6D364F6A" wp14:editId="68008AA1">
            <wp:extent cx="4867275" cy="72485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B84">
        <w:rPr>
          <w:rFonts w:ascii="Times New Roman" w:hAnsi="Times New Roman" w:cs="Times New Roman"/>
          <w:bCs/>
          <w:sz w:val="24"/>
          <w:szCs w:val="24"/>
          <w:lang w:val="ro-RO"/>
        </w:rPr>
        <w:br/>
        <w:t xml:space="preserve">Figura 13 – Diagrama de activitate pentru </w:t>
      </w:r>
      <w:r w:rsidR="00F22530">
        <w:rPr>
          <w:rFonts w:ascii="Times New Roman" w:hAnsi="Times New Roman" w:cs="Times New Roman"/>
          <w:bCs/>
          <w:sz w:val="24"/>
          <w:szCs w:val="24"/>
          <w:lang w:val="ro-RO"/>
        </w:rPr>
        <w:t>funcția</w:t>
      </w:r>
      <w:r w:rsidR="00461B84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de </w:t>
      </w:r>
      <w:r w:rsidR="00F22530">
        <w:rPr>
          <w:rFonts w:ascii="Times New Roman" w:hAnsi="Times New Roman" w:cs="Times New Roman"/>
          <w:bCs/>
          <w:sz w:val="24"/>
          <w:szCs w:val="24"/>
          <w:lang w:val="ro-RO"/>
        </w:rPr>
        <w:t>afișare</w:t>
      </w:r>
      <w:r w:rsidR="00461B84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</w:p>
    <w:p w14:paraId="16136F3D" w14:textId="10F3B63F" w:rsidR="00461B84" w:rsidRDefault="00461B84" w:rsidP="002C03F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0A35864" w14:textId="4582D56F" w:rsidR="00755199" w:rsidRDefault="00755199" w:rsidP="002C03F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4742ECC0" w14:textId="6D814B07" w:rsidR="00755199" w:rsidRDefault="00755199" w:rsidP="002C03F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4283E1D" w14:textId="454ED3DA" w:rsidR="00755199" w:rsidRDefault="00755199" w:rsidP="0091740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lastRenderedPageBreak/>
        <w:t>In Figura 1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4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– Diagrama de activitate pentru funcția de editare,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reprezintă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cum are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loc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editarea unui fișier concomitent cu editarea bazei de date. Când ambele o sa termine acțiunile sale, doar atunci va fi afișata lista cu fișierul editat:</w:t>
      </w:r>
    </w:p>
    <w:p w14:paraId="62A58576" w14:textId="2ABEB920" w:rsidR="0067510A" w:rsidRDefault="0067510A" w:rsidP="002C03F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ro-RO"/>
        </w:rPr>
        <w:drawing>
          <wp:inline distT="0" distB="0" distL="0" distR="0" wp14:anchorId="55F90B7A" wp14:editId="013F1056">
            <wp:extent cx="4191000" cy="6229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0C3AF" w14:textId="25990537" w:rsidR="006A5B01" w:rsidRDefault="006A5B01" w:rsidP="002C03F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Figura 14 – Diagrama de activitate pentru </w:t>
      </w:r>
      <w:r w:rsidR="00F22530">
        <w:rPr>
          <w:rFonts w:ascii="Times New Roman" w:hAnsi="Times New Roman" w:cs="Times New Roman"/>
          <w:bCs/>
          <w:sz w:val="24"/>
          <w:szCs w:val="24"/>
          <w:lang w:val="ro-RO"/>
        </w:rPr>
        <w:t>funcția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de editare</w:t>
      </w:r>
    </w:p>
    <w:p w14:paraId="404EBE72" w14:textId="66E35202" w:rsidR="0067510A" w:rsidRDefault="0067510A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9CDF7D6" w14:textId="2DA98FCE" w:rsidR="00755199" w:rsidRDefault="00755199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CFE9B1D" w14:textId="2E919A1A" w:rsidR="00755199" w:rsidRDefault="00755199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2D1A6DF" w14:textId="5FFB812B" w:rsidR="00755199" w:rsidRDefault="00755199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4E972563" w14:textId="17822DD8" w:rsidR="00755199" w:rsidRDefault="00755199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8257A01" w14:textId="50C65D97" w:rsidR="00755199" w:rsidRDefault="00755199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650152FA" w14:textId="7ED93AF3" w:rsidR="00755199" w:rsidRDefault="00755199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6EB77F53" w14:textId="0E1D00F0" w:rsidR="00755199" w:rsidRDefault="00755199" w:rsidP="0091740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lastRenderedPageBreak/>
        <w:t>In Figura 1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5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– Diagrama de activitate pentru funcția de adăugare a fișierelor din directorii diferite,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reprezintă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cum are </w:t>
      </w:r>
      <w:r w:rsidR="0072058E">
        <w:rPr>
          <w:rFonts w:ascii="Times New Roman" w:hAnsi="Times New Roman" w:cs="Times New Roman"/>
          <w:bCs/>
          <w:sz w:val="24"/>
          <w:szCs w:val="24"/>
          <w:lang w:val="ro-RO"/>
        </w:rPr>
        <w:t>loc adăugarea fișierelor selectate de către utilizator si cum ele sunt procesate de către aplicația Music Player:</w:t>
      </w:r>
    </w:p>
    <w:p w14:paraId="3179221A" w14:textId="0F1E0EB9" w:rsidR="00344785" w:rsidRDefault="0067510A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ro-RO"/>
        </w:rPr>
        <w:drawing>
          <wp:inline distT="0" distB="0" distL="0" distR="0" wp14:anchorId="677FCD1F" wp14:editId="3E78B0C0">
            <wp:extent cx="6477000" cy="35337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FF99A" w14:textId="6C710CA4" w:rsidR="00344785" w:rsidRDefault="00344785" w:rsidP="00344785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Figura 15 – Diagrama de activitate pentru </w:t>
      </w:r>
      <w:r w:rsidR="00F22530">
        <w:rPr>
          <w:rFonts w:ascii="Times New Roman" w:hAnsi="Times New Roman" w:cs="Times New Roman"/>
          <w:bCs/>
          <w:sz w:val="24"/>
          <w:szCs w:val="24"/>
          <w:lang w:val="ro-RO"/>
        </w:rPr>
        <w:t>funcția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de </w:t>
      </w:r>
      <w:r w:rsidR="00F22530">
        <w:rPr>
          <w:rFonts w:ascii="Times New Roman" w:hAnsi="Times New Roman" w:cs="Times New Roman"/>
          <w:bCs/>
          <w:sz w:val="24"/>
          <w:szCs w:val="24"/>
          <w:lang w:val="ro-RO"/>
        </w:rPr>
        <w:t>adăugare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a </w:t>
      </w:r>
      <w:r w:rsidR="00F22530">
        <w:rPr>
          <w:rFonts w:ascii="Times New Roman" w:hAnsi="Times New Roman" w:cs="Times New Roman"/>
          <w:bCs/>
          <w:sz w:val="24"/>
          <w:szCs w:val="24"/>
          <w:lang w:val="ro-RO"/>
        </w:rPr>
        <w:t>fișierelor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din directorii diferite</w:t>
      </w:r>
    </w:p>
    <w:p w14:paraId="47FEE896" w14:textId="192DA9D2" w:rsidR="0072058E" w:rsidRDefault="0072058E" w:rsidP="00344785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7D8A347" w14:textId="1CFC80EF" w:rsidR="0072058E" w:rsidRDefault="0072058E" w:rsidP="00344785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DEB15C3" w14:textId="5EAE9183" w:rsidR="0072058E" w:rsidRDefault="0072058E" w:rsidP="00344785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6A1126DA" w14:textId="2F0C785A" w:rsidR="0072058E" w:rsidRDefault="0072058E" w:rsidP="00344785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C71D18A" w14:textId="0580617F" w:rsidR="0072058E" w:rsidRDefault="0072058E" w:rsidP="00344785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928E7C1" w14:textId="214FADCF" w:rsidR="0072058E" w:rsidRDefault="0072058E" w:rsidP="00344785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8CB97BF" w14:textId="0589410C" w:rsidR="0072058E" w:rsidRDefault="0072058E" w:rsidP="00344785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D9127D9" w14:textId="44B29C67" w:rsidR="0072058E" w:rsidRDefault="0072058E" w:rsidP="00344785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326FCE7" w14:textId="59C0E975" w:rsidR="0072058E" w:rsidRDefault="0072058E" w:rsidP="00344785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8C9088A" w14:textId="33598A93" w:rsidR="0072058E" w:rsidRDefault="0072058E" w:rsidP="00344785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D25E739" w14:textId="02242391" w:rsidR="0072058E" w:rsidRDefault="0072058E" w:rsidP="00344785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F752B72" w14:textId="0D108FFB" w:rsidR="0072058E" w:rsidRDefault="0072058E" w:rsidP="00344785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4F705950" w14:textId="241F36B1" w:rsidR="0072058E" w:rsidRDefault="0072058E" w:rsidP="00344785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69FCF763" w14:textId="0A6D5327" w:rsidR="0072058E" w:rsidRDefault="0072058E" w:rsidP="00344785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F1BB7D1" w14:textId="77777777" w:rsidR="0091740B" w:rsidRDefault="0091740B" w:rsidP="00344785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8D03196" w14:textId="77777777" w:rsidR="0072058E" w:rsidRDefault="0072058E" w:rsidP="00344785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F27896E" w14:textId="089C7187" w:rsidR="00344785" w:rsidRDefault="0072058E" w:rsidP="0091740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lastRenderedPageBreak/>
        <w:t>In Figura 1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6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– Diagrama de activitate pentru funcția de ștergere a fișierului din baza de date, reprezintă cum are loc </w:t>
      </w:r>
      <w:r w:rsidR="0091740B">
        <w:rPr>
          <w:rFonts w:ascii="Times New Roman" w:hAnsi="Times New Roman" w:cs="Times New Roman"/>
          <w:bCs/>
          <w:sz w:val="24"/>
          <w:szCs w:val="24"/>
          <w:lang w:val="ro-RO"/>
        </w:rPr>
        <w:t>acțiunea de ștergere a unui fișier din lista aplicației si de asemenea din baza de date locala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:</w:t>
      </w:r>
    </w:p>
    <w:p w14:paraId="46DD438E" w14:textId="5859D793" w:rsidR="0067510A" w:rsidRDefault="0067510A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ro-RO"/>
        </w:rPr>
        <w:drawing>
          <wp:inline distT="0" distB="0" distL="0" distR="0" wp14:anchorId="45CC2036" wp14:editId="394FB2DF">
            <wp:extent cx="6477000" cy="3581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E99B6" w14:textId="52BE0780" w:rsidR="00403CDF" w:rsidRDefault="00403CDF" w:rsidP="00403CD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Figura 16 – Diagrama de activitate pentru </w:t>
      </w:r>
      <w:r w:rsidR="00F22530">
        <w:rPr>
          <w:rFonts w:ascii="Times New Roman" w:hAnsi="Times New Roman" w:cs="Times New Roman"/>
          <w:bCs/>
          <w:sz w:val="24"/>
          <w:szCs w:val="24"/>
          <w:lang w:val="ro-RO"/>
        </w:rPr>
        <w:t>funcția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de </w:t>
      </w:r>
      <w:r w:rsidR="00F22530">
        <w:rPr>
          <w:rFonts w:ascii="Times New Roman" w:hAnsi="Times New Roman" w:cs="Times New Roman"/>
          <w:bCs/>
          <w:sz w:val="24"/>
          <w:szCs w:val="24"/>
          <w:lang w:val="ro-RO"/>
        </w:rPr>
        <w:t>ștergere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a </w:t>
      </w:r>
      <w:r w:rsidR="00F22530">
        <w:rPr>
          <w:rFonts w:ascii="Times New Roman" w:hAnsi="Times New Roman" w:cs="Times New Roman"/>
          <w:bCs/>
          <w:sz w:val="24"/>
          <w:szCs w:val="24"/>
          <w:lang w:val="ro-RO"/>
        </w:rPr>
        <w:t>fișierului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din baza de date</w:t>
      </w:r>
    </w:p>
    <w:p w14:paraId="09B004A3" w14:textId="77777777" w:rsidR="00403CDF" w:rsidRPr="000D0595" w:rsidRDefault="00403CDF" w:rsidP="006751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sectPr w:rsidR="00403CDF" w:rsidRPr="000D0595" w:rsidSect="0043108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55B"/>
    <w:multiLevelType w:val="hybridMultilevel"/>
    <w:tmpl w:val="45B8FE5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93389"/>
    <w:multiLevelType w:val="hybridMultilevel"/>
    <w:tmpl w:val="B8FAC47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D1BDC"/>
    <w:multiLevelType w:val="hybridMultilevel"/>
    <w:tmpl w:val="CBC61CA0"/>
    <w:lvl w:ilvl="0" w:tplc="99B8BED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62DEF"/>
    <w:multiLevelType w:val="hybridMultilevel"/>
    <w:tmpl w:val="DBF02768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B780A"/>
    <w:multiLevelType w:val="hybridMultilevel"/>
    <w:tmpl w:val="B1B4CDC8"/>
    <w:lvl w:ilvl="0" w:tplc="07A467A6">
      <w:start w:val="1"/>
      <w:numFmt w:val="decimal"/>
      <w:lvlText w:val="%1."/>
      <w:lvlJc w:val="left"/>
      <w:pPr>
        <w:ind w:left="780" w:hanging="360"/>
      </w:pPr>
      <w:rPr>
        <w:rFonts w:ascii="Segoe UI Symbol" w:hAnsi="Segoe UI Symbol" w:cs="Segoe UI Symbol" w:hint="default"/>
      </w:rPr>
    </w:lvl>
    <w:lvl w:ilvl="1" w:tplc="0C000019" w:tentative="1">
      <w:start w:val="1"/>
      <w:numFmt w:val="lowerLetter"/>
      <w:lvlText w:val="%2."/>
      <w:lvlJc w:val="left"/>
      <w:pPr>
        <w:ind w:left="1500" w:hanging="360"/>
      </w:pPr>
    </w:lvl>
    <w:lvl w:ilvl="2" w:tplc="0C00001B" w:tentative="1">
      <w:start w:val="1"/>
      <w:numFmt w:val="lowerRoman"/>
      <w:lvlText w:val="%3."/>
      <w:lvlJc w:val="right"/>
      <w:pPr>
        <w:ind w:left="2220" w:hanging="180"/>
      </w:pPr>
    </w:lvl>
    <w:lvl w:ilvl="3" w:tplc="0C00000F" w:tentative="1">
      <w:start w:val="1"/>
      <w:numFmt w:val="decimal"/>
      <w:lvlText w:val="%4."/>
      <w:lvlJc w:val="left"/>
      <w:pPr>
        <w:ind w:left="2940" w:hanging="360"/>
      </w:pPr>
    </w:lvl>
    <w:lvl w:ilvl="4" w:tplc="0C000019" w:tentative="1">
      <w:start w:val="1"/>
      <w:numFmt w:val="lowerLetter"/>
      <w:lvlText w:val="%5."/>
      <w:lvlJc w:val="left"/>
      <w:pPr>
        <w:ind w:left="3660" w:hanging="360"/>
      </w:pPr>
    </w:lvl>
    <w:lvl w:ilvl="5" w:tplc="0C00001B" w:tentative="1">
      <w:start w:val="1"/>
      <w:numFmt w:val="lowerRoman"/>
      <w:lvlText w:val="%6."/>
      <w:lvlJc w:val="right"/>
      <w:pPr>
        <w:ind w:left="4380" w:hanging="180"/>
      </w:pPr>
    </w:lvl>
    <w:lvl w:ilvl="6" w:tplc="0C00000F" w:tentative="1">
      <w:start w:val="1"/>
      <w:numFmt w:val="decimal"/>
      <w:lvlText w:val="%7."/>
      <w:lvlJc w:val="left"/>
      <w:pPr>
        <w:ind w:left="5100" w:hanging="360"/>
      </w:pPr>
    </w:lvl>
    <w:lvl w:ilvl="7" w:tplc="0C000019" w:tentative="1">
      <w:start w:val="1"/>
      <w:numFmt w:val="lowerLetter"/>
      <w:lvlText w:val="%8."/>
      <w:lvlJc w:val="left"/>
      <w:pPr>
        <w:ind w:left="5820" w:hanging="360"/>
      </w:pPr>
    </w:lvl>
    <w:lvl w:ilvl="8" w:tplc="0C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DDF5DDF"/>
    <w:multiLevelType w:val="hybridMultilevel"/>
    <w:tmpl w:val="99329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4566B"/>
    <w:multiLevelType w:val="hybridMultilevel"/>
    <w:tmpl w:val="0294296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B5F30"/>
    <w:multiLevelType w:val="hybridMultilevel"/>
    <w:tmpl w:val="C30C562A"/>
    <w:lvl w:ilvl="0" w:tplc="29EA6FA0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A07194F"/>
    <w:multiLevelType w:val="hybridMultilevel"/>
    <w:tmpl w:val="271EF664"/>
    <w:lvl w:ilvl="0" w:tplc="0C00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E428DD"/>
    <w:multiLevelType w:val="multilevel"/>
    <w:tmpl w:val="B2F263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32A17C0"/>
    <w:multiLevelType w:val="hybridMultilevel"/>
    <w:tmpl w:val="E2706230"/>
    <w:lvl w:ilvl="0" w:tplc="351039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8E4CCD"/>
    <w:multiLevelType w:val="hybridMultilevel"/>
    <w:tmpl w:val="FDA41CA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696829">
    <w:abstractNumId w:val="5"/>
  </w:num>
  <w:num w:numId="2" w16cid:durableId="240139975">
    <w:abstractNumId w:val="3"/>
  </w:num>
  <w:num w:numId="3" w16cid:durableId="1260405356">
    <w:abstractNumId w:val="8"/>
  </w:num>
  <w:num w:numId="4" w16cid:durableId="1225095078">
    <w:abstractNumId w:val="1"/>
  </w:num>
  <w:num w:numId="5" w16cid:durableId="1414204035">
    <w:abstractNumId w:val="0"/>
  </w:num>
  <w:num w:numId="6" w16cid:durableId="1897080441">
    <w:abstractNumId w:val="7"/>
  </w:num>
  <w:num w:numId="7" w16cid:durableId="691878089">
    <w:abstractNumId w:val="9"/>
  </w:num>
  <w:num w:numId="8" w16cid:durableId="25058902">
    <w:abstractNumId w:val="2"/>
  </w:num>
  <w:num w:numId="9" w16cid:durableId="1413088545">
    <w:abstractNumId w:val="11"/>
  </w:num>
  <w:num w:numId="10" w16cid:durableId="549076135">
    <w:abstractNumId w:val="4"/>
  </w:num>
  <w:num w:numId="11" w16cid:durableId="2101874753">
    <w:abstractNumId w:val="10"/>
  </w:num>
  <w:num w:numId="12" w16cid:durableId="15930086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73"/>
    <w:rsid w:val="0002372B"/>
    <w:rsid w:val="000443E4"/>
    <w:rsid w:val="000470E2"/>
    <w:rsid w:val="00066B28"/>
    <w:rsid w:val="000A2867"/>
    <w:rsid w:val="000B250F"/>
    <w:rsid w:val="000C0506"/>
    <w:rsid w:val="000D0595"/>
    <w:rsid w:val="000F1521"/>
    <w:rsid w:val="00124083"/>
    <w:rsid w:val="00134DA8"/>
    <w:rsid w:val="00193A5C"/>
    <w:rsid w:val="001A0A5E"/>
    <w:rsid w:val="001B6DAD"/>
    <w:rsid w:val="001D4AA3"/>
    <w:rsid w:val="001E6080"/>
    <w:rsid w:val="001F0AC2"/>
    <w:rsid w:val="00204A7C"/>
    <w:rsid w:val="002138A4"/>
    <w:rsid w:val="00227CE5"/>
    <w:rsid w:val="002778AF"/>
    <w:rsid w:val="0028429A"/>
    <w:rsid w:val="00286532"/>
    <w:rsid w:val="002922F9"/>
    <w:rsid w:val="002A172B"/>
    <w:rsid w:val="002B0EAB"/>
    <w:rsid w:val="002C03F9"/>
    <w:rsid w:val="002C5E54"/>
    <w:rsid w:val="002D36DB"/>
    <w:rsid w:val="002F5E4E"/>
    <w:rsid w:val="00344785"/>
    <w:rsid w:val="00353C8A"/>
    <w:rsid w:val="0037734B"/>
    <w:rsid w:val="00377ACB"/>
    <w:rsid w:val="00396986"/>
    <w:rsid w:val="003E34FC"/>
    <w:rsid w:val="003E6C4B"/>
    <w:rsid w:val="00403CDF"/>
    <w:rsid w:val="00404F30"/>
    <w:rsid w:val="004103DC"/>
    <w:rsid w:val="004276EB"/>
    <w:rsid w:val="00431081"/>
    <w:rsid w:val="00451046"/>
    <w:rsid w:val="004510BA"/>
    <w:rsid w:val="00461B84"/>
    <w:rsid w:val="00473A5E"/>
    <w:rsid w:val="00487789"/>
    <w:rsid w:val="004A7235"/>
    <w:rsid w:val="004D6F25"/>
    <w:rsid w:val="004E275E"/>
    <w:rsid w:val="004E5E92"/>
    <w:rsid w:val="004F327D"/>
    <w:rsid w:val="0051023C"/>
    <w:rsid w:val="005134E9"/>
    <w:rsid w:val="00521473"/>
    <w:rsid w:val="00540C8F"/>
    <w:rsid w:val="005609A5"/>
    <w:rsid w:val="0056204A"/>
    <w:rsid w:val="00591C1A"/>
    <w:rsid w:val="00592194"/>
    <w:rsid w:val="0059710F"/>
    <w:rsid w:val="005E62F7"/>
    <w:rsid w:val="00603D2D"/>
    <w:rsid w:val="00605D46"/>
    <w:rsid w:val="00646C58"/>
    <w:rsid w:val="0067258A"/>
    <w:rsid w:val="0067510A"/>
    <w:rsid w:val="0068524F"/>
    <w:rsid w:val="00694F79"/>
    <w:rsid w:val="006A5B01"/>
    <w:rsid w:val="006C7614"/>
    <w:rsid w:val="006E340F"/>
    <w:rsid w:val="006F29D6"/>
    <w:rsid w:val="006F2C00"/>
    <w:rsid w:val="00701820"/>
    <w:rsid w:val="00716C3B"/>
    <w:rsid w:val="00717460"/>
    <w:rsid w:val="00717936"/>
    <w:rsid w:val="0072058E"/>
    <w:rsid w:val="00721278"/>
    <w:rsid w:val="00733C58"/>
    <w:rsid w:val="007511ED"/>
    <w:rsid w:val="00755199"/>
    <w:rsid w:val="007A0511"/>
    <w:rsid w:val="007B1963"/>
    <w:rsid w:val="007C3725"/>
    <w:rsid w:val="008006AD"/>
    <w:rsid w:val="0084362F"/>
    <w:rsid w:val="0085768C"/>
    <w:rsid w:val="00894073"/>
    <w:rsid w:val="0090715E"/>
    <w:rsid w:val="0091740B"/>
    <w:rsid w:val="00941BF3"/>
    <w:rsid w:val="00956A49"/>
    <w:rsid w:val="009857BF"/>
    <w:rsid w:val="009C7AE8"/>
    <w:rsid w:val="009E477F"/>
    <w:rsid w:val="009E5AAD"/>
    <w:rsid w:val="009F4143"/>
    <w:rsid w:val="009F41FF"/>
    <w:rsid w:val="00A127E9"/>
    <w:rsid w:val="00A73189"/>
    <w:rsid w:val="00A9434C"/>
    <w:rsid w:val="00AC51A6"/>
    <w:rsid w:val="00AD27D4"/>
    <w:rsid w:val="00AD6942"/>
    <w:rsid w:val="00AE5A27"/>
    <w:rsid w:val="00B0619D"/>
    <w:rsid w:val="00B7540B"/>
    <w:rsid w:val="00B810EF"/>
    <w:rsid w:val="00BA471E"/>
    <w:rsid w:val="00BC5236"/>
    <w:rsid w:val="00BD2503"/>
    <w:rsid w:val="00BE5E4B"/>
    <w:rsid w:val="00C45F57"/>
    <w:rsid w:val="00C56802"/>
    <w:rsid w:val="00C65786"/>
    <w:rsid w:val="00C84A43"/>
    <w:rsid w:val="00C970DC"/>
    <w:rsid w:val="00CA5EE4"/>
    <w:rsid w:val="00CF31D8"/>
    <w:rsid w:val="00D017BD"/>
    <w:rsid w:val="00D161CC"/>
    <w:rsid w:val="00D3671B"/>
    <w:rsid w:val="00D44C5A"/>
    <w:rsid w:val="00D65661"/>
    <w:rsid w:val="00D66B69"/>
    <w:rsid w:val="00D719CC"/>
    <w:rsid w:val="00D76E47"/>
    <w:rsid w:val="00DA62AF"/>
    <w:rsid w:val="00DB181B"/>
    <w:rsid w:val="00DE736B"/>
    <w:rsid w:val="00E009DE"/>
    <w:rsid w:val="00E02EBB"/>
    <w:rsid w:val="00E32F20"/>
    <w:rsid w:val="00E41D30"/>
    <w:rsid w:val="00E67EAD"/>
    <w:rsid w:val="00EB6C13"/>
    <w:rsid w:val="00ED16BF"/>
    <w:rsid w:val="00ED43DB"/>
    <w:rsid w:val="00EE7C89"/>
    <w:rsid w:val="00F05694"/>
    <w:rsid w:val="00F20CE5"/>
    <w:rsid w:val="00F22530"/>
    <w:rsid w:val="00F359AD"/>
    <w:rsid w:val="00F73200"/>
    <w:rsid w:val="00F76C2E"/>
    <w:rsid w:val="00F965D9"/>
    <w:rsid w:val="00F97FD6"/>
    <w:rsid w:val="00FA23AD"/>
    <w:rsid w:val="00FB070B"/>
    <w:rsid w:val="00FB28A6"/>
    <w:rsid w:val="00FD281B"/>
    <w:rsid w:val="00FE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ACA118"/>
  <w15:chartTrackingRefBased/>
  <w15:docId w15:val="{957A6489-7BED-4191-9765-7FABF281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2AF"/>
    <w:pPr>
      <w:spacing w:line="240" w:lineRule="auto"/>
    </w:pPr>
    <w:rPr>
      <w:lang w:val="ru-RU"/>
    </w:rPr>
  </w:style>
  <w:style w:type="paragraph" w:styleId="Heading1">
    <w:name w:val="heading 1"/>
    <w:aliases w:val="Capitol"/>
    <w:basedOn w:val="Normal"/>
    <w:next w:val="Normal"/>
    <w:link w:val="Heading1Char"/>
    <w:uiPriority w:val="9"/>
    <w:qFormat/>
    <w:rsid w:val="004E5E92"/>
    <w:pPr>
      <w:keepNext/>
      <w:keepLines/>
      <w:spacing w:before="600" w:after="120" w:line="256" w:lineRule="auto"/>
      <w:outlineLvl w:val="0"/>
    </w:pPr>
    <w:rPr>
      <w:rFonts w:ascii="Times New Roman" w:eastAsiaTheme="majorEastAsia" w:hAnsi="Times New Roman" w:cstheme="majorBidi"/>
      <w:sz w:val="28"/>
      <w:szCs w:val="28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E92"/>
    <w:pPr>
      <w:ind w:left="720"/>
      <w:contextualSpacing/>
    </w:pPr>
  </w:style>
  <w:style w:type="character" w:customStyle="1" w:styleId="Heading1Char">
    <w:name w:val="Heading 1 Char"/>
    <w:aliases w:val="Capitol Char"/>
    <w:basedOn w:val="DefaultParagraphFont"/>
    <w:link w:val="Heading1"/>
    <w:uiPriority w:val="9"/>
    <w:rsid w:val="004E5E92"/>
    <w:rPr>
      <w:rFonts w:ascii="Times New Roman" w:eastAsiaTheme="majorEastAsia" w:hAnsi="Times New Roman" w:cstheme="majorBidi"/>
      <w:sz w:val="28"/>
      <w:szCs w:val="28"/>
      <w:lang w:val="ro-RO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5E92"/>
    <w:pPr>
      <w:spacing w:after="0"/>
    </w:pPr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5E92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styleId="CommentReference">
    <w:name w:val="annotation reference"/>
    <w:basedOn w:val="DefaultParagraphFont"/>
    <w:uiPriority w:val="99"/>
    <w:semiHidden/>
    <w:unhideWhenUsed/>
    <w:rsid w:val="004E5E9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5A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A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6B69"/>
    <w:rPr>
      <w:color w:val="954F72" w:themeColor="followedHyperlink"/>
      <w:u w:val="single"/>
    </w:rPr>
  </w:style>
  <w:style w:type="character" w:customStyle="1" w:styleId="googielink">
    <w:name w:val="googie_link"/>
    <w:basedOn w:val="DefaultParagraphFont"/>
    <w:rsid w:val="00134DA8"/>
  </w:style>
  <w:style w:type="paragraph" w:styleId="BodyText">
    <w:name w:val="Body Text"/>
    <w:basedOn w:val="Normal"/>
    <w:link w:val="BodyTextChar"/>
    <w:uiPriority w:val="1"/>
    <w:unhideWhenUsed/>
    <w:qFormat/>
    <w:rsid w:val="00EB6C13"/>
    <w:pPr>
      <w:widowControl w:val="0"/>
      <w:autoSpaceDE w:val="0"/>
      <w:autoSpaceDN w:val="0"/>
      <w:spacing w:after="0"/>
    </w:pPr>
    <w:rPr>
      <w:rFonts w:ascii="Times New Roman" w:eastAsia="Times New Roman" w:hAnsi="Times New Roman" w:cs="Times New Roman"/>
      <w:sz w:val="24"/>
      <w:szCs w:val="24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EB6C13"/>
    <w:rPr>
      <w:rFonts w:ascii="Times New Roman" w:eastAsia="Times New Roman" w:hAnsi="Times New Roman" w:cs="Times New Roman"/>
      <w:sz w:val="24"/>
      <w:szCs w:val="24"/>
      <w:lang w:val="ro-RO"/>
    </w:rPr>
  </w:style>
  <w:style w:type="table" w:styleId="TableGrid">
    <w:name w:val="Table Grid"/>
    <w:basedOn w:val="TableNormal"/>
    <w:uiPriority w:val="39"/>
    <w:rsid w:val="00F73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13</Pages>
  <Words>701</Words>
  <Characters>4002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Zavorot Daniel</dc:creator>
  <cp:keywords/>
  <dc:description/>
  <cp:lastModifiedBy>Zavorot Daniel</cp:lastModifiedBy>
  <cp:revision>120</cp:revision>
  <dcterms:created xsi:type="dcterms:W3CDTF">2022-09-22T16:29:00Z</dcterms:created>
  <dcterms:modified xsi:type="dcterms:W3CDTF">2022-10-24T07:53:00Z</dcterms:modified>
</cp:coreProperties>
</file>