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96" w:rsidRDefault="00FE3591">
      <w:r>
        <w:rPr>
          <w:rFonts w:hint="eastAsia"/>
        </w:rPr>
        <w:t>Project 2 Report 2014-16477 컴퓨터공학부 박상언</w:t>
      </w:r>
    </w:p>
    <w:p w:rsidR="00FE3591" w:rsidRDefault="00FE3591"/>
    <w:p w:rsidR="00FE3591" w:rsidRDefault="00FE3591">
      <w:pPr>
        <w:rPr>
          <w:rFonts w:hint="eastAsia"/>
        </w:rPr>
      </w:pPr>
      <w:r>
        <w:rPr>
          <w:rFonts w:hint="eastAsia"/>
        </w:rPr>
        <w:t xml:space="preserve">먼저 시작한 방법은 히스토그램에서 넓이가 최대인 직사각형을 </w:t>
      </w:r>
      <w:r>
        <w:t>O(n)</w:t>
      </w:r>
      <w:r>
        <w:rPr>
          <w:rFonts w:hint="eastAsia"/>
        </w:rPr>
        <w:t>에 찾을 수 있음에 착안하여 색칠된 칸을 만났을 때 이 지점보다 우측 아래에 있는 칸들 중 이어진 칸들에 대해 히스토그램을 생각해 최대 직사각형을 구하고 뒤집었다. 그러나, 좋은 성과를 거두지 못했다.</w:t>
      </w:r>
    </w:p>
    <w:p w:rsidR="00FE3591" w:rsidRDefault="00FE3591"/>
    <w:p w:rsidR="00FE3591" w:rsidRDefault="00FE3591">
      <w:pPr>
        <w:rPr>
          <w:rFonts w:hint="eastAsia"/>
        </w:rPr>
      </w:pPr>
      <w:r>
        <w:rPr>
          <w:rFonts w:hint="eastAsia"/>
        </w:rPr>
        <w:t>다른 방법을 고민하던 중,</w:t>
      </w:r>
      <w:r>
        <w:t xml:space="preserve"> XOR </w:t>
      </w:r>
      <w:r>
        <w:rPr>
          <w:rFonts w:hint="eastAsia"/>
        </w:rPr>
        <w:t>연산이 parity c</w:t>
      </w:r>
      <w:r>
        <w:t>heck</w:t>
      </w:r>
      <w:r>
        <w:rPr>
          <w:rFonts w:hint="eastAsia"/>
        </w:rPr>
        <w:t xml:space="preserve">에 사용된다는 점에 착안하여 기우성이 일정한 성질을 이용할 방법을 생각했다. 그러다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칸이 아닌 점을 기준으로 보면 뒤집어도 </w:t>
      </w:r>
      <w:bookmarkStart w:id="0" w:name="_GoBack"/>
      <w:bookmarkEnd w:id="0"/>
    </w:p>
    <w:sectPr w:rsidR="00FE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38"/>
    <w:rsid w:val="007B1E96"/>
    <w:rsid w:val="00E07A32"/>
    <w:rsid w:val="00E50C38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8D58-CED2-4202-B45D-145058EA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Sangeon Park</dc:creator>
  <cp:keywords/>
  <dc:description/>
  <cp:lastModifiedBy>Sangeon Park</cp:lastModifiedBy>
  <cp:revision>2</cp:revision>
  <dcterms:created xsi:type="dcterms:W3CDTF">2014-12-21T14:42:00Z</dcterms:created>
  <dcterms:modified xsi:type="dcterms:W3CDTF">2014-12-21T17:06:00Z</dcterms:modified>
</cp:coreProperties>
</file>