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eastAsia="Calibri" w:cs="Arial"/>
          <w:b/>
          <w:bCs/>
          <w:sz w:val="22"/>
          <w:szCs w:val="22"/>
        </w:rPr>
      </w:pPr>
      <w:r>
        <w:rPr>
          <w:rFonts w:ascii="Arial" w:hAnsi="Arial" w:eastAsia="Calibri" w:cs="Arial"/>
          <w:b/>
          <w:bCs/>
          <w:sz w:val="32"/>
          <w:szCs w:val="32"/>
        </w:rPr>
        <w:t>LAPORAN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  <w:sz w:val="32"/>
          <w:szCs w:val="32"/>
        </w:rPr>
      </w:pPr>
      <w:r>
        <w:rPr>
          <w:rFonts w:ascii="Arial" w:hAnsi="Arial" w:eastAsia="Calibri" w:cs="Arial"/>
          <w:b/>
          <w:bCs/>
          <w:sz w:val="32"/>
          <w:szCs w:val="32"/>
        </w:rPr>
        <w:t>PRAKTIK KERJA LAPANGAN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CV</w:t>
      </w:r>
      <w:r>
        <w:rPr>
          <w:rFonts w:ascii="Arial" w:hAnsi="Arial" w:eastAsia="Calibri" w:cs="Arial"/>
          <w:b/>
          <w:bCs/>
          <w:lang w:val="en-US"/>
        </w:rPr>
        <w:t>.</w:t>
      </w:r>
      <w:r>
        <w:rPr>
          <w:rFonts w:ascii="Arial" w:hAnsi="Arial" w:eastAsia="Calibri" w:cs="Arial"/>
          <w:b/>
          <w:bCs/>
        </w:rPr>
        <w:t xml:space="preserve"> KARYA HIDUP SENTOSA</w:t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Disusun Sebagai Syarat Untuk Menyelesaikan Tugas Akhir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Peserta Didik SMK Negeri 2 Klaten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  <w:lang w:val="en-US"/>
        </w:rPr>
      </w:pPr>
      <w:r>
        <w:rPr>
          <w:rFonts w:ascii="Arial" w:hAnsi="Arial" w:eastAsia="Calibri" w:cs="Arial"/>
          <w:b/>
          <w:bCs/>
        </w:rPr>
        <w:t>Tahun 202</w:t>
      </w:r>
      <w:r>
        <w:rPr>
          <w:rFonts w:ascii="Arial" w:hAnsi="Arial" w:eastAsia="Calibri" w:cs="Arial"/>
          <w:b/>
          <w:bCs/>
          <w:lang w:val="en-US"/>
        </w:rPr>
        <w:t>1</w:t>
      </w:r>
      <w:r>
        <w:rPr>
          <w:rFonts w:ascii="Arial" w:hAnsi="Arial" w:eastAsia="Calibri" w:cs="Arial"/>
          <w:b/>
          <w:bCs/>
        </w:rPr>
        <w:t>/202</w:t>
      </w:r>
      <w:r>
        <w:rPr>
          <w:rFonts w:ascii="Arial" w:hAnsi="Arial" w:eastAsia="Calibri" w:cs="Arial"/>
          <w:b/>
          <w:bCs/>
          <w:lang w:val="en-US"/>
        </w:rPr>
        <w:t>2</w:t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</w:rPr>
      </w:pPr>
      <w:r>
        <w:rPr>
          <w:rFonts w:ascii="Arial" w:hAnsi="Arial" w:eastAsia="SimSun" w:cs="Arial"/>
          <w:sz w:val="48"/>
          <w:lang w:eastAsia="en-GB"/>
        </w:rPr>
        <w:drawing>
          <wp:inline distT="0" distB="0" distL="0" distR="0">
            <wp:extent cx="2146300" cy="2821305"/>
            <wp:effectExtent l="0" t="0" r="63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58" cy="28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  <w:sz w:val="22"/>
          <w:szCs w:val="22"/>
        </w:rPr>
      </w:pPr>
      <w:r>
        <w:rPr>
          <w:rFonts w:ascii="Arial" w:hAnsi="Arial" w:eastAsia="Calibri" w:cs="Arial"/>
          <w:sz w:val="22"/>
          <w:szCs w:val="22"/>
        </w:rPr>
        <w:t>DISUSUN :</w:t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tbl>
      <w:tblPr>
        <w:tblStyle w:val="6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5"/>
        <w:gridCol w:w="4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NAMA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 xml:space="preserve">: </w:t>
            </w:r>
            <w:r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  <w:t>DANI BAGASKARA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NIS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: 18.7.0567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KELAS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: XI</w:t>
            </w: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>I</w:t>
            </w:r>
            <w:r>
              <w:rPr>
                <w:rFonts w:ascii="Arial" w:hAnsi="Arial" w:eastAsia="Calibri" w:cs="Arial"/>
                <w:sz w:val="22"/>
                <w:szCs w:val="22"/>
              </w:rPr>
              <w:t xml:space="preserve">I SIJA </w:t>
            </w:r>
            <w:r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KOMPETENSI KEAHLIAN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: SISTEM INFORMA</w:t>
            </w: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 xml:space="preserve">TIKA </w:t>
            </w:r>
            <w:r>
              <w:rPr>
                <w:rFonts w:ascii="Arial" w:hAnsi="Arial" w:eastAsia="Calibri" w:cs="Arial"/>
                <w:sz w:val="22"/>
                <w:szCs w:val="22"/>
              </w:rPr>
              <w:t>JARINGAN DAN</w:t>
            </w: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 xml:space="preserve"> </w:t>
            </w:r>
          </w:p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" w:hAnsi="Arial" w:eastAsia="Calibri" w:cs="Arial"/>
                <w:sz w:val="22"/>
                <w:szCs w:val="22"/>
              </w:rPr>
              <w:t>APLIKASI</w:t>
            </w:r>
          </w:p>
        </w:tc>
      </w:tr>
    </w:tbl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DINAS PENDIDIKAN DAN KEBUDAYAAN PROVINSI JAWA TENGAH</w:t>
      </w:r>
    </w:p>
    <w:p>
      <w:pPr>
        <w:spacing w:line="360" w:lineRule="auto"/>
        <w:jc w:val="center"/>
      </w:pPr>
      <w:r>
        <w:rPr>
          <w:rFonts w:ascii="Arial" w:hAnsi="Arial" w:eastAsia="Calibri" w:cs="Arial"/>
          <w:b/>
          <w:bCs/>
        </w:rPr>
        <w:t>SEKOLAH MENENGAH KEJURUAN NEGERI 2 KLATEN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2275" w:right="1701" w:bottom="1701" w:left="2275" w:header="709" w:footer="709" w:gutter="0"/>
      <w:pgNumType w:fmt="lowerRoman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5"/>
      </w:rPr>
    </w:pPr>
  </w:p>
  <w:p>
    <w:pPr>
      <w:ind w:right="36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2663A"/>
    <w:rsid w:val="05F2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page number"/>
    <w:basedOn w:val="2"/>
    <w:semiHidden/>
    <w:unhideWhenUsed/>
    <w:qFormat/>
    <w:uiPriority w:val="99"/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2022-10-31T09:32:00Z</dcterms:created>
  <dc:creator>ict</dc:creator>
  <cp:lastModifiedBy>ict</cp:lastModifiedBy>
  <dcterms:modified xsi:type="dcterms:W3CDTF">2022-10-31T09:35:50Z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