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3E2BF516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15329B0" w:rsidR="002F40E9" w:rsidRDefault="002F40E9"/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59483420" w:rsidR="007D718B" w:rsidRDefault="005D384F">
            <w:r>
              <w:t>19</w:t>
            </w:r>
            <w:bookmarkStart w:id="0" w:name="_GoBack"/>
            <w:bookmarkEnd w:id="0"/>
            <w:r w:rsidR="00F07877">
              <w:t>/0</w:t>
            </w:r>
            <w:r w:rsidR="00B51A43">
              <w:t>2</w:t>
            </w:r>
            <w:r w:rsidR="00F07877">
              <w:t>/20</w:t>
            </w:r>
            <w:r w:rsidR="00B51A43">
              <w:t>20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40620E8B" w:rsidR="007D718B" w:rsidRDefault="007D718B"/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3889F17A" w:rsidR="007D718B" w:rsidRDefault="007D718B"/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1DC8C342" w:rsidR="002F40E9" w:rsidRDefault="00F07877">
            <w:r>
              <w:t>Dulce Maria Maradiaga Baquedano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71B952B2" w:rsidR="00C704FB" w:rsidRPr="00FB034B" w:rsidRDefault="00B51A43">
            <w:r>
              <w:t>Departamento TIC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0E497715" w14:textId="77777777" w:rsidR="00B51A43" w:rsidRPr="00011F23" w:rsidRDefault="00B51A43" w:rsidP="00B51A43">
            <w:pPr>
              <w:rPr>
                <w:b/>
                <w:bCs/>
              </w:rPr>
            </w:pPr>
            <w:r w:rsidRPr="00811569">
              <w:rPr>
                <w:b/>
                <w:bCs/>
              </w:rPr>
              <w:t>Generalidades del incidente</w:t>
            </w:r>
          </w:p>
          <w:p w14:paraId="336A1C33" w14:textId="47F0C8A8" w:rsidR="00B51A43" w:rsidRDefault="00B51A43" w:rsidP="00B51A43">
            <w:r>
              <w:t>El jueves 13 de febrero hubo ausencia de Energía por parte del proveedor (ENEE)</w:t>
            </w:r>
            <w:r w:rsidRPr="00246879">
              <w:rPr>
                <w:rFonts w:ascii="Helvetica" w:hAnsi="Helvetica" w:cs="Helvetica"/>
                <w:color w:val="565656"/>
              </w:rPr>
              <w:t xml:space="preserve"> </w:t>
            </w:r>
            <w:r>
              <w:rPr>
                <w:rFonts w:ascii="Helvetica" w:hAnsi="Helvetica" w:cs="Helvetica"/>
                <w:color w:val="565656"/>
              </w:rPr>
              <w:t>fuente de </w:t>
            </w:r>
            <w:r w:rsidRPr="00246879">
              <w:rPr>
                <w:rStyle w:val="Textoennegrita"/>
                <w:rFonts w:asciiTheme="majorHAnsi" w:hAnsiTheme="majorHAnsi" w:cstheme="majorHAnsi"/>
                <w:b w:val="0"/>
                <w:bCs w:val="0"/>
                <w:color w:val="565656"/>
              </w:rPr>
              <w:t>energía primaria</w:t>
            </w:r>
            <w:r>
              <w:t xml:space="preserve"> esto a partir de las 11: 00 am, a lo cual la cooperativa cuenta con 2 generadores  para cuando ocurren este tipo de eventualidades y así  poder seguir con la operatividad, estos equipos se inician al haber ausencia de energía, sin embargo, uno de ellos no inicio con su función debido a que no contaba con el combustible suficiente por lo cual los UPS dentro del data center sostuvieron la carga durante 4 horas  estos al llegar al límite de  carga no pudieron seguir con su función ocasionando que se apagaran los equipos dentro del centro de datos y esto desencadeno varios incidentes como la caída de los servicios en su totalidad Afectando la operatividad </w:t>
            </w:r>
          </w:p>
          <w:p w14:paraId="7B4EA92C" w14:textId="77777777" w:rsidR="00B51A43" w:rsidRDefault="00B51A43" w:rsidP="00B51A43"/>
          <w:p w14:paraId="08C89384" w14:textId="527FCE49" w:rsidR="00B51A43" w:rsidRDefault="00B51A43" w:rsidP="00B51A43">
            <w:r>
              <w:t xml:space="preserve">A </w:t>
            </w:r>
            <w:r>
              <w:t>continuación,</w:t>
            </w:r>
            <w:r>
              <w:t xml:space="preserve"> se enlistan dichos servicios afectados</w:t>
            </w:r>
          </w:p>
          <w:p w14:paraId="11CFF145" w14:textId="77777777" w:rsidR="00B51A43" w:rsidRDefault="00B51A43" w:rsidP="00B51A43">
            <w:pPr>
              <w:pStyle w:val="Prrafodelista"/>
              <w:numPr>
                <w:ilvl w:val="0"/>
                <w:numId w:val="6"/>
              </w:numPr>
            </w:pPr>
            <w:r>
              <w:t>Módulo de planilla</w:t>
            </w:r>
          </w:p>
          <w:p w14:paraId="71678E06" w14:textId="77777777" w:rsidR="00B51A43" w:rsidRDefault="00B51A43" w:rsidP="00B51A43">
            <w:pPr>
              <w:pStyle w:val="Prrafodelista"/>
              <w:numPr>
                <w:ilvl w:val="0"/>
                <w:numId w:val="6"/>
              </w:numPr>
            </w:pPr>
            <w:r>
              <w:t>Módulo de Remesas</w:t>
            </w:r>
          </w:p>
          <w:p w14:paraId="2CC07198" w14:textId="77777777" w:rsidR="00B51A43" w:rsidRDefault="00B51A43" w:rsidP="00B51A43">
            <w:pPr>
              <w:pStyle w:val="Prrafodelista"/>
              <w:numPr>
                <w:ilvl w:val="0"/>
                <w:numId w:val="6"/>
              </w:numPr>
            </w:pPr>
            <w:r>
              <w:t>Modulo Tarjeta Debito</w:t>
            </w:r>
          </w:p>
          <w:p w14:paraId="6DD29FF8" w14:textId="77777777" w:rsidR="00B51A43" w:rsidRDefault="00B51A43" w:rsidP="00B51A43">
            <w:pPr>
              <w:pStyle w:val="Prrafodelista"/>
              <w:numPr>
                <w:ilvl w:val="0"/>
                <w:numId w:val="6"/>
              </w:numPr>
            </w:pPr>
            <w:r>
              <w:t>Producción pauta</w:t>
            </w:r>
          </w:p>
          <w:p w14:paraId="444FDF6F" w14:textId="77777777" w:rsidR="00B51A43" w:rsidRDefault="00B51A43" w:rsidP="00B51A43">
            <w:pPr>
              <w:pStyle w:val="Prrafodelista"/>
              <w:numPr>
                <w:ilvl w:val="0"/>
                <w:numId w:val="6"/>
              </w:numPr>
            </w:pPr>
            <w:r>
              <w:t xml:space="preserve">Prueba pauta </w:t>
            </w:r>
          </w:p>
          <w:p w14:paraId="473B865B" w14:textId="77777777" w:rsidR="00B51A43" w:rsidRDefault="00B51A43" w:rsidP="00B51A43">
            <w:pPr>
              <w:pStyle w:val="Prrafodelista"/>
              <w:numPr>
                <w:ilvl w:val="0"/>
                <w:numId w:val="6"/>
              </w:numPr>
            </w:pPr>
            <w:r>
              <w:t>Formas SMA</w:t>
            </w:r>
          </w:p>
          <w:p w14:paraId="519E3383" w14:textId="77777777" w:rsidR="00B51A43" w:rsidRDefault="00B51A43" w:rsidP="00B51A43">
            <w:pPr>
              <w:pStyle w:val="Prrafodelista"/>
              <w:numPr>
                <w:ilvl w:val="0"/>
                <w:numId w:val="6"/>
              </w:numPr>
            </w:pPr>
            <w:r>
              <w:t xml:space="preserve">Servicio de replicación </w:t>
            </w:r>
          </w:p>
          <w:p w14:paraId="3D2B1C5B" w14:textId="77777777" w:rsidR="00B51A43" w:rsidRDefault="00B51A43" w:rsidP="00B51A43">
            <w:pPr>
              <w:pStyle w:val="Prrafodelista"/>
              <w:numPr>
                <w:ilvl w:val="0"/>
                <w:numId w:val="6"/>
              </w:numPr>
            </w:pPr>
            <w:r>
              <w:t>Base de datos producción y prueba</w:t>
            </w:r>
          </w:p>
          <w:p w14:paraId="39EB9AE3" w14:textId="77777777" w:rsidR="00B51A43" w:rsidRDefault="00B51A43" w:rsidP="00B51A43">
            <w:pPr>
              <w:pStyle w:val="Prrafodelista"/>
              <w:numPr>
                <w:ilvl w:val="0"/>
                <w:numId w:val="6"/>
              </w:numPr>
            </w:pPr>
            <w:r>
              <w:t xml:space="preserve"> otros servicios importantes para la cooperativa</w:t>
            </w:r>
          </w:p>
          <w:p w14:paraId="1EA1C96A" w14:textId="77777777" w:rsidR="00B51A43" w:rsidRDefault="00B51A43" w:rsidP="00B51A43">
            <w:pPr>
              <w:pStyle w:val="Prrafodelista"/>
            </w:pPr>
          </w:p>
          <w:p w14:paraId="724F6B55" w14:textId="6DA674B1" w:rsidR="00C704FB" w:rsidRPr="00EA4702" w:rsidRDefault="00C704FB" w:rsidP="00EA4702">
            <w:pPr>
              <w:rPr>
                <w:b/>
              </w:rPr>
            </w:pP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7A85B3CB" w14:textId="7A666A16" w:rsidR="00EA4702" w:rsidRDefault="00EA4702" w:rsidP="004C440D"/>
          <w:p w14:paraId="42153471" w14:textId="21DA9DA5" w:rsidR="00EA4702" w:rsidRPr="00FB034B" w:rsidRDefault="00EA4702" w:rsidP="00151FE5"/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5444A7B7" w14:textId="77777777" w:rsidR="000A59CD" w:rsidRDefault="000A59CD" w:rsidP="008A20E7">
            <w:pPr>
              <w:pStyle w:val="Prrafodelista"/>
              <w:jc w:val="both"/>
            </w:pPr>
          </w:p>
          <w:p w14:paraId="7D759821" w14:textId="77777777" w:rsidR="00502CF4" w:rsidRDefault="00502CF4" w:rsidP="00FB56B5">
            <w:pPr>
              <w:jc w:val="both"/>
            </w:pPr>
          </w:p>
          <w:p w14:paraId="7D86BB4D" w14:textId="4E5F361B" w:rsidR="00FB56B5" w:rsidRDefault="00FB56B5" w:rsidP="00FB56B5">
            <w:pPr>
              <w:ind w:left="405"/>
              <w:jc w:val="both"/>
            </w:pP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06377" w14:textId="77777777" w:rsidR="00C26D9F" w:rsidRDefault="00C26D9F" w:rsidP="00C4283E">
      <w:pPr>
        <w:spacing w:after="0" w:line="240" w:lineRule="auto"/>
      </w:pPr>
      <w:r>
        <w:separator/>
      </w:r>
    </w:p>
  </w:endnote>
  <w:endnote w:type="continuationSeparator" w:id="0">
    <w:p w14:paraId="5C66AC01" w14:textId="77777777" w:rsidR="00C26D9F" w:rsidRDefault="00C26D9F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19B4A" w14:textId="77777777" w:rsidR="00C26D9F" w:rsidRDefault="00C26D9F" w:rsidP="00C4283E">
      <w:pPr>
        <w:spacing w:after="0" w:line="240" w:lineRule="auto"/>
      </w:pPr>
      <w:r>
        <w:separator/>
      </w:r>
    </w:p>
  </w:footnote>
  <w:footnote w:type="continuationSeparator" w:id="0">
    <w:p w14:paraId="13C3D8AC" w14:textId="77777777" w:rsidR="00C26D9F" w:rsidRDefault="00C26D9F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D7CAF"/>
    <w:multiLevelType w:val="hybridMultilevel"/>
    <w:tmpl w:val="1B062600"/>
    <w:lvl w:ilvl="0" w:tplc="480A000F">
      <w:start w:val="1"/>
      <w:numFmt w:val="decimal"/>
      <w:lvlText w:val="%1."/>
      <w:lvlJc w:val="left"/>
      <w:pPr>
        <w:ind w:left="765" w:hanging="360"/>
      </w:pPr>
    </w:lvl>
    <w:lvl w:ilvl="1" w:tplc="480A0019" w:tentative="1">
      <w:start w:val="1"/>
      <w:numFmt w:val="lowerLetter"/>
      <w:lvlText w:val="%2."/>
      <w:lvlJc w:val="left"/>
      <w:pPr>
        <w:ind w:left="1485" w:hanging="360"/>
      </w:pPr>
    </w:lvl>
    <w:lvl w:ilvl="2" w:tplc="480A001B" w:tentative="1">
      <w:start w:val="1"/>
      <w:numFmt w:val="lowerRoman"/>
      <w:lvlText w:val="%3."/>
      <w:lvlJc w:val="right"/>
      <w:pPr>
        <w:ind w:left="2205" w:hanging="180"/>
      </w:pPr>
    </w:lvl>
    <w:lvl w:ilvl="3" w:tplc="480A000F" w:tentative="1">
      <w:start w:val="1"/>
      <w:numFmt w:val="decimal"/>
      <w:lvlText w:val="%4."/>
      <w:lvlJc w:val="left"/>
      <w:pPr>
        <w:ind w:left="2925" w:hanging="360"/>
      </w:pPr>
    </w:lvl>
    <w:lvl w:ilvl="4" w:tplc="480A0019" w:tentative="1">
      <w:start w:val="1"/>
      <w:numFmt w:val="lowerLetter"/>
      <w:lvlText w:val="%5."/>
      <w:lvlJc w:val="left"/>
      <w:pPr>
        <w:ind w:left="3645" w:hanging="360"/>
      </w:pPr>
    </w:lvl>
    <w:lvl w:ilvl="5" w:tplc="480A001B" w:tentative="1">
      <w:start w:val="1"/>
      <w:numFmt w:val="lowerRoman"/>
      <w:lvlText w:val="%6."/>
      <w:lvlJc w:val="right"/>
      <w:pPr>
        <w:ind w:left="4365" w:hanging="180"/>
      </w:pPr>
    </w:lvl>
    <w:lvl w:ilvl="6" w:tplc="480A000F" w:tentative="1">
      <w:start w:val="1"/>
      <w:numFmt w:val="decimal"/>
      <w:lvlText w:val="%7."/>
      <w:lvlJc w:val="left"/>
      <w:pPr>
        <w:ind w:left="5085" w:hanging="360"/>
      </w:pPr>
    </w:lvl>
    <w:lvl w:ilvl="7" w:tplc="480A0019" w:tentative="1">
      <w:start w:val="1"/>
      <w:numFmt w:val="lowerLetter"/>
      <w:lvlText w:val="%8."/>
      <w:lvlJc w:val="left"/>
      <w:pPr>
        <w:ind w:left="5805" w:hanging="360"/>
      </w:pPr>
    </w:lvl>
    <w:lvl w:ilvl="8" w:tplc="4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40CD6"/>
    <w:multiLevelType w:val="hybridMultilevel"/>
    <w:tmpl w:val="49B62164"/>
    <w:lvl w:ilvl="0" w:tplc="4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3AA9"/>
    <w:rsid w:val="00025606"/>
    <w:rsid w:val="0003074F"/>
    <w:rsid w:val="000743AD"/>
    <w:rsid w:val="000A59CD"/>
    <w:rsid w:val="000C093F"/>
    <w:rsid w:val="00151FE5"/>
    <w:rsid w:val="00182129"/>
    <w:rsid w:val="001C0A92"/>
    <w:rsid w:val="001E2101"/>
    <w:rsid w:val="001E27EE"/>
    <w:rsid w:val="001E2AB4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4C440D"/>
    <w:rsid w:val="00502CF4"/>
    <w:rsid w:val="005169E3"/>
    <w:rsid w:val="005402D7"/>
    <w:rsid w:val="005537AA"/>
    <w:rsid w:val="005D384F"/>
    <w:rsid w:val="006048E1"/>
    <w:rsid w:val="00610385"/>
    <w:rsid w:val="00642D5B"/>
    <w:rsid w:val="00657149"/>
    <w:rsid w:val="006C47D5"/>
    <w:rsid w:val="00740D43"/>
    <w:rsid w:val="00754026"/>
    <w:rsid w:val="007B1966"/>
    <w:rsid w:val="007D718B"/>
    <w:rsid w:val="007F13F7"/>
    <w:rsid w:val="008100C9"/>
    <w:rsid w:val="00852387"/>
    <w:rsid w:val="0089246C"/>
    <w:rsid w:val="008A20E7"/>
    <w:rsid w:val="00991887"/>
    <w:rsid w:val="00A07BBD"/>
    <w:rsid w:val="00A2521B"/>
    <w:rsid w:val="00A377EC"/>
    <w:rsid w:val="00A86F8E"/>
    <w:rsid w:val="00AA2541"/>
    <w:rsid w:val="00B04B83"/>
    <w:rsid w:val="00B31C51"/>
    <w:rsid w:val="00B518D3"/>
    <w:rsid w:val="00B51A43"/>
    <w:rsid w:val="00B87502"/>
    <w:rsid w:val="00BB459E"/>
    <w:rsid w:val="00BD6D32"/>
    <w:rsid w:val="00C26D9F"/>
    <w:rsid w:val="00C4283E"/>
    <w:rsid w:val="00C43BD7"/>
    <w:rsid w:val="00C704FB"/>
    <w:rsid w:val="00C85EBB"/>
    <w:rsid w:val="00CB174D"/>
    <w:rsid w:val="00D77118"/>
    <w:rsid w:val="00D8226A"/>
    <w:rsid w:val="00DC42F6"/>
    <w:rsid w:val="00E3429B"/>
    <w:rsid w:val="00E8021A"/>
    <w:rsid w:val="00EA4702"/>
    <w:rsid w:val="00F07877"/>
    <w:rsid w:val="00F1631D"/>
    <w:rsid w:val="00F37A73"/>
    <w:rsid w:val="00F81D53"/>
    <w:rsid w:val="00F83124"/>
    <w:rsid w:val="00FA4CA1"/>
    <w:rsid w:val="00FB034B"/>
    <w:rsid w:val="00FB56B5"/>
    <w:rsid w:val="00FD37CB"/>
    <w:rsid w:val="00FD5A07"/>
    <w:rsid w:val="00FE0969"/>
    <w:rsid w:val="00FE1E82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1A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3</cp:revision>
  <cp:lastPrinted>2017-05-11T15:11:00Z</cp:lastPrinted>
  <dcterms:created xsi:type="dcterms:W3CDTF">2020-02-19T21:37:00Z</dcterms:created>
  <dcterms:modified xsi:type="dcterms:W3CDTF">2020-02-19T21:37:00Z</dcterms:modified>
</cp:coreProperties>
</file>