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30708685" w:rsidR="002F40E9" w:rsidRDefault="003F15C0">
            <w:r>
              <w:t>Inhabilitar bloqueo de ventanas emergentes en Google Chrome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5961E49F" w:rsidR="002F40E9" w:rsidRDefault="00740D43">
            <w:r>
              <w:t>Departamento de Tecnología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5880DD01" w:rsidR="007D718B" w:rsidRDefault="0038075C">
            <w:r>
              <w:t xml:space="preserve">Junio </w:t>
            </w:r>
            <w:r w:rsidR="00E63C38">
              <w:t>30</w:t>
            </w:r>
            <w:r w:rsidR="004371F4">
              <w:t>, 201</w:t>
            </w:r>
            <w:r w:rsidR="00740D43">
              <w:t>7</w:t>
            </w:r>
            <w:r w:rsidR="004371F4">
              <w:t xml:space="preserve"> – </w:t>
            </w:r>
            <w:r w:rsidR="003F15C0">
              <w:t>01</w:t>
            </w:r>
            <w:r w:rsidR="004371F4">
              <w:t>:</w:t>
            </w:r>
            <w:r w:rsidR="003F15C0">
              <w:t>53 p</w:t>
            </w:r>
            <w:r w:rsidR="004371F4">
              <w:t>m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2C656911" w:rsidR="007D718B" w:rsidRDefault="003F15C0">
            <w:r w:rsidRPr="003F15C0">
              <w:t>INC-2-300617-3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02AC4497" w:rsidR="007D718B" w:rsidRDefault="00740D43">
            <w:r>
              <w:t>1.0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67AD8D11" w:rsidR="002F40E9" w:rsidRDefault="005402D7">
            <w:r>
              <w:t>Ricardo José Andrade Ramos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75B6345F" w:rsidR="00BB459E" w:rsidRPr="00FB034B" w:rsidRDefault="003F15C0">
            <w:r>
              <w:t>Navegador web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4CE59E9F" w:rsidR="001D1FE4" w:rsidRPr="001D1FE4" w:rsidRDefault="0034350B" w:rsidP="001D1FE4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Al generar la central de riesgos, la misma no se muestra o no se genera.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28C94488" w:rsidR="001D1FE4" w:rsidRPr="00FB034B" w:rsidRDefault="0034350B" w:rsidP="00F81D53">
            <w:pPr>
              <w:pStyle w:val="Prrafodelista"/>
              <w:numPr>
                <w:ilvl w:val="0"/>
                <w:numId w:val="2"/>
              </w:numPr>
            </w:pPr>
            <w:r>
              <w:t>Google Chrome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744376F" w14:textId="77777777" w:rsidR="009F292C" w:rsidRDefault="0034350B" w:rsidP="00CC630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Ir a configuración en Google Chrome.</w:t>
            </w:r>
          </w:p>
          <w:p w14:paraId="0ED8E650" w14:textId="61BE24EB" w:rsidR="0034350B" w:rsidRDefault="0034350B" w:rsidP="00CC630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Desplegar la “configuración avanzada”.</w:t>
            </w:r>
          </w:p>
          <w:p w14:paraId="4A7E1F43" w14:textId="33149C0E" w:rsidR="0034350B" w:rsidRDefault="0034350B" w:rsidP="00CC630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Seleccionar “</w:t>
            </w:r>
            <w:proofErr w:type="spellStart"/>
            <w:r>
              <w:t>configuracion</w:t>
            </w:r>
            <w:proofErr w:type="spellEnd"/>
            <w:r>
              <w:t xml:space="preserve"> de contenido”.</w:t>
            </w:r>
          </w:p>
          <w:p w14:paraId="55565441" w14:textId="77777777" w:rsidR="0034350B" w:rsidRDefault="0034350B" w:rsidP="00CC630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Seleccionar “Ventanas emergentes”</w:t>
            </w:r>
          </w:p>
          <w:p w14:paraId="5BEA9CA1" w14:textId="77777777" w:rsidR="0034350B" w:rsidRDefault="0034350B" w:rsidP="00CC630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Inhabilitar el bloqueo de pantallas emergentes.</w:t>
            </w:r>
          </w:p>
          <w:p w14:paraId="7D86BB4D" w14:textId="070F8B9E" w:rsidR="0034350B" w:rsidRDefault="0034350B" w:rsidP="00CC630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Cerrar y volver a abrir chrome</w:t>
            </w:r>
            <w:bookmarkStart w:id="0" w:name="_GoBack"/>
            <w:bookmarkEnd w:id="0"/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83427" w14:textId="77777777" w:rsidR="0094255C" w:rsidRDefault="0094255C" w:rsidP="00C4283E">
      <w:pPr>
        <w:spacing w:after="0" w:line="240" w:lineRule="auto"/>
      </w:pPr>
      <w:r>
        <w:separator/>
      </w:r>
    </w:p>
  </w:endnote>
  <w:endnote w:type="continuationSeparator" w:id="0">
    <w:p w14:paraId="6B46942D" w14:textId="77777777" w:rsidR="0094255C" w:rsidRDefault="0094255C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5E4EB" w14:textId="77777777" w:rsidR="0094255C" w:rsidRDefault="0094255C" w:rsidP="00C4283E">
      <w:pPr>
        <w:spacing w:after="0" w:line="240" w:lineRule="auto"/>
      </w:pPr>
      <w:r>
        <w:separator/>
      </w:r>
    </w:p>
  </w:footnote>
  <w:footnote w:type="continuationSeparator" w:id="0">
    <w:p w14:paraId="14BD05CA" w14:textId="77777777" w:rsidR="0094255C" w:rsidRDefault="0094255C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51B3E6CB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4350B" w:rsidRPr="0034350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51B3E6CB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4350B" w:rsidRPr="0034350B">
                      <w:rPr>
                        <w:noProof/>
                        <w:color w:val="FFFFFF" w:themeColor="background1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3E"/>
    <w:rsid w:val="00025606"/>
    <w:rsid w:val="0003074F"/>
    <w:rsid w:val="000743AD"/>
    <w:rsid w:val="000C093F"/>
    <w:rsid w:val="00107C6F"/>
    <w:rsid w:val="00150509"/>
    <w:rsid w:val="001641F8"/>
    <w:rsid w:val="001C0A92"/>
    <w:rsid w:val="001D1FE4"/>
    <w:rsid w:val="001E27EE"/>
    <w:rsid w:val="001E2AB4"/>
    <w:rsid w:val="00222ACA"/>
    <w:rsid w:val="002E27AE"/>
    <w:rsid w:val="002F40E9"/>
    <w:rsid w:val="00322078"/>
    <w:rsid w:val="0034350B"/>
    <w:rsid w:val="00347391"/>
    <w:rsid w:val="00351D32"/>
    <w:rsid w:val="003644C4"/>
    <w:rsid w:val="003736BB"/>
    <w:rsid w:val="0038075C"/>
    <w:rsid w:val="003E0313"/>
    <w:rsid w:val="003E0C76"/>
    <w:rsid w:val="003F15C0"/>
    <w:rsid w:val="0040587B"/>
    <w:rsid w:val="0042192C"/>
    <w:rsid w:val="00427128"/>
    <w:rsid w:val="004371F4"/>
    <w:rsid w:val="004553B3"/>
    <w:rsid w:val="005402D7"/>
    <w:rsid w:val="00610385"/>
    <w:rsid w:val="006213C3"/>
    <w:rsid w:val="00642D5B"/>
    <w:rsid w:val="00664E30"/>
    <w:rsid w:val="006C47D5"/>
    <w:rsid w:val="00740D43"/>
    <w:rsid w:val="007B1966"/>
    <w:rsid w:val="007D718B"/>
    <w:rsid w:val="00801639"/>
    <w:rsid w:val="008100C9"/>
    <w:rsid w:val="0089246C"/>
    <w:rsid w:val="008D16C2"/>
    <w:rsid w:val="008F4A56"/>
    <w:rsid w:val="0094255C"/>
    <w:rsid w:val="00991887"/>
    <w:rsid w:val="009F292C"/>
    <w:rsid w:val="00A2521B"/>
    <w:rsid w:val="00A377EC"/>
    <w:rsid w:val="00A86F8E"/>
    <w:rsid w:val="00B04B83"/>
    <w:rsid w:val="00B518D3"/>
    <w:rsid w:val="00B54764"/>
    <w:rsid w:val="00B73131"/>
    <w:rsid w:val="00B87502"/>
    <w:rsid w:val="00BB459E"/>
    <w:rsid w:val="00BD6D32"/>
    <w:rsid w:val="00C3592B"/>
    <w:rsid w:val="00C4283E"/>
    <w:rsid w:val="00C43BD7"/>
    <w:rsid w:val="00C83E47"/>
    <w:rsid w:val="00C85EBB"/>
    <w:rsid w:val="00CC6308"/>
    <w:rsid w:val="00D76D46"/>
    <w:rsid w:val="00D8226A"/>
    <w:rsid w:val="00E33542"/>
    <w:rsid w:val="00E3429B"/>
    <w:rsid w:val="00E63C38"/>
    <w:rsid w:val="00F1631D"/>
    <w:rsid w:val="00F37A73"/>
    <w:rsid w:val="00F81D53"/>
    <w:rsid w:val="00F83124"/>
    <w:rsid w:val="00FB034B"/>
    <w:rsid w:val="00FD5A07"/>
    <w:rsid w:val="00FF1A5F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Ricardo Jose Andrade Ramos</cp:lastModifiedBy>
  <cp:revision>3</cp:revision>
  <cp:lastPrinted>2017-05-11T15:11:00Z</cp:lastPrinted>
  <dcterms:created xsi:type="dcterms:W3CDTF">2017-06-30T19:47:00Z</dcterms:created>
  <dcterms:modified xsi:type="dcterms:W3CDTF">2017-06-30T19:59:00Z</dcterms:modified>
</cp:coreProperties>
</file>