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7A1C7FB2" w:rsidR="007D718B" w:rsidRDefault="00C3292D">
            <w:r>
              <w:t>26</w:t>
            </w:r>
            <w:r w:rsidR="00F07877">
              <w:t>/0</w:t>
            </w:r>
            <w:r>
              <w:t>8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6A8901C4" w:rsidR="00C704FB" w:rsidRPr="00FB034B" w:rsidRDefault="00502CF4">
            <w:r>
              <w:t>Office 365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7AB83A92" w:rsidR="00C704FB" w:rsidRPr="00EA4702" w:rsidRDefault="00502CF4" w:rsidP="00EA4702">
            <w:pPr>
              <w:rPr>
                <w:b/>
              </w:rPr>
            </w:pPr>
            <w:r>
              <w:rPr>
                <w:b/>
              </w:rPr>
              <w:t xml:space="preserve">Usuario no puede </w:t>
            </w:r>
            <w:r w:rsidR="00C3292D">
              <w:rPr>
                <w:b/>
              </w:rPr>
              <w:t xml:space="preserve">enviar correos externos 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135A01BC" w:rsidR="00EA4702" w:rsidRDefault="00502CF4" w:rsidP="00F81D53">
            <w:pPr>
              <w:pStyle w:val="Prrafodelista"/>
              <w:numPr>
                <w:ilvl w:val="0"/>
                <w:numId w:val="2"/>
              </w:numPr>
            </w:pPr>
            <w:r>
              <w:t>Office 365</w:t>
            </w:r>
          </w:p>
          <w:p w14:paraId="42153471" w14:textId="11559696" w:rsidR="00EA4702" w:rsidRPr="00FB034B" w:rsidRDefault="00EA4702" w:rsidP="00F81D53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068CCA94" w14:textId="77777777" w:rsidR="00C3292D" w:rsidRDefault="00502CF4" w:rsidP="00C3292D">
            <w:pPr>
              <w:jc w:val="both"/>
            </w:pPr>
            <w:r>
              <w:t xml:space="preserve"> </w:t>
            </w:r>
            <w:r w:rsidR="00C3292D">
              <w:t xml:space="preserve">1 ingresar a plataforma </w:t>
            </w:r>
            <w:r w:rsidR="00C3292D" w:rsidRPr="00C3292D">
              <w:rPr>
                <w:b/>
                <w:bCs/>
              </w:rPr>
              <w:t>365</w:t>
            </w:r>
            <w:r w:rsidR="00C3292D">
              <w:t xml:space="preserve"> </w:t>
            </w:r>
          </w:p>
          <w:p w14:paraId="62444FD4" w14:textId="5B760F93" w:rsidR="00C3292D" w:rsidRPr="00C3292D" w:rsidRDefault="00C3292D" w:rsidP="00C3292D">
            <w:pPr>
              <w:jc w:val="both"/>
              <w:rPr>
                <w:b/>
                <w:bCs/>
              </w:rPr>
            </w:pPr>
            <w:r>
              <w:t xml:space="preserve">2 ingresar a la pestaña de </w:t>
            </w:r>
            <w:r w:rsidRPr="00C3292D">
              <w:rPr>
                <w:b/>
                <w:bCs/>
              </w:rPr>
              <w:t>administración</w:t>
            </w:r>
          </w:p>
          <w:p w14:paraId="71B75D77" w14:textId="75233FDD" w:rsidR="00C3292D" w:rsidRDefault="00C3292D" w:rsidP="00C3292D">
            <w:pPr>
              <w:jc w:val="both"/>
            </w:pPr>
            <w:r>
              <w:t xml:space="preserve">3 en Centros de </w:t>
            </w:r>
            <w:r>
              <w:t>administración</w:t>
            </w:r>
            <w:r>
              <w:t xml:space="preserve"> seleccionar la </w:t>
            </w:r>
            <w:r>
              <w:t>opción</w:t>
            </w:r>
            <w:r>
              <w:t xml:space="preserve"> </w:t>
            </w:r>
            <w:r w:rsidRPr="00C3292D">
              <w:rPr>
                <w:b/>
                <w:bCs/>
              </w:rPr>
              <w:t>Exchange</w:t>
            </w:r>
          </w:p>
          <w:p w14:paraId="22899C30" w14:textId="520B2F96" w:rsidR="00C3292D" w:rsidRDefault="00C3292D" w:rsidP="00C3292D">
            <w:pPr>
              <w:jc w:val="both"/>
            </w:pPr>
            <w:r>
              <w:t xml:space="preserve">4 en centro de </w:t>
            </w:r>
            <w:r>
              <w:t>administración</w:t>
            </w:r>
            <w:r>
              <w:t xml:space="preserve"> de Exchange seleccionar la </w:t>
            </w:r>
            <w:r>
              <w:t>opción</w:t>
            </w:r>
            <w:r>
              <w:t xml:space="preserve"> </w:t>
            </w:r>
            <w:r w:rsidRPr="00C3292D">
              <w:rPr>
                <w:b/>
                <w:bCs/>
              </w:rPr>
              <w:t>Flujo de correo</w:t>
            </w:r>
          </w:p>
          <w:p w14:paraId="0EE5E14B" w14:textId="77777777" w:rsidR="00FB56B5" w:rsidRDefault="00C3292D" w:rsidP="00C3292D">
            <w:pPr>
              <w:jc w:val="both"/>
            </w:pPr>
            <w:r>
              <w:t>5</w:t>
            </w:r>
            <w:r>
              <w:t xml:space="preserve"> seleccionar el Ítem </w:t>
            </w:r>
            <w:r w:rsidRPr="00C3292D">
              <w:rPr>
                <w:b/>
                <w:bCs/>
              </w:rPr>
              <w:t>Limitados a lo interno</w:t>
            </w:r>
            <w:r>
              <w:t xml:space="preserve"> y clic en modificar</w:t>
            </w:r>
          </w:p>
          <w:p w14:paraId="46C2B095" w14:textId="4C25913D" w:rsidR="00C3292D" w:rsidRDefault="00C3292D" w:rsidP="00C3292D">
            <w:pPr>
              <w:jc w:val="both"/>
            </w:pPr>
            <w:r>
              <w:t>6 en las excepciones agregar los correos a los cuales se le dará acceso al usuario</w:t>
            </w:r>
          </w:p>
          <w:p w14:paraId="7D86BB4D" w14:textId="79F10A15" w:rsidR="00C3292D" w:rsidRDefault="00C3292D" w:rsidP="00C3292D">
            <w:pPr>
              <w:jc w:val="both"/>
            </w:pPr>
            <w:r>
              <w:t xml:space="preserve">7 Guardar 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DF39" w14:textId="77777777" w:rsidR="00C6538A" w:rsidRDefault="00C6538A" w:rsidP="00C4283E">
      <w:pPr>
        <w:spacing w:after="0" w:line="240" w:lineRule="auto"/>
      </w:pPr>
      <w:r>
        <w:separator/>
      </w:r>
    </w:p>
  </w:endnote>
  <w:endnote w:type="continuationSeparator" w:id="0">
    <w:p w14:paraId="0821197A" w14:textId="77777777" w:rsidR="00C6538A" w:rsidRDefault="00C6538A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B824D" w14:textId="77777777" w:rsidR="00C6538A" w:rsidRDefault="00C6538A" w:rsidP="00C4283E">
      <w:pPr>
        <w:spacing w:after="0" w:line="240" w:lineRule="auto"/>
      </w:pPr>
      <w:r>
        <w:separator/>
      </w:r>
    </w:p>
  </w:footnote>
  <w:footnote w:type="continuationSeparator" w:id="0">
    <w:p w14:paraId="529255E6" w14:textId="77777777" w:rsidR="00C6538A" w:rsidRDefault="00C6538A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02CF4"/>
    <w:rsid w:val="005169E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3292D"/>
    <w:rsid w:val="00C4283E"/>
    <w:rsid w:val="00C43BD7"/>
    <w:rsid w:val="00C6538A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2019-08-26T16:43:00Z</dcterms:created>
  <dcterms:modified xsi:type="dcterms:W3CDTF">2019-08-26T16:43:00Z</dcterms:modified>
</cp:coreProperties>
</file>