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DCD3" w14:textId="77777777" w:rsidR="00A263E5" w:rsidRDefault="00A263E5" w:rsidP="00BE3C8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4CC4C4B" w14:textId="77777777" w:rsidR="00B92581" w:rsidRDefault="00BE3C8E" w:rsidP="00BE3C8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An-Najah National University</w:t>
      </w:r>
    </w:p>
    <w:p w14:paraId="2C979138" w14:textId="77777777" w:rsidR="00BE3C8E" w:rsidRDefault="00BE3C8E" w:rsidP="00BE3C8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Faculty of Engineering</w:t>
      </w:r>
    </w:p>
    <w:p w14:paraId="4DAADF1E" w14:textId="77777777" w:rsidR="00BE3C8E" w:rsidRDefault="00BE3C8E" w:rsidP="00BE3C8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2F3E7092" w14:textId="77777777" w:rsidR="00BE3C8E" w:rsidRDefault="00BE3C8E" w:rsidP="00BE3C8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09714F62" w14:textId="77777777" w:rsidR="00BE3C8E" w:rsidRDefault="00BE3C8E" w:rsidP="00BE3C8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Department of Computer Engineering</w:t>
      </w:r>
    </w:p>
    <w:p w14:paraId="5AFF1ADF" w14:textId="77777777" w:rsidR="00BE3C8E" w:rsidRDefault="00BE3C8E" w:rsidP="00BE3C8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07B6C6AA" w14:textId="77777777" w:rsidR="00BE3C8E" w:rsidRDefault="00BE3C8E" w:rsidP="00BE3C8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5BF856F7" w14:textId="60008ACF" w:rsidR="00BE3C8E" w:rsidRPr="00802763" w:rsidRDefault="00802763" w:rsidP="00BE3C8E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802763">
        <w:rPr>
          <w:rFonts w:asciiTheme="majorBidi" w:hAnsiTheme="majorBidi" w:cstheme="majorBidi"/>
          <w:sz w:val="36"/>
          <w:szCs w:val="36"/>
        </w:rPr>
        <w:t>Distributed and Operating Systems</w:t>
      </w:r>
    </w:p>
    <w:p w14:paraId="612D38A4" w14:textId="77777777" w:rsidR="00BE3C8E" w:rsidRPr="00802763" w:rsidRDefault="00BE3C8E" w:rsidP="00BE3C8E">
      <w:pPr>
        <w:spacing w:after="0"/>
        <w:jc w:val="center"/>
        <w:rPr>
          <w:rFonts w:asciiTheme="majorBidi" w:hAnsiTheme="majorBidi" w:cstheme="majorBidi"/>
          <w:i/>
          <w:iCs/>
          <w:sz w:val="40"/>
          <w:szCs w:val="40"/>
        </w:rPr>
      </w:pPr>
    </w:p>
    <w:p w14:paraId="7E407A15" w14:textId="348B4B73" w:rsidR="00BE3C8E" w:rsidRPr="00802763" w:rsidRDefault="00802763" w:rsidP="00BE3C8E">
      <w:pPr>
        <w:spacing w:after="0"/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802763">
        <w:rPr>
          <w:rFonts w:ascii="Times-Bold" w:hAnsi="Times-Bold" w:cs="Times-Bold"/>
          <w:b/>
          <w:bCs/>
          <w:sz w:val="36"/>
          <w:szCs w:val="36"/>
          <w:u w:val="single"/>
        </w:rPr>
        <w:t>Bazar.com: A Multi-tier Online Book Store</w:t>
      </w:r>
    </w:p>
    <w:p w14:paraId="0A986421" w14:textId="77777777" w:rsidR="00BE3C8E" w:rsidRDefault="00BE3C8E" w:rsidP="00BE3C8E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7E971ADD" w14:textId="77777777" w:rsidR="00BE3C8E" w:rsidRDefault="00BE3C8E" w:rsidP="00BE3C8E">
      <w:pPr>
        <w:spacing w:after="0"/>
        <w:ind w:left="-384"/>
        <w:jc w:val="center"/>
        <w:rPr>
          <w:rFonts w:asciiTheme="majorBidi" w:hAnsiTheme="majorBidi" w:cstheme="majorBidi"/>
          <w:sz w:val="40"/>
          <w:szCs w:val="40"/>
        </w:rPr>
      </w:pPr>
    </w:p>
    <w:p w14:paraId="05EE9570" w14:textId="77777777" w:rsidR="00BE3C8E" w:rsidRDefault="00BE3C8E" w:rsidP="00BE3C8E">
      <w:pPr>
        <w:spacing w:after="0"/>
        <w:ind w:left="-384"/>
        <w:jc w:val="center"/>
        <w:rPr>
          <w:rFonts w:asciiTheme="majorBidi" w:hAnsiTheme="majorBidi" w:cstheme="majorBidi"/>
          <w:sz w:val="40"/>
          <w:szCs w:val="40"/>
        </w:rPr>
      </w:pPr>
    </w:p>
    <w:p w14:paraId="2CE7949F" w14:textId="77777777" w:rsidR="00BE3C8E" w:rsidRDefault="00BE3C8E" w:rsidP="00BE3C8E">
      <w:pPr>
        <w:spacing w:after="0"/>
        <w:ind w:left="-384"/>
        <w:jc w:val="center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/>
          <w:sz w:val="40"/>
          <w:szCs w:val="40"/>
        </w:rPr>
        <w:t>Team members:</w:t>
      </w:r>
    </w:p>
    <w:p w14:paraId="4B3D74AC" w14:textId="06AC2523" w:rsidR="00BE3C8E" w:rsidRDefault="0071299D" w:rsidP="00EE4B74">
      <w:pPr>
        <w:spacing w:after="0"/>
        <w:ind w:left="-384"/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Hamzi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d</w:t>
      </w:r>
      <w:r w:rsidR="00802763">
        <w:rPr>
          <w:rFonts w:asciiTheme="majorBidi" w:hAnsiTheme="majorBidi" w:cstheme="majorBidi"/>
          <w:sz w:val="40"/>
          <w:szCs w:val="40"/>
        </w:rPr>
        <w:t>a</w:t>
      </w:r>
      <w:r>
        <w:rPr>
          <w:rFonts w:asciiTheme="majorBidi" w:hAnsiTheme="majorBidi" w:cstheme="majorBidi"/>
          <w:sz w:val="40"/>
          <w:szCs w:val="40"/>
        </w:rPr>
        <w:t>mide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EE4B74">
        <w:rPr>
          <w:rFonts w:asciiTheme="majorBidi" w:hAnsiTheme="majorBidi" w:cstheme="majorBidi"/>
          <w:sz w:val="40"/>
          <w:szCs w:val="40"/>
        </w:rPr>
        <w:t>(1161</w:t>
      </w:r>
      <w:r w:rsidR="00A22DB9">
        <w:rPr>
          <w:rFonts w:asciiTheme="majorBidi" w:hAnsiTheme="majorBidi" w:cstheme="majorBidi"/>
          <w:sz w:val="40"/>
          <w:szCs w:val="40"/>
        </w:rPr>
        <w:t>2453</w:t>
      </w:r>
      <w:r w:rsidR="00EE4B74">
        <w:rPr>
          <w:rFonts w:asciiTheme="majorBidi" w:hAnsiTheme="majorBidi" w:cstheme="majorBidi"/>
          <w:sz w:val="40"/>
          <w:szCs w:val="40"/>
        </w:rPr>
        <w:t>)</w:t>
      </w:r>
    </w:p>
    <w:p w14:paraId="0FB1CD51" w14:textId="01D33D45" w:rsidR="00BE3C8E" w:rsidRDefault="00EE4B74" w:rsidP="00EE4B7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</w:t>
      </w:r>
      <w:r w:rsidR="00802763">
        <w:rPr>
          <w:rFonts w:asciiTheme="majorBidi" w:hAnsiTheme="majorBidi" w:cstheme="majorBidi"/>
          <w:sz w:val="40"/>
          <w:szCs w:val="40"/>
        </w:rPr>
        <w:t xml:space="preserve">         </w:t>
      </w:r>
      <w:r w:rsidR="00BE3C8E">
        <w:rPr>
          <w:rFonts w:asciiTheme="majorBidi" w:hAnsiTheme="majorBidi" w:cstheme="majorBidi"/>
          <w:sz w:val="40"/>
          <w:szCs w:val="40"/>
        </w:rPr>
        <w:t xml:space="preserve">Dania </w:t>
      </w:r>
      <w:proofErr w:type="gramStart"/>
      <w:r w:rsidR="00BE3C8E">
        <w:rPr>
          <w:rFonts w:asciiTheme="majorBidi" w:hAnsiTheme="majorBidi" w:cstheme="majorBidi"/>
          <w:sz w:val="40"/>
          <w:szCs w:val="40"/>
        </w:rPr>
        <w:t>Aq</w:t>
      </w:r>
      <w:r>
        <w:rPr>
          <w:rFonts w:asciiTheme="majorBidi" w:hAnsiTheme="majorBidi" w:cstheme="majorBidi"/>
          <w:sz w:val="40"/>
          <w:szCs w:val="40"/>
        </w:rPr>
        <w:t>el(</w:t>
      </w:r>
      <w:proofErr w:type="gramEnd"/>
      <w:r>
        <w:rPr>
          <w:rFonts w:asciiTheme="majorBidi" w:hAnsiTheme="majorBidi" w:cstheme="majorBidi"/>
          <w:sz w:val="40"/>
          <w:szCs w:val="40"/>
        </w:rPr>
        <w:t>11642509 )</w:t>
      </w:r>
    </w:p>
    <w:p w14:paraId="331E664E" w14:textId="77777777" w:rsidR="00A263E5" w:rsidRDefault="00A263E5" w:rsidP="00BE3C8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0479BEC" w14:textId="77777777" w:rsidR="00A263E5" w:rsidRDefault="00A263E5" w:rsidP="00BE3C8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635818E" w14:textId="77777777" w:rsidR="00A263E5" w:rsidRDefault="00A263E5" w:rsidP="007F7D65">
      <w:pPr>
        <w:rPr>
          <w:rFonts w:asciiTheme="majorBidi" w:hAnsiTheme="majorBidi" w:cstheme="majorBidi"/>
          <w:sz w:val="40"/>
          <w:szCs w:val="40"/>
        </w:rPr>
      </w:pPr>
    </w:p>
    <w:p w14:paraId="457E1A8C" w14:textId="77777777" w:rsidR="00802763" w:rsidRDefault="00802763" w:rsidP="00EE4B74">
      <w:pPr>
        <w:pStyle w:val="TOCHeading"/>
        <w:spacing w:before="0"/>
        <w:rPr>
          <w:b/>
          <w:bCs/>
          <w:color w:val="C00000"/>
          <w:u w:val="single"/>
        </w:rPr>
      </w:pPr>
    </w:p>
    <w:p w14:paraId="0BCD6AD0" w14:textId="77777777" w:rsidR="00802763" w:rsidRDefault="00802763" w:rsidP="00EE4B74">
      <w:pPr>
        <w:pStyle w:val="TOCHeading"/>
        <w:spacing w:before="0"/>
        <w:rPr>
          <w:b/>
          <w:bCs/>
          <w:color w:val="C00000"/>
          <w:u w:val="single"/>
        </w:rPr>
      </w:pPr>
    </w:p>
    <w:p w14:paraId="01239178" w14:textId="77777777" w:rsidR="00802763" w:rsidRDefault="00802763" w:rsidP="00EE4B74">
      <w:pPr>
        <w:pStyle w:val="TOCHeading"/>
        <w:spacing w:before="0"/>
        <w:rPr>
          <w:b/>
          <w:bCs/>
          <w:color w:val="C00000"/>
          <w:u w:val="single"/>
        </w:rPr>
      </w:pPr>
    </w:p>
    <w:p w14:paraId="57C533B2" w14:textId="118C379D" w:rsidR="007F7D65" w:rsidRDefault="007F7D65" w:rsidP="007F7D65"/>
    <w:p w14:paraId="682E8DBE" w14:textId="78AAC259" w:rsidR="0071299D" w:rsidRPr="00802763" w:rsidRDefault="007F7D65" w:rsidP="00802763">
      <w:pPr>
        <w:pStyle w:val="Heading1"/>
        <w:spacing w:before="0"/>
        <w:rPr>
          <w:rFonts w:asciiTheme="majorBidi" w:hAnsiTheme="majorBidi"/>
          <w:b/>
          <w:bCs/>
          <w:color w:val="C00000"/>
          <w:u w:val="single"/>
        </w:rPr>
      </w:pPr>
      <w:bookmarkStart w:id="0" w:name="_Toc519158169"/>
      <w:r w:rsidRPr="00EE4B74">
        <w:rPr>
          <w:rFonts w:asciiTheme="majorBidi" w:hAnsiTheme="majorBidi"/>
          <w:b/>
          <w:bCs/>
          <w:color w:val="C00000"/>
          <w:u w:val="single"/>
        </w:rPr>
        <w:lastRenderedPageBreak/>
        <w:t xml:space="preserve">Chapter 1: </w:t>
      </w:r>
      <w:bookmarkEnd w:id="0"/>
      <w:r w:rsidR="00802763">
        <w:rPr>
          <w:rFonts w:asciiTheme="majorBidi" w:hAnsiTheme="majorBidi"/>
          <w:b/>
          <w:bCs/>
          <w:color w:val="C00000"/>
          <w:u w:val="single"/>
        </w:rPr>
        <w:t>Overview</w:t>
      </w:r>
    </w:p>
    <w:p w14:paraId="4C1B5AA7" w14:textId="77777777" w:rsidR="00A87FC2" w:rsidRDefault="00802763" w:rsidP="0071299D">
      <w:pPr>
        <w:rPr>
          <w:sz w:val="28"/>
          <w:szCs w:val="28"/>
        </w:rPr>
      </w:pPr>
      <w:r>
        <w:rPr>
          <w:sz w:val="28"/>
          <w:szCs w:val="28"/>
        </w:rPr>
        <w:t xml:space="preserve">We use lumen framework on </w:t>
      </w:r>
      <w:proofErr w:type="spellStart"/>
      <w:r>
        <w:rPr>
          <w:sz w:val="28"/>
          <w:szCs w:val="28"/>
        </w:rPr>
        <w:t>Ubntu</w:t>
      </w:r>
      <w:proofErr w:type="spellEnd"/>
      <w:r>
        <w:rPr>
          <w:sz w:val="28"/>
          <w:szCs w:val="28"/>
        </w:rPr>
        <w:t xml:space="preserve"> Virtual </w:t>
      </w:r>
      <w:proofErr w:type="gramStart"/>
      <w:r>
        <w:rPr>
          <w:sz w:val="28"/>
          <w:szCs w:val="28"/>
        </w:rPr>
        <w:t>Machine ,</w:t>
      </w:r>
      <w:proofErr w:type="gramEnd"/>
      <w:r>
        <w:rPr>
          <w:sz w:val="28"/>
          <w:szCs w:val="28"/>
        </w:rPr>
        <w:t xml:space="preserve"> to run our application you must </w:t>
      </w:r>
      <w:proofErr w:type="spellStart"/>
      <w:r>
        <w:rPr>
          <w:sz w:val="28"/>
          <w:szCs w:val="28"/>
        </w:rPr>
        <w:t>dawnload</w:t>
      </w:r>
      <w:proofErr w:type="spellEnd"/>
      <w:r>
        <w:rPr>
          <w:sz w:val="28"/>
          <w:szCs w:val="28"/>
        </w:rPr>
        <w:t xml:space="preserve"> Oracle VM VirtualBox</w:t>
      </w:r>
      <w:r w:rsidR="00A87FC2">
        <w:rPr>
          <w:sz w:val="28"/>
          <w:szCs w:val="28"/>
        </w:rPr>
        <w:t xml:space="preserve"> , then made 3 VM’s inside it :</w:t>
      </w:r>
    </w:p>
    <w:p w14:paraId="52F17555" w14:textId="3CC8B0A5" w:rsidR="00A87FC2" w:rsidRDefault="00A87FC2" w:rsidP="0071299D">
      <w:pPr>
        <w:rPr>
          <w:sz w:val="28"/>
          <w:szCs w:val="28"/>
        </w:rPr>
      </w:pPr>
      <w:r>
        <w:rPr>
          <w:sz w:val="28"/>
          <w:szCs w:val="28"/>
        </w:rPr>
        <w:t>1-Frontend.</w:t>
      </w:r>
    </w:p>
    <w:p w14:paraId="770CA53D" w14:textId="7C96B5C8" w:rsidR="00A87FC2" w:rsidRDefault="00A87FC2" w:rsidP="0071299D">
      <w:pPr>
        <w:rPr>
          <w:sz w:val="28"/>
          <w:szCs w:val="28"/>
        </w:rPr>
      </w:pPr>
      <w:r>
        <w:rPr>
          <w:sz w:val="28"/>
          <w:szCs w:val="28"/>
        </w:rPr>
        <w:t>2-Catalouge Server.</w:t>
      </w:r>
    </w:p>
    <w:p w14:paraId="0DD15E17" w14:textId="7A2D6E7F" w:rsidR="00802763" w:rsidRDefault="00A87FC2" w:rsidP="00A87FC2">
      <w:pPr>
        <w:rPr>
          <w:sz w:val="28"/>
          <w:szCs w:val="28"/>
        </w:rPr>
      </w:pPr>
      <w:r>
        <w:rPr>
          <w:sz w:val="28"/>
          <w:szCs w:val="28"/>
        </w:rPr>
        <w:t>3-Order Server.</w:t>
      </w:r>
      <w:r w:rsidR="00802763">
        <w:rPr>
          <w:sz w:val="28"/>
          <w:szCs w:val="28"/>
        </w:rPr>
        <w:t xml:space="preserve"> </w:t>
      </w:r>
    </w:p>
    <w:p w14:paraId="3BF5060F" w14:textId="5FB64501" w:rsidR="00A87FC2" w:rsidRDefault="00A87FC2" w:rsidP="00A87FC2">
      <w:pPr>
        <w:rPr>
          <w:sz w:val="28"/>
          <w:szCs w:val="28"/>
        </w:rPr>
      </w:pPr>
      <w:r>
        <w:rPr>
          <w:sz w:val="28"/>
          <w:szCs w:val="28"/>
        </w:rPr>
        <w:t>As shown below:</w:t>
      </w:r>
    </w:p>
    <w:p w14:paraId="6E821A6A" w14:textId="03E1449F" w:rsidR="00A87FC2" w:rsidRDefault="00A87FC2" w:rsidP="00A87F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7E2A6D" wp14:editId="20D41974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DB3F" w14:textId="77777777" w:rsidR="00A87FC2" w:rsidRDefault="00A87FC2" w:rsidP="00A87FC2">
      <w:pPr>
        <w:rPr>
          <w:sz w:val="28"/>
          <w:szCs w:val="28"/>
        </w:rPr>
      </w:pPr>
      <w:r>
        <w:rPr>
          <w:sz w:val="28"/>
          <w:szCs w:val="28"/>
        </w:rPr>
        <w:t xml:space="preserve">Then we install </w:t>
      </w:r>
      <w:proofErr w:type="spellStart"/>
      <w:r>
        <w:rPr>
          <w:sz w:val="28"/>
          <w:szCs w:val="28"/>
        </w:rPr>
        <w:t>Ubntu</w:t>
      </w:r>
      <w:proofErr w:type="spellEnd"/>
      <w:r>
        <w:rPr>
          <w:sz w:val="28"/>
          <w:szCs w:val="28"/>
        </w:rPr>
        <w:t xml:space="preserve"> inside each VM, </w:t>
      </w:r>
      <w:proofErr w:type="gramStart"/>
      <w:r>
        <w:rPr>
          <w:sz w:val="28"/>
          <w:szCs w:val="28"/>
        </w:rPr>
        <w:t>then  install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and  lumen php, after that we start writing code, we make network to communication between VM’s</w:t>
      </w:r>
    </w:p>
    <w:p w14:paraId="463FBD1F" w14:textId="6CD610E4" w:rsidR="00A87FC2" w:rsidRDefault="00A87FC2" w:rsidP="00A87FC2">
      <w:pPr>
        <w:rPr>
          <w:sz w:val="28"/>
          <w:szCs w:val="28"/>
        </w:rPr>
      </w:pPr>
      <w:r>
        <w:rPr>
          <w:sz w:val="28"/>
          <w:szCs w:val="28"/>
        </w:rPr>
        <w:t>1.Frontend:192.168.1.4.</w:t>
      </w:r>
    </w:p>
    <w:p w14:paraId="1A0B25D2" w14:textId="6B52FCD4" w:rsidR="00A87FC2" w:rsidRDefault="00A87FC2" w:rsidP="00A87FC2">
      <w:pPr>
        <w:rPr>
          <w:sz w:val="28"/>
          <w:szCs w:val="28"/>
        </w:rPr>
      </w:pPr>
      <w:r>
        <w:rPr>
          <w:sz w:val="28"/>
          <w:szCs w:val="28"/>
        </w:rPr>
        <w:t>2.Catalouge server:192.168.1.5.</w:t>
      </w:r>
    </w:p>
    <w:p w14:paraId="74123431" w14:textId="26E55B7A" w:rsidR="00A87FC2" w:rsidRPr="00A87FC2" w:rsidRDefault="00A87FC2" w:rsidP="00A87FC2">
      <w:pPr>
        <w:rPr>
          <w:sz w:val="28"/>
          <w:szCs w:val="28"/>
        </w:rPr>
      </w:pPr>
      <w:r>
        <w:rPr>
          <w:sz w:val="28"/>
          <w:szCs w:val="28"/>
        </w:rPr>
        <w:t>3-Order Server:192.168.1.6.</w:t>
      </w:r>
    </w:p>
    <w:p w14:paraId="451C254F" w14:textId="77777777" w:rsidR="0071299D" w:rsidRDefault="0071299D" w:rsidP="0071299D"/>
    <w:p w14:paraId="63D02761" w14:textId="77777777" w:rsidR="0071299D" w:rsidRDefault="0071299D" w:rsidP="0071299D"/>
    <w:p w14:paraId="4383B2B8" w14:textId="77777777" w:rsidR="0071299D" w:rsidRDefault="0071299D" w:rsidP="0071299D"/>
    <w:p w14:paraId="73944A4C" w14:textId="77777777" w:rsidR="0071299D" w:rsidRDefault="0071299D" w:rsidP="0071299D"/>
    <w:p w14:paraId="1AF335B4" w14:textId="6BAD7A9F" w:rsidR="00334A04" w:rsidRDefault="00334A04" w:rsidP="00334A04">
      <w:pPr>
        <w:pStyle w:val="Heading1"/>
        <w:spacing w:before="0"/>
        <w:rPr>
          <w:rFonts w:asciiTheme="majorBidi" w:hAnsiTheme="majorBidi"/>
          <w:b/>
          <w:bCs/>
          <w:color w:val="C00000"/>
          <w:u w:val="single"/>
        </w:rPr>
      </w:pPr>
      <w:r w:rsidRPr="00EE4B74">
        <w:rPr>
          <w:rFonts w:asciiTheme="majorBidi" w:hAnsiTheme="majorBidi"/>
          <w:b/>
          <w:bCs/>
          <w:color w:val="C00000"/>
          <w:u w:val="single"/>
        </w:rPr>
        <w:lastRenderedPageBreak/>
        <w:t xml:space="preserve">Chapter </w:t>
      </w:r>
      <w:r>
        <w:rPr>
          <w:rFonts w:asciiTheme="majorBidi" w:hAnsiTheme="majorBidi"/>
          <w:b/>
          <w:bCs/>
          <w:color w:val="C00000"/>
          <w:u w:val="single"/>
        </w:rPr>
        <w:t>2</w:t>
      </w:r>
      <w:r w:rsidRPr="00EE4B74">
        <w:rPr>
          <w:rFonts w:asciiTheme="majorBidi" w:hAnsiTheme="majorBidi"/>
          <w:b/>
          <w:bCs/>
          <w:color w:val="C00000"/>
          <w:u w:val="single"/>
        </w:rPr>
        <w:t xml:space="preserve">: </w:t>
      </w:r>
      <w:r w:rsidR="00A87FC2">
        <w:rPr>
          <w:rFonts w:asciiTheme="majorBidi" w:hAnsiTheme="majorBidi"/>
          <w:b/>
          <w:bCs/>
          <w:color w:val="C00000"/>
          <w:u w:val="single"/>
        </w:rPr>
        <w:t>Output:</w:t>
      </w:r>
    </w:p>
    <w:p w14:paraId="7946116E" w14:textId="46EAF3F7" w:rsidR="00A87FC2" w:rsidRDefault="00A87FC2" w:rsidP="00A87FC2"/>
    <w:p w14:paraId="01166343" w14:textId="45701460" w:rsidR="00324233" w:rsidRDefault="00042915" w:rsidP="00CD64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042915">
        <w:rPr>
          <w:b/>
          <w:bCs/>
          <w:sz w:val="32"/>
          <w:szCs w:val="32"/>
        </w:rPr>
        <w:t>1.Search:</w:t>
      </w:r>
      <w:r w:rsidR="00324233" w:rsidRPr="00324233">
        <w:rPr>
          <w:rFonts w:ascii="CMR10" w:hAnsi="CMR10" w:cs="CMR10"/>
          <w:sz w:val="20"/>
          <w:szCs w:val="20"/>
        </w:rPr>
        <w:t xml:space="preserve"> </w:t>
      </w:r>
      <w:r w:rsidR="00324233" w:rsidRPr="00CD641E">
        <w:rPr>
          <w:rFonts w:ascii="CMR10" w:hAnsi="CMR10" w:cs="CMR10"/>
          <w:sz w:val="24"/>
          <w:szCs w:val="24"/>
        </w:rPr>
        <w:t xml:space="preserve">which is </w:t>
      </w:r>
      <w:r w:rsidR="00324233" w:rsidRPr="00CD641E">
        <w:rPr>
          <w:rFonts w:ascii="CMBX10" w:hAnsi="CMBX10" w:cs="CMBX10"/>
          <w:sz w:val="24"/>
          <w:szCs w:val="24"/>
        </w:rPr>
        <w:t xml:space="preserve">Topic </w:t>
      </w:r>
      <w:r w:rsidR="00324233" w:rsidRPr="00CD641E">
        <w:rPr>
          <w:rFonts w:ascii="CMR10" w:hAnsi="CMR10" w:cs="CMR10"/>
          <w:sz w:val="24"/>
          <w:szCs w:val="24"/>
        </w:rPr>
        <w:t xml:space="preserve">based search, it is just return the </w:t>
      </w:r>
      <w:r w:rsidR="00CD641E">
        <w:rPr>
          <w:rFonts w:ascii="CMR10" w:hAnsi="CMR10" w:cs="CMR10"/>
          <w:sz w:val="24"/>
          <w:szCs w:val="24"/>
        </w:rPr>
        <w:t>title</w:t>
      </w:r>
      <w:r w:rsidR="00324233" w:rsidRPr="00CD641E">
        <w:rPr>
          <w:rFonts w:ascii="CMR10" w:hAnsi="CMR10" w:cs="CMR10"/>
          <w:sz w:val="24"/>
          <w:szCs w:val="24"/>
        </w:rPr>
        <w:t xml:space="preserve"> book and </w:t>
      </w:r>
      <w:proofErr w:type="gramStart"/>
      <w:r w:rsidR="00324233" w:rsidRPr="00CD641E">
        <w:rPr>
          <w:rFonts w:ascii="CMR10" w:hAnsi="CMR10" w:cs="CMR10"/>
          <w:sz w:val="24"/>
          <w:szCs w:val="24"/>
        </w:rPr>
        <w:t>it's</w:t>
      </w:r>
      <w:proofErr w:type="gramEnd"/>
      <w:r w:rsidR="00324233" w:rsidRPr="00CD641E">
        <w:rPr>
          <w:rFonts w:ascii="CMR10" w:hAnsi="CMR10" w:cs="CMR10"/>
          <w:sz w:val="24"/>
          <w:szCs w:val="24"/>
        </w:rPr>
        <w:t xml:space="preserve"> </w:t>
      </w:r>
      <w:r w:rsidR="00F72A30">
        <w:rPr>
          <w:rFonts w:ascii="CMR10" w:hAnsi="CMR10" w:cs="CMR10"/>
          <w:sz w:val="24"/>
          <w:szCs w:val="24"/>
        </w:rPr>
        <w:t>number of item</w:t>
      </w:r>
      <w:r w:rsidR="00324233" w:rsidRPr="00CD641E">
        <w:rPr>
          <w:rFonts w:ascii="CMR10" w:hAnsi="CMR10" w:cs="CMR10"/>
          <w:sz w:val="24"/>
          <w:szCs w:val="24"/>
        </w:rPr>
        <w:t>. It is</w:t>
      </w:r>
      <w:r w:rsidR="00CD641E">
        <w:rPr>
          <w:rFonts w:ascii="CMR10" w:hAnsi="CMR10" w:cs="CMR10"/>
          <w:sz w:val="24"/>
          <w:szCs w:val="24"/>
        </w:rPr>
        <w:t xml:space="preserve"> </w:t>
      </w:r>
      <w:r w:rsidR="00324233" w:rsidRPr="00CD641E">
        <w:rPr>
          <w:rFonts w:ascii="CMR10" w:hAnsi="CMR10" w:cs="CMR10"/>
          <w:sz w:val="24"/>
          <w:szCs w:val="24"/>
        </w:rPr>
        <w:t>catalogue server responsibility, so the front-en</w:t>
      </w:r>
      <w:r w:rsidR="00CD641E">
        <w:rPr>
          <w:rFonts w:ascii="CMR10" w:hAnsi="CMR10" w:cs="CMR10"/>
          <w:sz w:val="24"/>
          <w:szCs w:val="24"/>
        </w:rPr>
        <w:t xml:space="preserve">d </w:t>
      </w:r>
      <w:r w:rsidR="00324233" w:rsidRPr="00CD641E">
        <w:rPr>
          <w:rFonts w:ascii="CMR10" w:hAnsi="CMR10" w:cs="CMR10"/>
          <w:sz w:val="24"/>
          <w:szCs w:val="24"/>
        </w:rPr>
        <w:t>server send query to the catalogue server and then display the</w:t>
      </w:r>
      <w:r w:rsidR="00F72A30">
        <w:rPr>
          <w:rFonts w:ascii="CMR10" w:hAnsi="CMR10" w:cs="CMR10"/>
          <w:sz w:val="24"/>
          <w:szCs w:val="24"/>
        </w:rPr>
        <w:t xml:space="preserve"> response</w:t>
      </w:r>
      <w:r w:rsidR="00324233" w:rsidRPr="00CD641E">
        <w:rPr>
          <w:rFonts w:ascii="CMR10" w:hAnsi="CMR10" w:cs="CMR10"/>
          <w:sz w:val="24"/>
          <w:szCs w:val="24"/>
        </w:rPr>
        <w:t>:</w:t>
      </w:r>
    </w:p>
    <w:p w14:paraId="07EF7213" w14:textId="07F7EA05" w:rsidR="00CD641E" w:rsidRDefault="00CD641E" w:rsidP="00CD64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4CD96E40" w14:textId="2F1E84A2" w:rsidR="00CD641E" w:rsidRPr="00CD641E" w:rsidRDefault="00CD641E" w:rsidP="00CD64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8"/>
          <w:szCs w:val="28"/>
        </w:rPr>
      </w:pPr>
      <w:r w:rsidRPr="00CD641E">
        <w:rPr>
          <w:rFonts w:ascii="CMR10" w:hAnsi="CMR10" w:cs="CMR10"/>
          <w:b/>
          <w:bCs/>
          <w:sz w:val="28"/>
          <w:szCs w:val="28"/>
        </w:rPr>
        <w:t>1-Successful Search:</w:t>
      </w:r>
    </w:p>
    <w:p w14:paraId="214ECF90" w14:textId="677D7B63" w:rsidR="00CD641E" w:rsidRDefault="00CD641E" w:rsidP="00CD64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53F36805" w14:textId="6EF09DB0" w:rsidR="00CD641E" w:rsidRPr="00CD641E" w:rsidRDefault="00CD641E" w:rsidP="00CD64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>
        <w:rPr>
          <w:rFonts w:ascii="CMR10" w:hAnsi="CMR10" w:cs="CMR10"/>
          <w:b/>
          <w:bCs/>
          <w:sz w:val="24"/>
          <w:szCs w:val="24"/>
        </w:rPr>
        <w:t>a-</w:t>
      </w:r>
      <w:r w:rsidRPr="00CD641E">
        <w:rPr>
          <w:rFonts w:ascii="CMR10" w:hAnsi="CMR10" w:cs="CMR10"/>
          <w:b/>
          <w:bCs/>
          <w:sz w:val="24"/>
          <w:szCs w:val="24"/>
        </w:rPr>
        <w:t xml:space="preserve">Successful search for </w:t>
      </w:r>
      <w:proofErr w:type="spellStart"/>
      <w:r w:rsidRPr="00CD641E">
        <w:rPr>
          <w:rFonts w:ascii="CMR10" w:hAnsi="CMR10" w:cs="CMR10"/>
          <w:b/>
          <w:bCs/>
          <w:sz w:val="24"/>
          <w:szCs w:val="24"/>
        </w:rPr>
        <w:t>graduatedschool</w:t>
      </w:r>
      <w:proofErr w:type="spellEnd"/>
      <w:r>
        <w:rPr>
          <w:rFonts w:ascii="CMR10" w:hAnsi="CMR10" w:cs="CMR10"/>
          <w:b/>
          <w:bCs/>
          <w:sz w:val="24"/>
          <w:szCs w:val="24"/>
        </w:rPr>
        <w:t xml:space="preserve"> topic</w:t>
      </w:r>
      <w:r w:rsidRPr="00CD641E">
        <w:rPr>
          <w:rFonts w:ascii="CMR10" w:hAnsi="CMR10" w:cs="CMR10"/>
          <w:b/>
          <w:bCs/>
          <w:sz w:val="24"/>
          <w:szCs w:val="24"/>
        </w:rPr>
        <w:t xml:space="preserve"> search:</w:t>
      </w:r>
    </w:p>
    <w:p w14:paraId="0DEE8CB8" w14:textId="59F3464A" w:rsidR="00324233" w:rsidRDefault="00A93C01" w:rsidP="00A87F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247F2D" wp14:editId="7B9F6081">
            <wp:extent cx="5943600" cy="2148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1502" w14:textId="305A2D59" w:rsidR="00CD641E" w:rsidRDefault="00042915" w:rsidP="00CD64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>
        <w:rPr>
          <w:sz w:val="32"/>
          <w:szCs w:val="32"/>
        </w:rPr>
        <w:t xml:space="preserve"> </w:t>
      </w:r>
      <w:r w:rsidR="00CD641E">
        <w:rPr>
          <w:rFonts w:ascii="CMR10" w:hAnsi="CMR10" w:cs="CMR10"/>
          <w:b/>
          <w:bCs/>
          <w:sz w:val="24"/>
          <w:szCs w:val="24"/>
        </w:rPr>
        <w:t>b</w:t>
      </w:r>
      <w:r w:rsidR="00CD641E">
        <w:rPr>
          <w:rFonts w:ascii="CMR10" w:hAnsi="CMR10" w:cs="CMR10"/>
          <w:b/>
          <w:bCs/>
          <w:sz w:val="24"/>
          <w:szCs w:val="24"/>
        </w:rPr>
        <w:t>-</w:t>
      </w:r>
      <w:r w:rsidR="00CD641E" w:rsidRPr="00CD641E">
        <w:rPr>
          <w:rFonts w:ascii="CMR10" w:hAnsi="CMR10" w:cs="CMR10"/>
          <w:b/>
          <w:bCs/>
          <w:sz w:val="24"/>
          <w:szCs w:val="24"/>
        </w:rPr>
        <w:t xml:space="preserve">Successful search for </w:t>
      </w:r>
      <w:proofErr w:type="spellStart"/>
      <w:r w:rsidR="00CD641E">
        <w:rPr>
          <w:rFonts w:ascii="CMR10" w:hAnsi="CMR10" w:cs="CMR10"/>
          <w:b/>
          <w:bCs/>
          <w:sz w:val="24"/>
          <w:szCs w:val="24"/>
        </w:rPr>
        <w:t>distributedsystem</w:t>
      </w:r>
      <w:proofErr w:type="spellEnd"/>
      <w:r w:rsidR="00CD641E">
        <w:rPr>
          <w:rFonts w:ascii="CMR10" w:hAnsi="CMR10" w:cs="CMR10"/>
          <w:b/>
          <w:bCs/>
          <w:sz w:val="24"/>
          <w:szCs w:val="24"/>
        </w:rPr>
        <w:t xml:space="preserve"> topic</w:t>
      </w:r>
      <w:r w:rsidR="00CD641E" w:rsidRPr="00CD641E">
        <w:rPr>
          <w:rFonts w:ascii="CMR10" w:hAnsi="CMR10" w:cs="CMR10"/>
          <w:b/>
          <w:bCs/>
          <w:sz w:val="24"/>
          <w:szCs w:val="24"/>
        </w:rPr>
        <w:t xml:space="preserve"> search:</w:t>
      </w:r>
    </w:p>
    <w:p w14:paraId="0E8A814F" w14:textId="239429A6" w:rsidR="00A93C01" w:rsidRPr="00CD641E" w:rsidRDefault="00295D8B" w:rsidP="00CD64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885186" wp14:editId="0A635DAA">
            <wp:extent cx="5943600" cy="2641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1330" w14:textId="2B87C638" w:rsidR="00042915" w:rsidRPr="00042915" w:rsidRDefault="00042915" w:rsidP="00A87FC2">
      <w:pPr>
        <w:rPr>
          <w:b/>
          <w:bCs/>
          <w:sz w:val="32"/>
          <w:szCs w:val="32"/>
        </w:rPr>
      </w:pPr>
    </w:p>
    <w:p w14:paraId="0D014F61" w14:textId="77777777" w:rsidR="00EE4B74" w:rsidRPr="00EE4B74" w:rsidRDefault="00EE4B74" w:rsidP="00EE4B7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64EFEEE" w14:textId="77777777" w:rsidR="00A263E5" w:rsidRDefault="00A263E5" w:rsidP="00BE3C8E">
      <w:pPr>
        <w:jc w:val="center"/>
        <w:rPr>
          <w:rFonts w:asciiTheme="majorBidi" w:eastAsia="Times New Roman" w:hAnsiTheme="majorBidi" w:cstheme="majorBidi"/>
          <w:color w:val="000000"/>
          <w:spacing w:val="15"/>
          <w:sz w:val="24"/>
          <w:szCs w:val="24"/>
          <w:bdr w:val="none" w:sz="0" w:space="0" w:color="auto" w:frame="1"/>
        </w:rPr>
      </w:pPr>
    </w:p>
    <w:p w14:paraId="66577B55" w14:textId="77777777" w:rsidR="00767C05" w:rsidRDefault="00767C05" w:rsidP="00A77646">
      <w:pPr>
        <w:rPr>
          <w:rFonts w:asciiTheme="majorBidi" w:eastAsia="Times New Roman" w:hAnsiTheme="majorBidi" w:cstheme="majorBidi"/>
          <w:color w:val="000000"/>
          <w:spacing w:val="15"/>
          <w:sz w:val="24"/>
          <w:szCs w:val="24"/>
          <w:bdr w:val="none" w:sz="0" w:space="0" w:color="auto" w:frame="1"/>
        </w:rPr>
      </w:pPr>
    </w:p>
    <w:p w14:paraId="618FB391" w14:textId="020AF5D2" w:rsidR="0061196F" w:rsidRDefault="00295D8B" w:rsidP="0061196F">
      <w:r>
        <w:rPr>
          <w:rFonts w:ascii="CMR10" w:hAnsi="CMR10" w:cs="CMR10"/>
          <w:b/>
          <w:bCs/>
          <w:sz w:val="28"/>
          <w:szCs w:val="28"/>
        </w:rPr>
        <w:lastRenderedPageBreak/>
        <w:t>2</w:t>
      </w:r>
      <w:r w:rsidRPr="00CD641E">
        <w:rPr>
          <w:rFonts w:ascii="CMR10" w:hAnsi="CMR10" w:cs="CMR10"/>
          <w:b/>
          <w:bCs/>
          <w:sz w:val="28"/>
          <w:szCs w:val="28"/>
        </w:rPr>
        <w:t>-</w:t>
      </w:r>
      <w:r>
        <w:rPr>
          <w:rFonts w:ascii="CMR10" w:hAnsi="CMR10" w:cs="CMR10"/>
          <w:b/>
          <w:bCs/>
          <w:sz w:val="28"/>
          <w:szCs w:val="28"/>
        </w:rPr>
        <w:t>Uns</w:t>
      </w:r>
      <w:r w:rsidRPr="00CD641E">
        <w:rPr>
          <w:rFonts w:ascii="CMR10" w:hAnsi="CMR10" w:cs="CMR10"/>
          <w:b/>
          <w:bCs/>
          <w:sz w:val="28"/>
          <w:szCs w:val="28"/>
        </w:rPr>
        <w:t>uccessful Search:</w:t>
      </w:r>
    </w:p>
    <w:p w14:paraId="7ADD1F95" w14:textId="5E082B1E" w:rsidR="00556567" w:rsidRPr="00556567" w:rsidRDefault="00295D8B" w:rsidP="00F72A30">
      <w:r>
        <w:rPr>
          <w:noProof/>
        </w:rPr>
        <w:drawing>
          <wp:inline distT="0" distB="0" distL="0" distR="0" wp14:anchorId="1D238022" wp14:editId="2C78EB8E">
            <wp:extent cx="5943600" cy="2684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A19A" w14:textId="77777777" w:rsidR="00EE4B74" w:rsidRDefault="00EE4B74" w:rsidP="00EE4B7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18D8A86" w14:textId="34E67CD6" w:rsidR="00F72A30" w:rsidRDefault="00F72A30" w:rsidP="00F72A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b/>
          <w:bCs/>
          <w:sz w:val="32"/>
          <w:szCs w:val="32"/>
        </w:rPr>
        <w:t>2</w:t>
      </w:r>
      <w:r w:rsidRPr="00042915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Lookup</w:t>
      </w:r>
      <w:r w:rsidRPr="00042915">
        <w:rPr>
          <w:b/>
          <w:bCs/>
          <w:sz w:val="32"/>
          <w:szCs w:val="32"/>
        </w:rPr>
        <w:t>:</w:t>
      </w:r>
      <w:r w:rsidRPr="00324233">
        <w:rPr>
          <w:rFonts w:ascii="CMR10" w:hAnsi="CMR10" w:cs="CMR10"/>
          <w:sz w:val="20"/>
          <w:szCs w:val="20"/>
        </w:rPr>
        <w:t xml:space="preserve"> </w:t>
      </w:r>
      <w:r w:rsidRPr="00CD641E">
        <w:rPr>
          <w:rFonts w:ascii="CMR10" w:hAnsi="CMR10" w:cs="CMR10"/>
          <w:sz w:val="24"/>
          <w:szCs w:val="24"/>
        </w:rPr>
        <w:t xml:space="preserve">which is </w:t>
      </w:r>
      <w:proofErr w:type="gramStart"/>
      <w:r>
        <w:rPr>
          <w:rFonts w:ascii="CMR10" w:hAnsi="CMR10" w:cs="CMR10"/>
          <w:sz w:val="24"/>
          <w:szCs w:val="24"/>
        </w:rPr>
        <w:t xml:space="preserve">ID </w:t>
      </w:r>
      <w:r w:rsidRPr="00CD641E">
        <w:rPr>
          <w:rFonts w:ascii="CMBX10" w:hAnsi="CMBX10" w:cs="CMBX10"/>
          <w:sz w:val="24"/>
          <w:szCs w:val="24"/>
        </w:rPr>
        <w:t xml:space="preserve"> </w:t>
      </w:r>
      <w:r w:rsidRPr="00CD641E">
        <w:rPr>
          <w:rFonts w:ascii="CMR10" w:hAnsi="CMR10" w:cs="CMR10"/>
          <w:sz w:val="24"/>
          <w:szCs w:val="24"/>
        </w:rPr>
        <w:t>based</w:t>
      </w:r>
      <w:proofErr w:type="gramEnd"/>
      <w:r w:rsidRPr="00CD641E">
        <w:rPr>
          <w:rFonts w:ascii="CMR10" w:hAnsi="CMR10" w:cs="CMR10"/>
          <w:sz w:val="24"/>
          <w:szCs w:val="24"/>
        </w:rPr>
        <w:t xml:space="preserve"> </w:t>
      </w:r>
      <w:r>
        <w:rPr>
          <w:rFonts w:ascii="CMR10" w:hAnsi="CMR10" w:cs="CMR10"/>
          <w:sz w:val="24"/>
          <w:szCs w:val="24"/>
        </w:rPr>
        <w:t>lookup</w:t>
      </w:r>
      <w:r w:rsidRPr="00CD641E">
        <w:rPr>
          <w:rFonts w:ascii="CMR10" w:hAnsi="CMR10" w:cs="CMR10"/>
          <w:sz w:val="24"/>
          <w:szCs w:val="24"/>
        </w:rPr>
        <w:t xml:space="preserve">, it is just return the </w:t>
      </w:r>
      <w:r>
        <w:rPr>
          <w:rFonts w:ascii="CMR10" w:hAnsi="CMR10" w:cs="CMR10"/>
          <w:sz w:val="24"/>
          <w:szCs w:val="24"/>
        </w:rPr>
        <w:t xml:space="preserve">number of books </w:t>
      </w:r>
      <w:r w:rsidRPr="00CD641E">
        <w:rPr>
          <w:rFonts w:ascii="CMR10" w:hAnsi="CMR10" w:cs="CMR10"/>
          <w:sz w:val="24"/>
          <w:szCs w:val="24"/>
        </w:rPr>
        <w:t xml:space="preserve">and it's </w:t>
      </w:r>
      <w:proofErr w:type="spellStart"/>
      <w:r>
        <w:rPr>
          <w:rFonts w:ascii="CMR10" w:hAnsi="CMR10" w:cs="CMR10"/>
          <w:sz w:val="24"/>
          <w:szCs w:val="24"/>
        </w:rPr>
        <w:t>cost</w:t>
      </w:r>
      <w:r w:rsidR="007317D7">
        <w:rPr>
          <w:rFonts w:ascii="CMR10" w:hAnsi="CMR10" w:cs="CMR10"/>
          <w:sz w:val="24"/>
          <w:szCs w:val="24"/>
        </w:rPr>
        <w:t>,and</w:t>
      </w:r>
      <w:proofErr w:type="spellEnd"/>
      <w:r w:rsidR="007317D7">
        <w:rPr>
          <w:rFonts w:ascii="CMR10" w:hAnsi="CMR10" w:cs="CMR10"/>
          <w:sz w:val="24"/>
          <w:szCs w:val="24"/>
        </w:rPr>
        <w:t xml:space="preserve"> the rest of information</w:t>
      </w:r>
      <w:r w:rsidRPr="00CD641E">
        <w:rPr>
          <w:rFonts w:ascii="CMR10" w:hAnsi="CMR10" w:cs="CMR10"/>
          <w:sz w:val="24"/>
          <w:szCs w:val="24"/>
        </w:rPr>
        <w:t>. It is</w:t>
      </w:r>
      <w:r>
        <w:rPr>
          <w:rFonts w:ascii="CMR10" w:hAnsi="CMR10" w:cs="CMR10"/>
          <w:sz w:val="24"/>
          <w:szCs w:val="24"/>
        </w:rPr>
        <w:t xml:space="preserve"> </w:t>
      </w:r>
      <w:r w:rsidRPr="00CD641E">
        <w:rPr>
          <w:rFonts w:ascii="CMR10" w:hAnsi="CMR10" w:cs="CMR10"/>
          <w:sz w:val="24"/>
          <w:szCs w:val="24"/>
        </w:rPr>
        <w:t>catalogue server responsibility, so the front-en</w:t>
      </w:r>
      <w:r>
        <w:rPr>
          <w:rFonts w:ascii="CMR10" w:hAnsi="CMR10" w:cs="CMR10"/>
          <w:sz w:val="24"/>
          <w:szCs w:val="24"/>
        </w:rPr>
        <w:t xml:space="preserve">d </w:t>
      </w:r>
      <w:r w:rsidRPr="00CD641E">
        <w:rPr>
          <w:rFonts w:ascii="CMR10" w:hAnsi="CMR10" w:cs="CMR10"/>
          <w:sz w:val="24"/>
          <w:szCs w:val="24"/>
        </w:rPr>
        <w:t xml:space="preserve">server send query to the catalogue server and then display the </w:t>
      </w:r>
      <w:proofErr w:type="gramStart"/>
      <w:r w:rsidRPr="00CD641E">
        <w:rPr>
          <w:rFonts w:ascii="CMR10" w:hAnsi="CMR10" w:cs="CMR10"/>
          <w:sz w:val="24"/>
          <w:szCs w:val="24"/>
        </w:rPr>
        <w:t>response</w:t>
      </w:r>
      <w:r>
        <w:rPr>
          <w:rFonts w:ascii="CMR10" w:hAnsi="CMR10" w:cs="CMR10"/>
          <w:sz w:val="24"/>
          <w:szCs w:val="24"/>
        </w:rPr>
        <w:t xml:space="preserve"> </w:t>
      </w:r>
      <w:r w:rsidRPr="00CD641E">
        <w:rPr>
          <w:rFonts w:ascii="CMR10" w:hAnsi="CMR10" w:cs="CMR10"/>
          <w:sz w:val="24"/>
          <w:szCs w:val="24"/>
        </w:rPr>
        <w:t>:</w:t>
      </w:r>
      <w:proofErr w:type="gramEnd"/>
    </w:p>
    <w:p w14:paraId="094FE766" w14:textId="596CFCBC" w:rsidR="007317D7" w:rsidRDefault="007317D7" w:rsidP="00F72A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4528997B" w14:textId="234F4900" w:rsidR="007317D7" w:rsidRDefault="007317D7" w:rsidP="00F72A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7317D7">
        <w:rPr>
          <w:rFonts w:ascii="CMR10" w:hAnsi="CMR10" w:cs="CMR10"/>
          <w:b/>
          <w:bCs/>
          <w:sz w:val="24"/>
          <w:szCs w:val="24"/>
        </w:rPr>
        <w:t xml:space="preserve">1-Sucessful </w:t>
      </w:r>
      <w:proofErr w:type="spellStart"/>
      <w:r w:rsidRPr="007317D7">
        <w:rPr>
          <w:rFonts w:ascii="CMR10" w:hAnsi="CMR10" w:cs="CMR10"/>
          <w:b/>
          <w:bCs/>
          <w:sz w:val="24"/>
          <w:szCs w:val="24"/>
        </w:rPr>
        <w:t>LookUp</w:t>
      </w:r>
      <w:proofErr w:type="spellEnd"/>
      <w:r>
        <w:rPr>
          <w:rFonts w:ascii="CMR10" w:hAnsi="CMR10" w:cs="CMR10"/>
          <w:b/>
          <w:bCs/>
          <w:sz w:val="24"/>
          <w:szCs w:val="24"/>
        </w:rPr>
        <w:t xml:space="preserve">: book is </w:t>
      </w:r>
      <w:proofErr w:type="gramStart"/>
      <w:r>
        <w:rPr>
          <w:rFonts w:ascii="CMR10" w:hAnsi="CMR10" w:cs="CMR10"/>
          <w:b/>
          <w:bCs/>
          <w:sz w:val="24"/>
          <w:szCs w:val="24"/>
        </w:rPr>
        <w:t>exist</w:t>
      </w:r>
      <w:proofErr w:type="gramEnd"/>
    </w:p>
    <w:p w14:paraId="33B041B1" w14:textId="77777777" w:rsidR="000A466E" w:rsidRDefault="000A466E" w:rsidP="00F72A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76425022" w14:textId="2D4F08B2" w:rsidR="007317D7" w:rsidRDefault="007317D7" w:rsidP="00F72A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2EA443" wp14:editId="4FD015A3">
            <wp:extent cx="5943600" cy="2147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66C9" w14:textId="1CAAC603" w:rsidR="007317D7" w:rsidRDefault="007317D7" w:rsidP="00F72A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5E7B1311" w14:textId="329752EF" w:rsidR="007317D7" w:rsidRDefault="007317D7" w:rsidP="00F72A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4DA9D241" w14:textId="77777777" w:rsidR="000A466E" w:rsidRDefault="000A466E" w:rsidP="007317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5311C859" w14:textId="77777777" w:rsidR="000A466E" w:rsidRDefault="000A466E" w:rsidP="007317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6B6E3DF6" w14:textId="77777777" w:rsidR="000A466E" w:rsidRDefault="000A466E" w:rsidP="007317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1EDF0C3E" w14:textId="77777777" w:rsidR="000A466E" w:rsidRDefault="000A466E" w:rsidP="007317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14417216" w14:textId="77777777" w:rsidR="000A466E" w:rsidRDefault="000A466E" w:rsidP="007317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188858EC" w14:textId="77777777" w:rsidR="000A466E" w:rsidRDefault="000A466E" w:rsidP="007317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31B472B0" w14:textId="77777777" w:rsidR="000A466E" w:rsidRDefault="000A466E" w:rsidP="007317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5432A660" w14:textId="0BD50217" w:rsidR="007317D7" w:rsidRDefault="000A466E" w:rsidP="007317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>
        <w:rPr>
          <w:rFonts w:ascii="CMR10" w:hAnsi="CMR10" w:cs="CMR10"/>
          <w:b/>
          <w:bCs/>
          <w:sz w:val="24"/>
          <w:szCs w:val="24"/>
        </w:rPr>
        <w:t>2</w:t>
      </w:r>
      <w:r w:rsidR="007317D7" w:rsidRPr="007317D7">
        <w:rPr>
          <w:rFonts w:ascii="CMR10" w:hAnsi="CMR10" w:cs="CMR10"/>
          <w:b/>
          <w:bCs/>
          <w:sz w:val="24"/>
          <w:szCs w:val="24"/>
        </w:rPr>
        <w:t>-</w:t>
      </w:r>
      <w:r w:rsidR="007317D7">
        <w:rPr>
          <w:rFonts w:ascii="CMR10" w:hAnsi="CMR10" w:cs="CMR10"/>
          <w:b/>
          <w:bCs/>
          <w:sz w:val="24"/>
          <w:szCs w:val="24"/>
        </w:rPr>
        <w:t>Un</w:t>
      </w:r>
      <w:r w:rsidR="007317D7" w:rsidRPr="007317D7">
        <w:rPr>
          <w:rFonts w:ascii="CMR10" w:hAnsi="CMR10" w:cs="CMR10"/>
          <w:b/>
          <w:bCs/>
          <w:sz w:val="24"/>
          <w:szCs w:val="24"/>
        </w:rPr>
        <w:t xml:space="preserve">Sucessful </w:t>
      </w:r>
      <w:proofErr w:type="spellStart"/>
      <w:r w:rsidR="007317D7" w:rsidRPr="007317D7">
        <w:rPr>
          <w:rFonts w:ascii="CMR10" w:hAnsi="CMR10" w:cs="CMR10"/>
          <w:b/>
          <w:bCs/>
          <w:sz w:val="24"/>
          <w:szCs w:val="24"/>
        </w:rPr>
        <w:t>LookUp</w:t>
      </w:r>
      <w:proofErr w:type="spellEnd"/>
      <w:r w:rsidR="007317D7">
        <w:rPr>
          <w:rFonts w:ascii="CMR10" w:hAnsi="CMR10" w:cs="CMR10"/>
          <w:b/>
          <w:bCs/>
          <w:sz w:val="24"/>
          <w:szCs w:val="24"/>
        </w:rPr>
        <w:t xml:space="preserve">: book </w:t>
      </w:r>
      <w:r w:rsidR="007317D7">
        <w:rPr>
          <w:rFonts w:ascii="CMR10" w:hAnsi="CMR10" w:cs="CMR10"/>
          <w:b/>
          <w:bCs/>
          <w:sz w:val="24"/>
          <w:szCs w:val="24"/>
        </w:rPr>
        <w:t>doe</w:t>
      </w:r>
      <w:r w:rsidR="007317D7">
        <w:rPr>
          <w:rFonts w:ascii="CMR10" w:hAnsi="CMR10" w:cs="CMR10"/>
          <w:b/>
          <w:bCs/>
          <w:sz w:val="24"/>
          <w:szCs w:val="24"/>
        </w:rPr>
        <w:t>s</w:t>
      </w:r>
      <w:r w:rsidR="007317D7">
        <w:rPr>
          <w:rFonts w:ascii="CMR10" w:hAnsi="CMR10" w:cs="CMR10"/>
          <w:b/>
          <w:bCs/>
          <w:sz w:val="24"/>
          <w:szCs w:val="24"/>
        </w:rPr>
        <w:t xml:space="preserve"> not</w:t>
      </w:r>
      <w:r w:rsidR="007317D7">
        <w:rPr>
          <w:rFonts w:ascii="CMR10" w:hAnsi="CMR10" w:cs="CMR10"/>
          <w:b/>
          <w:bCs/>
          <w:sz w:val="24"/>
          <w:szCs w:val="24"/>
        </w:rPr>
        <w:t xml:space="preserve"> exist</w:t>
      </w:r>
    </w:p>
    <w:p w14:paraId="49B441DB" w14:textId="77777777" w:rsidR="000A466E" w:rsidRDefault="000A466E" w:rsidP="007317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2E999ACC" w14:textId="201D4B61" w:rsidR="000A466E" w:rsidRDefault="000A466E" w:rsidP="007317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6BC108" wp14:editId="4A184509">
            <wp:extent cx="464820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79E8" w14:textId="77777777" w:rsidR="007317D7" w:rsidRPr="007317D7" w:rsidRDefault="007317D7" w:rsidP="00F72A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609B9ACE" w14:textId="195C1D22" w:rsidR="008B439F" w:rsidRPr="008B439F" w:rsidRDefault="008B439F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sz w:val="32"/>
          <w:szCs w:val="32"/>
        </w:rPr>
        <w:t>3</w:t>
      </w:r>
      <w:r w:rsidRPr="00042915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Buy</w:t>
      </w:r>
      <w:r w:rsidRPr="008B439F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8B439F">
        <w:rPr>
          <w:rFonts w:asciiTheme="majorBidi" w:hAnsiTheme="majorBidi" w:cstheme="majorBidi"/>
          <w:sz w:val="28"/>
          <w:szCs w:val="28"/>
        </w:rPr>
        <w:t xml:space="preserve"> </w:t>
      </w:r>
      <w:r w:rsidRPr="008B439F">
        <w:rPr>
          <w:rFonts w:asciiTheme="majorBidi" w:hAnsiTheme="majorBidi" w:cstheme="majorBidi"/>
          <w:sz w:val="24"/>
          <w:szCs w:val="24"/>
        </w:rPr>
        <w:t xml:space="preserve">which is ID based buy. This operation is </w:t>
      </w:r>
      <w:proofErr w:type="gramStart"/>
      <w:r w:rsidRPr="008B439F">
        <w:rPr>
          <w:rFonts w:asciiTheme="majorBidi" w:hAnsiTheme="majorBidi" w:cstheme="majorBidi"/>
          <w:sz w:val="24"/>
          <w:szCs w:val="24"/>
        </w:rPr>
        <w:t>go</w:t>
      </w:r>
      <w:proofErr w:type="gramEnd"/>
      <w:r w:rsidRPr="008B439F">
        <w:rPr>
          <w:rFonts w:asciiTheme="majorBidi" w:hAnsiTheme="majorBidi" w:cstheme="majorBidi"/>
          <w:sz w:val="24"/>
          <w:szCs w:val="24"/>
        </w:rPr>
        <w:t xml:space="preserve"> through all</w:t>
      </w:r>
      <w:r w:rsidRPr="008B439F">
        <w:rPr>
          <w:rFonts w:asciiTheme="majorBidi" w:hAnsiTheme="majorBidi" w:cstheme="majorBidi"/>
          <w:sz w:val="24"/>
          <w:szCs w:val="24"/>
        </w:rPr>
        <w:t xml:space="preserve"> </w:t>
      </w:r>
      <w:r w:rsidRPr="008B439F">
        <w:rPr>
          <w:rFonts w:asciiTheme="majorBidi" w:hAnsiTheme="majorBidi" w:cstheme="majorBidi"/>
          <w:sz w:val="24"/>
          <w:szCs w:val="24"/>
        </w:rPr>
        <w:t>servers. Front-end send buy query to order server and then order server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B439F">
        <w:rPr>
          <w:rFonts w:asciiTheme="majorBidi" w:hAnsiTheme="majorBidi" w:cstheme="majorBidi"/>
          <w:sz w:val="24"/>
          <w:szCs w:val="24"/>
        </w:rPr>
        <w:t xml:space="preserve">send two consecutive queries to catalogue server, the </w:t>
      </w:r>
      <w:r>
        <w:rPr>
          <w:rFonts w:asciiTheme="majorBidi" w:hAnsiTheme="majorBidi" w:cstheme="majorBidi"/>
          <w:sz w:val="24"/>
          <w:szCs w:val="24"/>
        </w:rPr>
        <w:t>f</w:t>
      </w:r>
      <w:r w:rsidRPr="008B439F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r</w:t>
      </w:r>
      <w:r w:rsidRPr="008B439F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t</w:t>
      </w:r>
      <w:r w:rsidRPr="008B439F">
        <w:rPr>
          <w:rFonts w:asciiTheme="majorBidi" w:hAnsiTheme="majorBidi" w:cstheme="majorBidi"/>
          <w:sz w:val="24"/>
          <w:szCs w:val="24"/>
        </w:rPr>
        <w:t xml:space="preserve"> to check if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B439F">
        <w:rPr>
          <w:rFonts w:asciiTheme="majorBidi" w:hAnsiTheme="majorBidi" w:cstheme="majorBidi"/>
          <w:sz w:val="24"/>
          <w:szCs w:val="24"/>
        </w:rPr>
        <w:t>the book exist and have adequate copies for purchase if the response is</w:t>
      </w:r>
    </w:p>
    <w:p w14:paraId="5CCC33E4" w14:textId="1C8A4891" w:rsidR="00EE4B74" w:rsidRDefault="008B439F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B439F">
        <w:rPr>
          <w:rFonts w:asciiTheme="majorBidi" w:hAnsiTheme="majorBidi" w:cstheme="majorBidi"/>
          <w:sz w:val="24"/>
          <w:szCs w:val="24"/>
        </w:rPr>
        <w:t>negative then the second query will not be applied, otherwise the numb</w:t>
      </w:r>
      <w:r>
        <w:rPr>
          <w:rFonts w:asciiTheme="majorBidi" w:hAnsiTheme="majorBidi" w:cstheme="majorBidi"/>
          <w:sz w:val="24"/>
          <w:szCs w:val="24"/>
        </w:rPr>
        <w:t xml:space="preserve">er </w:t>
      </w:r>
      <w:r w:rsidRPr="008B439F">
        <w:rPr>
          <w:rFonts w:asciiTheme="majorBidi" w:hAnsiTheme="majorBidi" w:cstheme="majorBidi"/>
          <w:sz w:val="24"/>
          <w:szCs w:val="24"/>
        </w:rPr>
        <w:t>of copies will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B439F">
        <w:rPr>
          <w:rFonts w:asciiTheme="majorBidi" w:hAnsiTheme="majorBidi" w:cstheme="majorBidi"/>
          <w:sz w:val="24"/>
          <w:szCs w:val="24"/>
        </w:rPr>
        <w:t>decremented</w:t>
      </w:r>
      <w:proofErr w:type="gramEnd"/>
      <w:r w:rsidRPr="008B439F">
        <w:rPr>
          <w:rFonts w:asciiTheme="majorBidi" w:hAnsiTheme="majorBidi" w:cstheme="majorBidi"/>
          <w:sz w:val="24"/>
          <w:szCs w:val="24"/>
        </w:rPr>
        <w:t xml:space="preserve"> in the same query and second query will send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B439F">
        <w:rPr>
          <w:rFonts w:asciiTheme="majorBidi" w:hAnsiTheme="majorBidi" w:cstheme="majorBidi"/>
          <w:sz w:val="24"/>
          <w:szCs w:val="24"/>
        </w:rPr>
        <w:t>to stressing the success of process.</w:t>
      </w:r>
    </w:p>
    <w:p w14:paraId="000EADFC" w14:textId="4E353EB7" w:rsid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BB3C5BA" w14:textId="719AC017" w:rsid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16BF3">
        <w:rPr>
          <w:rFonts w:asciiTheme="majorBidi" w:hAnsiTheme="majorBidi" w:cstheme="majorBidi"/>
          <w:b/>
          <w:bCs/>
          <w:sz w:val="28"/>
          <w:szCs w:val="28"/>
        </w:rPr>
        <w:t>1-Successful buy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8C82345" w14:textId="52D73E1D" w:rsid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9DCF72" wp14:editId="4023083A">
            <wp:extent cx="4695825" cy="2371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8DE3" w14:textId="77777777" w:rsid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2-Unsuccessful buy: wrong Id</w:t>
      </w:r>
    </w:p>
    <w:p w14:paraId="385FB110" w14:textId="77777777" w:rsid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187E2C" wp14:editId="09E38096">
            <wp:extent cx="50673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403D" w14:textId="77777777" w:rsid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C2A036" w14:textId="77777777" w:rsid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922C437" w14:textId="77777777" w:rsid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BE00DF5" w14:textId="77777777" w:rsid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3-Unsuccessful buy: We don’t have copies in store</w:t>
      </w:r>
    </w:p>
    <w:p w14:paraId="2676AEEF" w14:textId="7E259707" w:rsid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17F0EE" wp14:editId="5FDEB729">
            <wp:extent cx="51816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68FA5E1" w14:textId="77777777" w:rsidR="00616BF3" w:rsidRPr="00616BF3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B3ED69E" w14:textId="77777777" w:rsidR="00616BF3" w:rsidRPr="008B439F" w:rsidRDefault="00616BF3" w:rsidP="008B43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616BF3" w:rsidRPr="008B439F" w:rsidSect="00BE3C8E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7F12F" w14:textId="77777777" w:rsidR="002D2F1A" w:rsidRDefault="002D2F1A" w:rsidP="00A263E5">
      <w:pPr>
        <w:spacing w:after="0" w:line="240" w:lineRule="auto"/>
      </w:pPr>
      <w:r>
        <w:separator/>
      </w:r>
    </w:p>
  </w:endnote>
  <w:endnote w:type="continuationSeparator" w:id="0">
    <w:p w14:paraId="5588C400" w14:textId="77777777" w:rsidR="002D2F1A" w:rsidRDefault="002D2F1A" w:rsidP="00A2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5469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15932" w14:textId="77777777" w:rsidR="00D65749" w:rsidRDefault="00D657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79F38" w14:textId="77777777" w:rsidR="00D65749" w:rsidRDefault="00D6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1CBDD" w14:textId="77777777" w:rsidR="002D2F1A" w:rsidRDefault="002D2F1A" w:rsidP="00A263E5">
      <w:pPr>
        <w:spacing w:after="0" w:line="240" w:lineRule="auto"/>
      </w:pPr>
      <w:r>
        <w:separator/>
      </w:r>
    </w:p>
  </w:footnote>
  <w:footnote w:type="continuationSeparator" w:id="0">
    <w:p w14:paraId="1C2C7FE0" w14:textId="77777777" w:rsidR="002D2F1A" w:rsidRDefault="002D2F1A" w:rsidP="00A2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42379"/>
    <w:multiLevelType w:val="hybridMultilevel"/>
    <w:tmpl w:val="186C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53EB2"/>
    <w:multiLevelType w:val="hybridMultilevel"/>
    <w:tmpl w:val="A500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C345C"/>
    <w:multiLevelType w:val="hybridMultilevel"/>
    <w:tmpl w:val="E876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4718E"/>
    <w:multiLevelType w:val="hybridMultilevel"/>
    <w:tmpl w:val="0BA2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D32D3"/>
    <w:multiLevelType w:val="hybridMultilevel"/>
    <w:tmpl w:val="25F6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8E"/>
    <w:rsid w:val="00014B3A"/>
    <w:rsid w:val="00023BBC"/>
    <w:rsid w:val="00042915"/>
    <w:rsid w:val="000520AF"/>
    <w:rsid w:val="000528B8"/>
    <w:rsid w:val="000A3739"/>
    <w:rsid w:val="000A466E"/>
    <w:rsid w:val="000B6194"/>
    <w:rsid w:val="00213D85"/>
    <w:rsid w:val="00235D6C"/>
    <w:rsid w:val="00295D8B"/>
    <w:rsid w:val="002D06B2"/>
    <w:rsid w:val="002D2F1A"/>
    <w:rsid w:val="00324233"/>
    <w:rsid w:val="00334A04"/>
    <w:rsid w:val="003664A4"/>
    <w:rsid w:val="0038339B"/>
    <w:rsid w:val="003A54B4"/>
    <w:rsid w:val="003E3878"/>
    <w:rsid w:val="004150C7"/>
    <w:rsid w:val="004D1F79"/>
    <w:rsid w:val="00515484"/>
    <w:rsid w:val="00556567"/>
    <w:rsid w:val="005B0119"/>
    <w:rsid w:val="005E2EE6"/>
    <w:rsid w:val="005E5D9B"/>
    <w:rsid w:val="0061196F"/>
    <w:rsid w:val="00616BF3"/>
    <w:rsid w:val="0062405C"/>
    <w:rsid w:val="006F4DEB"/>
    <w:rsid w:val="0071299D"/>
    <w:rsid w:val="007317D7"/>
    <w:rsid w:val="00763D65"/>
    <w:rsid w:val="00767C05"/>
    <w:rsid w:val="0077020E"/>
    <w:rsid w:val="007B2A84"/>
    <w:rsid w:val="007C6F72"/>
    <w:rsid w:val="007F7D65"/>
    <w:rsid w:val="00802763"/>
    <w:rsid w:val="0080380F"/>
    <w:rsid w:val="0087334A"/>
    <w:rsid w:val="008B439F"/>
    <w:rsid w:val="009070E3"/>
    <w:rsid w:val="009E02BF"/>
    <w:rsid w:val="00A04D34"/>
    <w:rsid w:val="00A22DB9"/>
    <w:rsid w:val="00A263E5"/>
    <w:rsid w:val="00A4497B"/>
    <w:rsid w:val="00A729A8"/>
    <w:rsid w:val="00A77646"/>
    <w:rsid w:val="00A87FC2"/>
    <w:rsid w:val="00A93C01"/>
    <w:rsid w:val="00AA4518"/>
    <w:rsid w:val="00AC6E8D"/>
    <w:rsid w:val="00B1373B"/>
    <w:rsid w:val="00B55EB8"/>
    <w:rsid w:val="00B92581"/>
    <w:rsid w:val="00BB6AF1"/>
    <w:rsid w:val="00BD2F0D"/>
    <w:rsid w:val="00BE3C8E"/>
    <w:rsid w:val="00C662FE"/>
    <w:rsid w:val="00CA7374"/>
    <w:rsid w:val="00CD641E"/>
    <w:rsid w:val="00D03C72"/>
    <w:rsid w:val="00D500C8"/>
    <w:rsid w:val="00D55633"/>
    <w:rsid w:val="00D65749"/>
    <w:rsid w:val="00DB7AB2"/>
    <w:rsid w:val="00E04344"/>
    <w:rsid w:val="00E755F4"/>
    <w:rsid w:val="00EA626A"/>
    <w:rsid w:val="00EE4B74"/>
    <w:rsid w:val="00F22039"/>
    <w:rsid w:val="00F720AA"/>
    <w:rsid w:val="00F72A30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3B3F40"/>
  <w15:chartTrackingRefBased/>
  <w15:docId w15:val="{97DF8B9E-F4AF-4120-98A7-B547EE67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3E5"/>
  </w:style>
  <w:style w:type="paragraph" w:styleId="Footer">
    <w:name w:val="footer"/>
    <w:basedOn w:val="Normal"/>
    <w:link w:val="FooterChar"/>
    <w:uiPriority w:val="99"/>
    <w:unhideWhenUsed/>
    <w:rsid w:val="00A2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3E5"/>
  </w:style>
  <w:style w:type="character" w:customStyle="1" w:styleId="Heading1Char">
    <w:name w:val="Heading 1 Char"/>
    <w:basedOn w:val="DefaultParagraphFont"/>
    <w:link w:val="Heading1"/>
    <w:uiPriority w:val="9"/>
    <w:rsid w:val="007F7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D65"/>
    <w:pPr>
      <w:spacing w:line="256" w:lineRule="auto"/>
      <w:outlineLvl w:val="9"/>
    </w:pPr>
    <w:rPr>
      <w:rFonts w:ascii="Times New Roman" w:hAnsi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7F7D6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F7D65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F7D65"/>
    <w:pPr>
      <w:spacing w:after="100" w:line="256" w:lineRule="auto"/>
      <w:ind w:left="220"/>
    </w:pPr>
  </w:style>
  <w:style w:type="character" w:customStyle="1" w:styleId="a">
    <w:name w:val="a"/>
    <w:basedOn w:val="DefaultParagraphFont"/>
    <w:rsid w:val="00EE4B74"/>
  </w:style>
  <w:style w:type="character" w:customStyle="1" w:styleId="Heading2Char">
    <w:name w:val="Heading 2 Char"/>
    <w:basedOn w:val="DefaultParagraphFont"/>
    <w:link w:val="Heading2"/>
    <w:uiPriority w:val="9"/>
    <w:rsid w:val="00EE4B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4B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4B74"/>
    <w:rPr>
      <w:b/>
      <w:bCs/>
    </w:rPr>
  </w:style>
  <w:style w:type="character" w:customStyle="1" w:styleId="apple-converted-space">
    <w:name w:val="apple-converted-space"/>
    <w:basedOn w:val="DefaultParagraphFont"/>
    <w:rsid w:val="00EE4B74"/>
  </w:style>
  <w:style w:type="paragraph" w:styleId="HTMLPreformatted">
    <w:name w:val="HTML Preformatted"/>
    <w:basedOn w:val="Normal"/>
    <w:link w:val="HTMLPreformattedChar"/>
    <w:uiPriority w:val="99"/>
    <w:unhideWhenUsed/>
    <w:rsid w:val="00EE4B7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4B74"/>
    <w:rPr>
      <w:rFonts w:ascii="Consolas" w:hAnsi="Consolas"/>
      <w:szCs w:val="20"/>
    </w:rPr>
  </w:style>
  <w:style w:type="character" w:customStyle="1" w:styleId="fontstyle01">
    <w:name w:val="fontstyle01"/>
    <w:basedOn w:val="DefaultParagraphFont"/>
    <w:rsid w:val="00767C05"/>
    <w:rPr>
      <w:rFonts w:ascii="LiberationSerif" w:hAnsi="LiberationSerif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uiqtextpara">
    <w:name w:val="ui_qtext_para"/>
    <w:basedOn w:val="Normal"/>
    <w:rsid w:val="00F2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7A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6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13863-D628-4847-82EF-CF4585EF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Dania Aqel</cp:lastModifiedBy>
  <cp:revision>2</cp:revision>
  <dcterms:created xsi:type="dcterms:W3CDTF">2020-11-11T15:11:00Z</dcterms:created>
  <dcterms:modified xsi:type="dcterms:W3CDTF">2020-11-11T15:11:00Z</dcterms:modified>
</cp:coreProperties>
</file>