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A1" w:rsidRDefault="00D806B1" w:rsidP="00D806B1">
      <w:pPr>
        <w:jc w:val="center"/>
        <w:rPr>
          <w:b/>
          <w:lang w:val="es-MX"/>
        </w:rPr>
      </w:pPr>
      <w:r>
        <w:rPr>
          <w:b/>
          <w:lang w:val="es-MX"/>
        </w:rPr>
        <w:t>Control de Congestión de acuerdo a la Pila de Protocolos</w:t>
      </w:r>
    </w:p>
    <w:p w:rsidR="00D806B1" w:rsidRDefault="00D806B1" w:rsidP="00D806B1">
      <w:pPr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4F60F112" wp14:editId="0F4D490E">
            <wp:extent cx="1843087" cy="210026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888" t="30500" r="23260" b="2914"/>
                    <a:stretch/>
                  </pic:blipFill>
                  <pic:spPr bwMode="auto">
                    <a:xfrm>
                      <a:off x="0" y="0"/>
                      <a:ext cx="1843713" cy="210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A74" w:rsidRPr="00FE0928" w:rsidRDefault="00565A74" w:rsidP="00565A7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Capa de Transporte</w:t>
      </w:r>
    </w:p>
    <w:p w:rsidR="00FE0928" w:rsidRPr="00FE0928" w:rsidRDefault="00FE0928" w:rsidP="00FE0928">
      <w:pPr>
        <w:pStyle w:val="Prrafodelista"/>
        <w:numPr>
          <w:ilvl w:val="1"/>
          <w:numId w:val="1"/>
        </w:numPr>
        <w:jc w:val="both"/>
        <w:rPr>
          <w:b/>
          <w:lang w:val="es-MX"/>
        </w:rPr>
      </w:pPr>
      <w:r>
        <w:rPr>
          <w:lang w:val="es-MX"/>
        </w:rPr>
        <w:t xml:space="preserve">Fiabilidad en el envío de paquetes de extremo a extremo, para ello TCP hace retransmisión de paquetes e intercambio de </w:t>
      </w:r>
      <w:proofErr w:type="spellStart"/>
      <w:r>
        <w:rPr>
          <w:lang w:val="es-MX"/>
        </w:rPr>
        <w:t>ACK’s</w:t>
      </w:r>
      <w:proofErr w:type="spellEnd"/>
    </w:p>
    <w:p w:rsidR="00FE0928" w:rsidRDefault="00FE0928" w:rsidP="00FE0928">
      <w:pPr>
        <w:pStyle w:val="Prrafodelista"/>
        <w:numPr>
          <w:ilvl w:val="1"/>
          <w:numId w:val="1"/>
        </w:numPr>
        <w:jc w:val="both"/>
        <w:rPr>
          <w:b/>
          <w:lang w:val="es-MX"/>
        </w:rPr>
      </w:pPr>
      <w:r>
        <w:rPr>
          <w:lang w:val="es-MX"/>
        </w:rPr>
        <w:t xml:space="preserve">TCP provee un mecanismo de </w:t>
      </w:r>
      <w:r w:rsidRPr="00FE0928">
        <w:rPr>
          <w:b/>
          <w:lang w:val="es-MX"/>
        </w:rPr>
        <w:t>control de congestión</w:t>
      </w:r>
      <w:r>
        <w:rPr>
          <w:lang w:val="es-MX"/>
        </w:rPr>
        <w:t>, basado en ventana</w:t>
      </w:r>
      <w:r w:rsidR="00C20C9A">
        <w:rPr>
          <w:lang w:val="es-MX"/>
        </w:rPr>
        <w:t>. El cuál no se puede usar directamente en WSN, ya que no es eficiente en el uso de recursos</w:t>
      </w:r>
    </w:p>
    <w:p w:rsidR="00565A74" w:rsidRDefault="00565A74" w:rsidP="00565A7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Capa de Red</w:t>
      </w:r>
    </w:p>
    <w:p w:rsidR="00C20C9A" w:rsidRPr="00C20C9A" w:rsidRDefault="00C20C9A" w:rsidP="00C20C9A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C20C9A">
        <w:rPr>
          <w:lang w:val="es-MX"/>
        </w:rPr>
        <w:t>Protocolos de encaminamiento que eviten la congestión y sean eficientes en su consumo de energía</w:t>
      </w:r>
    </w:p>
    <w:p w:rsidR="00565A74" w:rsidRDefault="00565A74" w:rsidP="00565A7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b/>
          <w:lang w:val="es-MX"/>
        </w:rPr>
        <w:t>Capa de Enlace de Datos</w:t>
      </w:r>
    </w:p>
    <w:p w:rsidR="003D4DB4" w:rsidRPr="007E23E1" w:rsidRDefault="004D79A9" w:rsidP="003D4DB4">
      <w:pPr>
        <w:pStyle w:val="Prrafodelista"/>
        <w:numPr>
          <w:ilvl w:val="1"/>
          <w:numId w:val="1"/>
        </w:numPr>
        <w:jc w:val="both"/>
        <w:rPr>
          <w:b/>
          <w:lang w:val="es-MX"/>
        </w:rPr>
      </w:pPr>
      <w:r>
        <w:rPr>
          <w:lang w:val="es-MX"/>
        </w:rPr>
        <w:t>Transmisiones</w:t>
      </w:r>
      <w:r w:rsidR="003D4DB4">
        <w:rPr>
          <w:lang w:val="es-MX"/>
        </w:rPr>
        <w:t xml:space="preserve"> punto a punto</w:t>
      </w:r>
      <w:r>
        <w:rPr>
          <w:lang w:val="es-MX"/>
        </w:rPr>
        <w:t xml:space="preserve"> y punto a multipunto</w:t>
      </w:r>
      <w:r w:rsidR="003D4DB4">
        <w:rPr>
          <w:lang w:val="es-MX"/>
        </w:rPr>
        <w:t xml:space="preserve"> fiable</w:t>
      </w:r>
      <w:r>
        <w:rPr>
          <w:lang w:val="es-MX"/>
        </w:rPr>
        <w:t>s</w:t>
      </w:r>
    </w:p>
    <w:p w:rsidR="007E23E1" w:rsidRPr="00A219FF" w:rsidRDefault="007E23E1" w:rsidP="003D4DB4">
      <w:pPr>
        <w:pStyle w:val="Prrafodelista"/>
        <w:numPr>
          <w:ilvl w:val="1"/>
          <w:numId w:val="1"/>
        </w:numPr>
        <w:jc w:val="both"/>
        <w:rPr>
          <w:b/>
          <w:lang w:val="es-MX"/>
        </w:rPr>
      </w:pPr>
      <w:r>
        <w:rPr>
          <w:lang w:val="es-MX"/>
        </w:rPr>
        <w:t>Control de acceso al medio, control de errores</w:t>
      </w:r>
    </w:p>
    <w:p w:rsidR="00A219FF" w:rsidRPr="00565A74" w:rsidRDefault="00A219FF" w:rsidP="003D4DB4">
      <w:pPr>
        <w:pStyle w:val="Prrafodelista"/>
        <w:numPr>
          <w:ilvl w:val="1"/>
          <w:numId w:val="1"/>
        </w:numPr>
        <w:jc w:val="both"/>
        <w:rPr>
          <w:b/>
          <w:lang w:val="es-MX"/>
        </w:rPr>
      </w:pPr>
      <w:r>
        <w:rPr>
          <w:lang w:val="es-MX"/>
        </w:rPr>
        <w:t xml:space="preserve">Latencia: </w:t>
      </w:r>
      <w:bookmarkStart w:id="0" w:name="_GoBack"/>
      <w:bookmarkEnd w:id="0"/>
      <w:r>
        <w:rPr>
          <w:lang w:val="es-MX"/>
        </w:rPr>
        <w:t xml:space="preserve">Retardo que transcurre desde que un no fuente tiene un paquete listo para enviar hasta que el nodo </w:t>
      </w:r>
      <w:proofErr w:type="spellStart"/>
      <w:r>
        <w:rPr>
          <w:lang w:val="es-MX"/>
        </w:rPr>
        <w:t>sink</w:t>
      </w:r>
      <w:proofErr w:type="spellEnd"/>
      <w:r>
        <w:rPr>
          <w:lang w:val="es-MX"/>
        </w:rPr>
        <w:t xml:space="preserve"> recibe correctamente dicho paquete</w:t>
      </w:r>
    </w:p>
    <w:sectPr w:rsidR="00A219FF" w:rsidRPr="00565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47E8"/>
    <w:multiLevelType w:val="hybridMultilevel"/>
    <w:tmpl w:val="9CFC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B1"/>
    <w:rsid w:val="000674B9"/>
    <w:rsid w:val="003D4DB4"/>
    <w:rsid w:val="004D79A9"/>
    <w:rsid w:val="00565A74"/>
    <w:rsid w:val="006E3986"/>
    <w:rsid w:val="007A1077"/>
    <w:rsid w:val="007E23E1"/>
    <w:rsid w:val="00992134"/>
    <w:rsid w:val="00A219FF"/>
    <w:rsid w:val="00C20C9A"/>
    <w:rsid w:val="00C339A1"/>
    <w:rsid w:val="00D806B1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6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5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6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2</cp:revision>
  <dcterms:created xsi:type="dcterms:W3CDTF">2013-11-04T23:33:00Z</dcterms:created>
  <dcterms:modified xsi:type="dcterms:W3CDTF">2013-11-04T23:33:00Z</dcterms:modified>
</cp:coreProperties>
</file>