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062" w:rsidRDefault="002D722C" w:rsidP="002D722C">
      <w:pPr>
        <w:jc w:val="center"/>
        <w:rPr>
          <w:b/>
        </w:rPr>
      </w:pPr>
      <w:r>
        <w:rPr>
          <w:b/>
        </w:rPr>
        <w:t>Pérdidas Inalámbricas</w:t>
      </w:r>
    </w:p>
    <w:p w:rsidR="002D722C" w:rsidRDefault="002D722C" w:rsidP="002D722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Atenuación</w:t>
      </w:r>
    </w:p>
    <w:p w:rsidR="002D722C" w:rsidRDefault="002D722C" w:rsidP="002D722C">
      <w:pPr>
        <w:pStyle w:val="Prrafodelista"/>
        <w:numPr>
          <w:ilvl w:val="1"/>
          <w:numId w:val="1"/>
        </w:numPr>
        <w:jc w:val="both"/>
      </w:pPr>
      <w:r>
        <w:t>La conectividad de un nodo con otro depende de la distancia a la que se encuentren.</w:t>
      </w:r>
    </w:p>
    <w:p w:rsidR="002D722C" w:rsidRPr="002D722C" w:rsidRDefault="002D722C" w:rsidP="002D722C">
      <w:pPr>
        <w:pStyle w:val="Prrafodelista"/>
        <w:numPr>
          <w:ilvl w:val="1"/>
          <w:numId w:val="1"/>
        </w:numPr>
        <w:jc w:val="both"/>
      </w:pPr>
      <w:r>
        <w:t>El consumo de potencia de cada nodo, entre otras cosas, se relacionará con las distancia de transmisión y recepción.</w:t>
      </w:r>
    </w:p>
    <w:p w:rsidR="002D722C" w:rsidRDefault="006F3208" w:rsidP="002D722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Pérdidas en el espacio libre</w:t>
      </w:r>
    </w:p>
    <w:p w:rsidR="004D18E3" w:rsidRDefault="004D18E3" w:rsidP="002D722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Ruido</w:t>
      </w:r>
    </w:p>
    <w:p w:rsidR="00E577D7" w:rsidRPr="00E577D7" w:rsidRDefault="004D18E3" w:rsidP="00E577D7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  <w:i/>
        </w:rPr>
        <w:t>Ruido térmico</w:t>
      </w:r>
      <w:r w:rsidR="00E577D7">
        <w:rPr>
          <w:b/>
          <w:i/>
        </w:rPr>
        <w:t xml:space="preserve">. </w:t>
      </w:r>
      <w:r w:rsidR="00E577D7">
        <w:t>Se puede modelar con una distribución de probabilidad de Gauss, que determine la probabilidad de error</w:t>
      </w:r>
      <w:r w:rsidR="00F609D4">
        <w:t xml:space="preserve"> – </w:t>
      </w:r>
      <w:r w:rsidR="00F609D4">
        <w:rPr>
          <w:color w:val="FF0000"/>
        </w:rPr>
        <w:t>En la capa que trabajamos no se contempla la detección y corrección de errores</w:t>
      </w:r>
    </w:p>
    <w:p w:rsidR="004D18E3" w:rsidRPr="004D18E3" w:rsidRDefault="004D18E3" w:rsidP="004D18E3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  <w:i/>
        </w:rPr>
        <w:t>Ruido de intermodulación</w:t>
      </w:r>
      <w:r w:rsidR="009954E2">
        <w:rPr>
          <w:b/>
          <w:i/>
        </w:rPr>
        <w:t xml:space="preserve"> - </w:t>
      </w:r>
    </w:p>
    <w:p w:rsidR="004D18E3" w:rsidRPr="004D18E3" w:rsidRDefault="004D18E3" w:rsidP="004D18E3">
      <w:pPr>
        <w:pStyle w:val="Prrafodelista"/>
        <w:numPr>
          <w:ilvl w:val="1"/>
          <w:numId w:val="1"/>
        </w:numPr>
        <w:jc w:val="both"/>
        <w:rPr>
          <w:b/>
        </w:rPr>
      </w:pPr>
      <w:proofErr w:type="spellStart"/>
      <w:r>
        <w:rPr>
          <w:b/>
          <w:i/>
        </w:rPr>
        <w:t>Crosstalk</w:t>
      </w:r>
      <w:proofErr w:type="spellEnd"/>
    </w:p>
    <w:p w:rsidR="004D18E3" w:rsidRPr="00445940" w:rsidRDefault="004D18E3" w:rsidP="00445940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  <w:i/>
        </w:rPr>
        <w:t xml:space="preserve">Ruido </w:t>
      </w:r>
      <w:r w:rsidR="009954E2">
        <w:rPr>
          <w:b/>
          <w:i/>
        </w:rPr>
        <w:t xml:space="preserve"> de impulso</w:t>
      </w:r>
      <w:r w:rsidR="009954E2">
        <w:t xml:space="preserve"> – Debido a pulsos irregulares, generados entre otras cosas por perturbaciones electromagnéticas (como un </w:t>
      </w:r>
      <w:proofErr w:type="spellStart"/>
      <w:r w:rsidR="009954E2">
        <w:t>relampago</w:t>
      </w:r>
      <w:proofErr w:type="spellEnd"/>
      <w:r w:rsidR="009954E2">
        <w:t>) y fallas en el sistema de comunicaciones</w:t>
      </w:r>
    </w:p>
    <w:p w:rsidR="00445940" w:rsidRPr="00445940" w:rsidRDefault="00445940" w:rsidP="00445940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  <w:i/>
        </w:rPr>
        <w:t>Absorción atmosférica</w:t>
      </w:r>
      <w:r w:rsidR="00090706">
        <w:rPr>
          <w:b/>
          <w:i/>
        </w:rPr>
        <w:t xml:space="preserve"> </w:t>
      </w:r>
      <w:r w:rsidR="00090706">
        <w:t>– Por presencia de lluvia o niebla, se pude contemplar dentro de la probabilidad de recepción que se asigne a un nodo</w:t>
      </w:r>
    </w:p>
    <w:p w:rsidR="00445940" w:rsidRPr="00090706" w:rsidRDefault="00090706" w:rsidP="00445940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  <w:i/>
        </w:rPr>
        <w:t>Multipath</w:t>
      </w:r>
      <w:proofErr w:type="spellEnd"/>
      <w:r>
        <w:rPr>
          <w:b/>
          <w:i/>
        </w:rPr>
        <w:t xml:space="preserve"> </w:t>
      </w:r>
      <w:r>
        <w:t>– Debido a los obstáculos que del medio ambiente, como árboles</w:t>
      </w:r>
      <w:bookmarkStart w:id="0" w:name="_GoBack"/>
      <w:bookmarkEnd w:id="0"/>
    </w:p>
    <w:p w:rsidR="00090706" w:rsidRPr="00445940" w:rsidRDefault="00090706" w:rsidP="005B3313">
      <w:pPr>
        <w:pStyle w:val="Prrafodelista"/>
        <w:jc w:val="both"/>
        <w:rPr>
          <w:b/>
        </w:rPr>
      </w:pPr>
      <w:r>
        <w:t>-</w:t>
      </w:r>
    </w:p>
    <w:sectPr w:rsidR="00090706" w:rsidRPr="00445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C783F"/>
    <w:multiLevelType w:val="hybridMultilevel"/>
    <w:tmpl w:val="454A8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DC"/>
    <w:rsid w:val="00072171"/>
    <w:rsid w:val="00090706"/>
    <w:rsid w:val="001B005C"/>
    <w:rsid w:val="002D722C"/>
    <w:rsid w:val="00445940"/>
    <w:rsid w:val="004D18E3"/>
    <w:rsid w:val="005B3313"/>
    <w:rsid w:val="006F3208"/>
    <w:rsid w:val="007356DC"/>
    <w:rsid w:val="009954E2"/>
    <w:rsid w:val="00A65C87"/>
    <w:rsid w:val="00B7101A"/>
    <w:rsid w:val="00DC1F55"/>
    <w:rsid w:val="00E577D7"/>
    <w:rsid w:val="00F6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5BE22-67AF-4960-8AD1-58C08EA45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8</cp:revision>
  <dcterms:created xsi:type="dcterms:W3CDTF">2012-10-24T11:45:00Z</dcterms:created>
  <dcterms:modified xsi:type="dcterms:W3CDTF">2012-10-24T12:33:00Z</dcterms:modified>
</cp:coreProperties>
</file>