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sz w:val="24"/>
          <w:lang w:val="id-ID"/>
        </w:rPr>
        <w:id w:val="-1906437830"/>
        <w:docPartObj>
          <w:docPartGallery w:val="Cover Pages"/>
          <w:docPartUnique/>
        </w:docPartObj>
      </w:sdtPr>
      <w:sdtEndPr/>
      <w:sdtContent>
        <w:p w:rsidR="00B16D85" w:rsidRDefault="004A3D31" w:rsidP="008C6844">
          <w:pPr>
            <w:pStyle w:val="NoSpacing"/>
            <w:spacing w:line="360" w:lineRule="auto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5C82DE9C" wp14:editId="23A2EAC7">
                <wp:simplePos x="0" y="0"/>
                <wp:positionH relativeFrom="column">
                  <wp:posOffset>-568325</wp:posOffset>
                </wp:positionH>
                <wp:positionV relativeFrom="paragraph">
                  <wp:posOffset>-619450</wp:posOffset>
                </wp:positionV>
                <wp:extent cx="2609850" cy="767715"/>
                <wp:effectExtent l="0" t="0" r="0" b="0"/>
                <wp:wrapNone/>
                <wp:docPr id="19" name="Picture 19" descr="http://www.icodis.org/wp-content/uploads/2017/03/telu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icodis.org/wp-content/uploads/2017/03/telu-log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5288" b="35276"/>
                        <a:stretch/>
                      </pic:blipFill>
                      <pic:spPr bwMode="auto">
                        <a:xfrm>
                          <a:off x="0" y="0"/>
                          <a:ext cx="2609850" cy="76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16D8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1123200</wp:posOffset>
                    </wp:positionH>
                    <wp:positionV relativeFrom="page">
                      <wp:posOffset>1260000</wp:posOffset>
                    </wp:positionV>
                    <wp:extent cx="5292000" cy="525780"/>
                    <wp:effectExtent l="0" t="0" r="4445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920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C1D" w:rsidRPr="004A3D31" w:rsidRDefault="00337416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aps/>
                                    <w:color w:val="323E4F" w:themeColor="text2" w:themeShade="BF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323E4F" w:themeColor="text2" w:themeShade="BF"/>
                                      <w:sz w:val="60"/>
                                      <w:szCs w:val="60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11378">
                                      <w:rPr>
                                        <w:b/>
                                        <w:caps/>
                                        <w:color w:val="323E4F" w:themeColor="text2" w:themeShade="BF"/>
                                        <w:sz w:val="60"/>
                                        <w:szCs w:val="60"/>
                                      </w:rPr>
                                      <w:t>Laporan tugas program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smallCaps/>
                                    <w:color w:val="44546A" w:themeColor="text2"/>
                                    <w:sz w:val="60"/>
                                    <w:szCs w:val="60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B0C1D" w:rsidRPr="004A3D31" w:rsidRDefault="00A11378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smallCaps/>
                                        <w:color w:val="44546A" w:themeColor="text2"/>
                                        <w:sz w:val="60"/>
                                        <w:szCs w:val="60"/>
                                      </w:rPr>
                                    </w:pPr>
                                    <w:r>
                                      <w:rPr>
                                        <w:b/>
                                        <w:smallCaps/>
                                        <w:color w:val="44546A" w:themeColor="text2"/>
                                        <w:sz w:val="60"/>
                                        <w:szCs w:val="60"/>
                                        <w:lang w:val="id-ID"/>
                                      </w:rPr>
                                      <w:t>Learning-</w:t>
                                    </w:r>
                                    <w:r>
                                      <w:rPr>
                                        <w:b/>
                                        <w:smallCaps/>
                                        <w:color w:val="44546A" w:themeColor="text2"/>
                                        <w:sz w:val="60"/>
                                        <w:szCs w:val="60"/>
                                      </w:rPr>
                                      <w:t>K Nearest Neighbor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8.45pt;margin-top:99.2pt;width:416.7pt;height:41.4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" filled="f" stroked="f" strokeweight=".5pt">
                    <v:textbox inset="0,0,0,0">
                      <w:txbxContent>
                        <w:p w:rsidR="003B0C1D" w:rsidRPr="004A3D31" w:rsidRDefault="00337416">
                          <w:pPr>
                            <w:pStyle w:val="NoSpacing"/>
                            <w:jc w:val="right"/>
                            <w:rPr>
                              <w:b/>
                              <w:caps/>
                              <w:color w:val="323E4F" w:themeColor="text2" w:themeShade="BF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323E4F" w:themeColor="text2" w:themeShade="BF"/>
                                <w:sz w:val="60"/>
                                <w:szCs w:val="60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11378">
                                <w:rPr>
                                  <w:b/>
                                  <w:caps/>
                                  <w:color w:val="323E4F" w:themeColor="text2" w:themeShade="BF"/>
                                  <w:sz w:val="60"/>
                                  <w:szCs w:val="60"/>
                                </w:rPr>
                                <w:t>Laporan tugas program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smallCaps/>
                              <w:color w:val="44546A" w:themeColor="text2"/>
                              <w:sz w:val="60"/>
                              <w:szCs w:val="60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B0C1D" w:rsidRPr="004A3D31" w:rsidRDefault="00A11378">
                              <w:pPr>
                                <w:pStyle w:val="NoSpacing"/>
                                <w:jc w:val="right"/>
                                <w:rPr>
                                  <w:b/>
                                  <w:smallCaps/>
                                  <w:color w:val="44546A" w:themeColor="text2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44546A" w:themeColor="text2"/>
                                  <w:sz w:val="60"/>
                                  <w:szCs w:val="60"/>
                                  <w:lang w:val="id-ID"/>
                                </w:rPr>
                                <w:t>Learning-</w:t>
                              </w:r>
                              <w:r>
                                <w:rPr>
                                  <w:b/>
                                  <w:smallCaps/>
                                  <w:color w:val="44546A" w:themeColor="text2"/>
                                  <w:sz w:val="60"/>
                                  <w:szCs w:val="60"/>
                                </w:rPr>
                                <w:t>K Nearest Neighbor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16D85" w:rsidRDefault="00B406CB" w:rsidP="008C6844">
          <w:pPr>
            <w:spacing w:line="360" w:lineRule="auto"/>
            <w:jc w:val="left"/>
            <w:rPr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1266825"/>
                    <wp:effectExtent l="0" t="0" r="10160" b="952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66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0C1D" w:rsidRPr="00B406CB" w:rsidRDefault="003B0C1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</w:pPr>
                                    <w:r w:rsidRPr="00B406CB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Dani Agung Prastiyo</w:t>
                                    </w:r>
                                  </w:p>
                                </w:sdtContent>
                              </w:sdt>
                              <w:p w:rsidR="003B0C1D" w:rsidRPr="00B406CB" w:rsidRDefault="0033741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34"/>
                                    <w:szCs w:val="3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406CB" w:rsidRPr="00B406CB">
                                      <w:rPr>
                                        <w:caps/>
                                        <w:color w:val="262626" w:themeColor="text1" w:themeTint="D9"/>
                                        <w:sz w:val="34"/>
                                        <w:szCs w:val="34"/>
                                      </w:rPr>
                                      <w:t>1301154646</w:t>
                                    </w:r>
                                  </w:sdtContent>
                                </w:sdt>
                              </w:p>
                              <w:p w:rsidR="003B0C1D" w:rsidRDefault="00337416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34"/>
                                      <w:szCs w:val="34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0C1D" w:rsidRPr="00B406CB">
                                      <w:rPr>
                                        <w:color w:val="262626" w:themeColor="text1" w:themeTint="D9"/>
                                        <w:sz w:val="34"/>
                                        <w:szCs w:val="34"/>
                                        <w:lang w:val="id-ID"/>
                                      </w:rPr>
                                      <w:t xml:space="preserve">TELKOM </w:t>
                                    </w:r>
                                    <w:r w:rsidR="003B0C1D" w:rsidRPr="00B406CB">
                                      <w:rPr>
                                        <w:color w:val="262626" w:themeColor="text1" w:themeTint="D9"/>
                                        <w:sz w:val="34"/>
                                        <w:szCs w:val="34"/>
                                        <w:lang w:val="id-ID"/>
                                      </w:rPr>
                                      <w:t>UNIVERSITY</w:t>
                                    </w:r>
                                  </w:sdtContent>
                                </w:sdt>
                                <w:r w:rsidR="003B0C1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401.8pt;margin-top:0;width:453pt;height:99.75pt;z-index:251663360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0C1D" w:rsidRPr="00B406CB" w:rsidRDefault="003B0C1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</w:pPr>
                              <w:r w:rsidRPr="00B406CB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Dani Agung Prastiyo</w:t>
                              </w:r>
                            </w:p>
                          </w:sdtContent>
                        </w:sdt>
                        <w:p w:rsidR="003B0C1D" w:rsidRPr="00B406CB" w:rsidRDefault="0033741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34"/>
                              <w:szCs w:val="34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406CB" w:rsidRPr="00B406CB">
                                <w:rPr>
                                  <w:caps/>
                                  <w:color w:val="262626" w:themeColor="text1" w:themeTint="D9"/>
                                  <w:sz w:val="34"/>
                                  <w:szCs w:val="34"/>
                                </w:rPr>
                                <w:t>1301154646</w:t>
                              </w:r>
                            </w:sdtContent>
                          </w:sdt>
                        </w:p>
                        <w:p w:rsidR="003B0C1D" w:rsidRDefault="0033741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34"/>
                                <w:szCs w:val="34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B0C1D" w:rsidRPr="00B406CB">
                                <w:rPr>
                                  <w:color w:val="262626" w:themeColor="text1" w:themeTint="D9"/>
                                  <w:sz w:val="34"/>
                                  <w:szCs w:val="34"/>
                                  <w:lang w:val="id-ID"/>
                                </w:rPr>
                                <w:t xml:space="preserve">TELKOM </w:t>
                              </w:r>
                              <w:r w:rsidR="003B0C1D" w:rsidRPr="00B406CB">
                                <w:rPr>
                                  <w:color w:val="262626" w:themeColor="text1" w:themeTint="D9"/>
                                  <w:sz w:val="34"/>
                                  <w:szCs w:val="34"/>
                                  <w:lang w:val="id-ID"/>
                                </w:rPr>
                                <w:t>UNIVERSITY</w:t>
                              </w:r>
                            </w:sdtContent>
                          </w:sdt>
                          <w:r w:rsidR="003B0C1D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16D85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C1D" w:rsidRDefault="003B0C1D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1" o:spid="_x0000_s1028" type="#_x0000_t202" style="position:absolute;margin-left:0;margin-top:0;width:288.25pt;height:287.5pt;z-index:25166438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p w:rsidR="003B0C1D" w:rsidRDefault="003B0C1D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16D85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E70529" id="Group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16D85">
            <w:rPr>
              <w:lang w:val="en-US"/>
            </w:rP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id-ID"/>
        </w:rPr>
        <w:id w:val="-8487201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32200" w:rsidRPr="004A3D31" w:rsidRDefault="00632200" w:rsidP="008C6844">
          <w:pPr>
            <w:pStyle w:val="TOCHeading"/>
            <w:spacing w:line="360" w:lineRule="auto"/>
            <w:jc w:val="center"/>
            <w:rPr>
              <w:rStyle w:val="Heading1Char"/>
              <w:rFonts w:asciiTheme="majorHAnsi" w:hAnsiTheme="majorHAnsi"/>
              <w:b w:val="0"/>
            </w:rPr>
          </w:pPr>
          <w:proofErr w:type="spellStart"/>
          <w:r w:rsidRPr="00632200">
            <w:rPr>
              <w:rStyle w:val="Heading1Char"/>
              <w:color w:val="auto"/>
            </w:rPr>
            <w:t>Daftar</w:t>
          </w:r>
          <w:proofErr w:type="spellEnd"/>
          <w:r w:rsidRPr="00632200">
            <w:rPr>
              <w:rStyle w:val="Heading1Char"/>
              <w:color w:val="auto"/>
            </w:rPr>
            <w:t xml:space="preserve"> Isi</w:t>
          </w:r>
        </w:p>
        <w:p w:rsidR="00632200" w:rsidRPr="00632200" w:rsidRDefault="00632200" w:rsidP="008C6844">
          <w:pPr>
            <w:spacing w:line="360" w:lineRule="auto"/>
            <w:rPr>
              <w:lang w:val="en-US"/>
            </w:rPr>
          </w:pPr>
        </w:p>
        <w:p w:rsidR="001673DA" w:rsidRDefault="00632200">
          <w:pPr>
            <w:pStyle w:val="TOC2"/>
            <w:tabs>
              <w:tab w:val="left" w:pos="880"/>
              <w:tab w:val="right" w:leader="dot" w:pos="891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016677" w:history="1">
            <w:r w:rsidR="001673DA" w:rsidRPr="00A943BE">
              <w:rPr>
                <w:rStyle w:val="Hyperlink"/>
                <w:noProof/>
                <w:lang w:val="en-US"/>
              </w:rPr>
              <w:t>1.1</w:t>
            </w:r>
            <w:r w:rsidR="001673DA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673DA" w:rsidRPr="00A943BE">
              <w:rPr>
                <w:rStyle w:val="Hyperlink"/>
                <w:noProof/>
                <w:lang w:val="en-US"/>
              </w:rPr>
              <w:t>Deskripsi Program</w:t>
            </w:r>
            <w:r w:rsidR="001673DA">
              <w:rPr>
                <w:noProof/>
                <w:webHidden/>
              </w:rPr>
              <w:tab/>
            </w:r>
            <w:r w:rsidR="001673DA">
              <w:rPr>
                <w:noProof/>
                <w:webHidden/>
              </w:rPr>
              <w:fldChar w:fldCharType="begin"/>
            </w:r>
            <w:r w:rsidR="001673DA">
              <w:rPr>
                <w:noProof/>
                <w:webHidden/>
              </w:rPr>
              <w:instrText xml:space="preserve"> PAGEREF _Toc500016677 \h </w:instrText>
            </w:r>
            <w:r w:rsidR="001673DA">
              <w:rPr>
                <w:noProof/>
                <w:webHidden/>
              </w:rPr>
            </w:r>
            <w:r w:rsidR="001673DA"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2</w:t>
            </w:r>
            <w:r w:rsidR="001673DA">
              <w:rPr>
                <w:noProof/>
                <w:webHidden/>
              </w:rPr>
              <w:fldChar w:fldCharType="end"/>
            </w:r>
          </w:hyperlink>
        </w:p>
        <w:p w:rsidR="001673DA" w:rsidRDefault="001673DA">
          <w:pPr>
            <w:pStyle w:val="TOC2"/>
            <w:tabs>
              <w:tab w:val="left" w:pos="880"/>
              <w:tab w:val="right" w:leader="dot" w:pos="891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0016678" w:history="1">
            <w:r w:rsidRPr="00A943BE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43BE">
              <w:rPr>
                <w:rStyle w:val="Hyperlink"/>
                <w:noProof/>
                <w:lang w:val="en-US"/>
              </w:rPr>
              <w:t>Metode Rancangan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3DA" w:rsidRDefault="001673DA">
          <w:pPr>
            <w:pStyle w:val="TOC2"/>
            <w:tabs>
              <w:tab w:val="left" w:pos="880"/>
              <w:tab w:val="right" w:leader="dot" w:pos="891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0016679" w:history="1">
            <w:r w:rsidRPr="00A943BE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43BE">
              <w:rPr>
                <w:rStyle w:val="Hyperlink"/>
                <w:noProof/>
                <w:lang w:val="en-US"/>
              </w:rPr>
              <w:t>Cara Penggunaan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3DA" w:rsidRDefault="001673DA">
          <w:pPr>
            <w:pStyle w:val="TOC2"/>
            <w:tabs>
              <w:tab w:val="left" w:pos="880"/>
              <w:tab w:val="right" w:leader="dot" w:pos="891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0016680" w:history="1">
            <w:r w:rsidRPr="00A943BE">
              <w:rPr>
                <w:rStyle w:val="Hyperlink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43BE">
              <w:rPr>
                <w:rStyle w:val="Hyperlink"/>
                <w:noProof/>
              </w:rPr>
              <w:t>Cara Kerja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3DA" w:rsidRDefault="001673DA">
          <w:pPr>
            <w:pStyle w:val="TOC2"/>
            <w:tabs>
              <w:tab w:val="left" w:pos="880"/>
              <w:tab w:val="right" w:leader="dot" w:pos="891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0016681" w:history="1">
            <w:r w:rsidRPr="00A943BE">
              <w:rPr>
                <w:rStyle w:val="Hyperlink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43BE">
              <w:rPr>
                <w:rStyle w:val="Hyperlink"/>
                <w:noProof/>
                <w:lang w:val="en-US"/>
              </w:rPr>
              <w:t>Pengujian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3DA" w:rsidRDefault="001673DA">
          <w:pPr>
            <w:pStyle w:val="TOC2"/>
            <w:tabs>
              <w:tab w:val="left" w:pos="880"/>
              <w:tab w:val="right" w:leader="dot" w:pos="891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0016682" w:history="1">
            <w:r w:rsidRPr="00A943BE">
              <w:rPr>
                <w:rStyle w:val="Hyperlink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943BE">
              <w:rPr>
                <w:rStyle w:val="Hyperlink"/>
                <w:noProof/>
                <w:lang w:val="en-US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3DA" w:rsidRDefault="001673DA">
          <w:pPr>
            <w:pStyle w:val="TOC1"/>
            <w:tabs>
              <w:tab w:val="right" w:leader="dot" w:pos="891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0016683" w:history="1">
            <w:r w:rsidRPr="00A943BE">
              <w:rPr>
                <w:rStyle w:val="Hyperlink"/>
                <w:noProof/>
                <w:lang w:val="en-US"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_Toc500016683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06E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200" w:rsidRDefault="00632200" w:rsidP="008C6844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32200" w:rsidRDefault="00632200" w:rsidP="008C6844">
      <w:pPr>
        <w:spacing w:line="360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</w:p>
    <w:p w:rsidR="00632200" w:rsidRDefault="00632200" w:rsidP="008C6844">
      <w:pPr>
        <w:spacing w:line="360" w:lineRule="auto"/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3534F" w:rsidRPr="004645AD" w:rsidRDefault="003B0C1D" w:rsidP="008C6844">
      <w:pPr>
        <w:pStyle w:val="Heading2"/>
        <w:numPr>
          <w:ilvl w:val="1"/>
          <w:numId w:val="16"/>
        </w:numPr>
        <w:spacing w:line="360" w:lineRule="auto"/>
        <w:rPr>
          <w:lang w:val="en-US"/>
        </w:rPr>
      </w:pPr>
      <w:bookmarkStart w:id="0" w:name="_Toc500016677"/>
      <w:proofErr w:type="spellStart"/>
      <w:r>
        <w:rPr>
          <w:lang w:val="en-US"/>
        </w:rPr>
        <w:lastRenderedPageBreak/>
        <w:t>Deskripsi</w:t>
      </w:r>
      <w:proofErr w:type="spellEnd"/>
      <w:r>
        <w:rPr>
          <w:lang w:val="en-US"/>
        </w:rPr>
        <w:t xml:space="preserve"> Program</w:t>
      </w:r>
      <w:bookmarkEnd w:id="0"/>
    </w:p>
    <w:p w:rsidR="0029463A" w:rsidRDefault="003B0C1D" w:rsidP="008C6844">
      <w:pPr>
        <w:spacing w:after="0" w:line="360" w:lineRule="auto"/>
        <w:ind w:left="360" w:firstLine="283"/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Program 3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d</w:t>
      </w:r>
      <w:r>
        <w:t xml:space="preserve">iberikan suatu himpunan data berisi 5000 berita dengan empat atribut: Jumlah Like, Emosi Komentar dan Provokasi yang bernilai 0 sampai 100, serta atribut kelas </w:t>
      </w:r>
      <w:r>
        <w:rPr>
          <w:i/>
        </w:rPr>
        <w:t>Hoax</w:t>
      </w:r>
      <w:r>
        <w:t xml:space="preserve"> yang bernilai 1 yang berarti “Hoax” dan 0 yang berarti “Bukan Hoax”, seperti terdapat dalam file “Dataset Tugas 3.xlsx”.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t xml:space="preserve"> 4000 data dalam sheet “DataTrain”, sebagai data latih untuk mendeteksi apakah 1000 berita yang belum diketahui kelasnya, dalam sheet “DataTest, adalah berita bohong (</w:t>
      </w:r>
      <w:r>
        <w:rPr>
          <w:i/>
        </w:rPr>
        <w:t>hoax</w:t>
      </w:r>
      <w:r>
        <w:t xml:space="preserve">) atau bukan. Metode klasifikasi yang digunakan dalam Tugas Program 3 ini adalah </w:t>
      </w:r>
      <w:r>
        <w:rPr>
          <w:b/>
        </w:rPr>
        <w:t>k-Nearest Neighbor (kNN)</w:t>
      </w:r>
      <w:r>
        <w:t>.</w:t>
      </w:r>
    </w:p>
    <w:p w:rsidR="00A11378" w:rsidRPr="00A11378" w:rsidRDefault="00DF06C8" w:rsidP="00A11378">
      <w:pPr>
        <w:pStyle w:val="Heading2"/>
        <w:numPr>
          <w:ilvl w:val="1"/>
          <w:numId w:val="16"/>
        </w:numPr>
        <w:spacing w:line="360" w:lineRule="auto"/>
        <w:rPr>
          <w:lang w:val="en-US"/>
        </w:rPr>
      </w:pPr>
      <w:bookmarkStart w:id="1" w:name="_Toc500016678"/>
      <w:proofErr w:type="spellStart"/>
      <w:r>
        <w:rPr>
          <w:lang w:val="en-US"/>
        </w:rPr>
        <w:t>Metode</w:t>
      </w:r>
      <w:proofErr w:type="spellEnd"/>
      <w:r>
        <w:rPr>
          <w:lang w:val="en-US"/>
        </w:rPr>
        <w:t xml:space="preserve"> </w:t>
      </w:r>
      <w:proofErr w:type="spellStart"/>
      <w:r w:rsidR="003B0C1D">
        <w:rPr>
          <w:lang w:val="en-US"/>
        </w:rPr>
        <w:t>Rancangan</w:t>
      </w:r>
      <w:proofErr w:type="spellEnd"/>
      <w:r w:rsidR="003B0C1D">
        <w:rPr>
          <w:lang w:val="en-US"/>
        </w:rPr>
        <w:t xml:space="preserve"> Program</w:t>
      </w:r>
      <w:bookmarkEnd w:id="1"/>
    </w:p>
    <w:p w:rsidR="003B0C1D" w:rsidRPr="00C75E9C" w:rsidRDefault="003B0C1D" w:rsidP="008C6844">
      <w:pPr>
        <w:pStyle w:val="ListParagraph"/>
        <w:numPr>
          <w:ilvl w:val="0"/>
          <w:numId w:val="19"/>
        </w:numPr>
        <w:spacing w:line="360" w:lineRule="auto"/>
        <w:rPr>
          <w:b/>
        </w:rPr>
      </w:pPr>
      <w:proofErr w:type="spellStart"/>
      <w:r w:rsidRPr="00C75E9C">
        <w:rPr>
          <w:b/>
        </w:rPr>
        <w:t>Spesifikasi</w:t>
      </w:r>
      <w:proofErr w:type="spellEnd"/>
      <w:r w:rsidRPr="00C75E9C">
        <w:rPr>
          <w:b/>
        </w:rPr>
        <w:t xml:space="preserve"> Program</w:t>
      </w:r>
    </w:p>
    <w:p w:rsidR="003B0C1D" w:rsidRPr="003B0C1D" w:rsidRDefault="003B0C1D" w:rsidP="008C6844">
      <w:pPr>
        <w:pStyle w:val="ListParagraph"/>
        <w:numPr>
          <w:ilvl w:val="0"/>
          <w:numId w:val="20"/>
        </w:numPr>
        <w:spacing w:line="360" w:lineRule="auto"/>
        <w:ind w:left="1080"/>
      </w:pPr>
      <w:r w:rsidRPr="003B0C1D">
        <w:t xml:space="preserve">Program </w:t>
      </w:r>
      <w:r w:rsidR="002B4E4C">
        <w:rPr>
          <w:b/>
        </w:rPr>
        <w:t xml:space="preserve">k-Nearest Neighbor </w:t>
      </w:r>
      <w:proofErr w:type="spellStart"/>
      <w:r w:rsidRPr="003B0C1D">
        <w:t>ini</w:t>
      </w:r>
      <w:proofErr w:type="spellEnd"/>
      <w:r w:rsidRPr="003B0C1D">
        <w:t xml:space="preserve"> </w:t>
      </w:r>
      <w:proofErr w:type="spellStart"/>
      <w:r w:rsidRPr="003B0C1D">
        <w:t>dibangun</w:t>
      </w:r>
      <w:proofErr w:type="spellEnd"/>
      <w:r w:rsidRPr="003B0C1D">
        <w:t xml:space="preserve"> </w:t>
      </w:r>
      <w:proofErr w:type="spellStart"/>
      <w:r w:rsidRPr="003B0C1D">
        <w:t>menggunakan</w:t>
      </w:r>
      <w:proofErr w:type="spellEnd"/>
      <w:r w:rsidRPr="003B0C1D">
        <w:t xml:space="preserve"> Bahasa </w:t>
      </w:r>
      <w:proofErr w:type="spellStart"/>
      <w:r w:rsidRPr="003B0C1D">
        <w:t>pemograman</w:t>
      </w:r>
      <w:proofErr w:type="spellEnd"/>
      <w:r w:rsidRPr="003B0C1D">
        <w:t xml:space="preserve"> python </w:t>
      </w:r>
      <w:proofErr w:type="spellStart"/>
      <w:r w:rsidRPr="003B0C1D">
        <w:t>dengan</w:t>
      </w:r>
      <w:proofErr w:type="spellEnd"/>
      <w:r w:rsidRPr="003B0C1D">
        <w:t xml:space="preserve"> interpreter 3.6</w:t>
      </w:r>
    </w:p>
    <w:p w:rsidR="003B0C1D" w:rsidRPr="003B0C1D" w:rsidRDefault="003B0C1D" w:rsidP="008C6844">
      <w:pPr>
        <w:pStyle w:val="ListParagraph"/>
        <w:numPr>
          <w:ilvl w:val="0"/>
          <w:numId w:val="20"/>
        </w:numPr>
        <w:spacing w:line="360" w:lineRule="auto"/>
        <w:ind w:left="1080"/>
      </w:pPr>
      <w:r w:rsidRPr="003B0C1D">
        <w:t xml:space="preserve">IDE yang </w:t>
      </w:r>
      <w:proofErr w:type="spellStart"/>
      <w:r w:rsidRPr="003B0C1D">
        <w:t>digunakan</w:t>
      </w:r>
      <w:proofErr w:type="spellEnd"/>
      <w:r w:rsidRPr="003B0C1D">
        <w:t xml:space="preserve"> </w:t>
      </w:r>
      <w:proofErr w:type="spellStart"/>
      <w:r w:rsidRPr="003B0C1D">
        <w:t>dalam</w:t>
      </w:r>
      <w:proofErr w:type="spellEnd"/>
      <w:r w:rsidRPr="003B0C1D">
        <w:t xml:space="preserve"> </w:t>
      </w:r>
      <w:proofErr w:type="spellStart"/>
      <w:r w:rsidRPr="003B0C1D">
        <w:t>membangun</w:t>
      </w:r>
      <w:proofErr w:type="spellEnd"/>
      <w:r w:rsidRPr="003B0C1D">
        <w:t xml:space="preserve"> program </w:t>
      </w:r>
      <w:proofErr w:type="spellStart"/>
      <w:r w:rsidRPr="003B0C1D">
        <w:t>ini</w:t>
      </w:r>
      <w:proofErr w:type="spellEnd"/>
      <w:r w:rsidRPr="003B0C1D">
        <w:t xml:space="preserve"> </w:t>
      </w:r>
      <w:proofErr w:type="spellStart"/>
      <w:r w:rsidRPr="003B0C1D">
        <w:t>adalah</w:t>
      </w:r>
      <w:proofErr w:type="spellEnd"/>
      <w:r w:rsidRPr="003B0C1D">
        <w:t xml:space="preserve"> </w:t>
      </w:r>
      <w:proofErr w:type="spellStart"/>
      <w:r w:rsidRPr="003B0C1D">
        <w:t>PyChram</w:t>
      </w:r>
      <w:proofErr w:type="spellEnd"/>
      <w:r w:rsidRPr="003B0C1D">
        <w:t xml:space="preserve"> </w:t>
      </w:r>
      <w:proofErr w:type="spellStart"/>
      <w:r w:rsidRPr="003B0C1D">
        <w:t>Prefisional</w:t>
      </w:r>
      <w:proofErr w:type="spellEnd"/>
      <w:r w:rsidRPr="003B0C1D">
        <w:t xml:space="preserve"> 2017.1</w:t>
      </w:r>
    </w:p>
    <w:p w:rsidR="00A11378" w:rsidRDefault="003B0C1D" w:rsidP="00A11378">
      <w:pPr>
        <w:pStyle w:val="ListParagraph"/>
        <w:numPr>
          <w:ilvl w:val="0"/>
          <w:numId w:val="20"/>
        </w:numPr>
        <w:spacing w:line="360" w:lineRule="auto"/>
        <w:ind w:left="1080"/>
      </w:pPr>
      <w:r w:rsidRPr="003B0C1D">
        <w:t xml:space="preserve">Program </w:t>
      </w:r>
      <w:proofErr w:type="spellStart"/>
      <w:r w:rsidRPr="003B0C1D">
        <w:t>ini</w:t>
      </w:r>
      <w:proofErr w:type="spellEnd"/>
      <w:r w:rsidRPr="003B0C1D">
        <w:t xml:space="preserve"> </w:t>
      </w:r>
      <w:proofErr w:type="spellStart"/>
      <w:r w:rsidRPr="003B0C1D">
        <w:t>dapat</w:t>
      </w:r>
      <w:proofErr w:type="spellEnd"/>
      <w:r w:rsidRPr="003B0C1D">
        <w:t xml:space="preserve"> </w:t>
      </w:r>
      <w:proofErr w:type="spellStart"/>
      <w:r w:rsidRPr="003B0C1D">
        <w:t>dijalankan</w:t>
      </w:r>
      <w:proofErr w:type="spellEnd"/>
      <w:r w:rsidRPr="003B0C1D">
        <w:t xml:space="preserve"> di system </w:t>
      </w:r>
      <w:proofErr w:type="spellStart"/>
      <w:r w:rsidRPr="003B0C1D">
        <w:t>operasi</w:t>
      </w:r>
      <w:proofErr w:type="spellEnd"/>
      <w:r w:rsidRPr="003B0C1D">
        <w:t xml:space="preserve"> windows </w:t>
      </w:r>
      <w:proofErr w:type="spellStart"/>
      <w:r w:rsidRPr="003B0C1D">
        <w:t>atau</w:t>
      </w:r>
      <w:proofErr w:type="spellEnd"/>
      <w:r w:rsidRPr="003B0C1D">
        <w:t xml:space="preserve"> </w:t>
      </w:r>
      <w:proofErr w:type="spellStart"/>
      <w:r w:rsidRPr="003B0C1D">
        <w:t>linux</w:t>
      </w:r>
      <w:proofErr w:type="spellEnd"/>
    </w:p>
    <w:p w:rsidR="00C75E9C" w:rsidRDefault="00C75E9C" w:rsidP="008C6844">
      <w:pPr>
        <w:pStyle w:val="ListParagraph"/>
        <w:spacing w:line="360" w:lineRule="auto"/>
        <w:ind w:left="1080"/>
      </w:pPr>
    </w:p>
    <w:p w:rsidR="003B0C1D" w:rsidRPr="00C75E9C" w:rsidRDefault="003B0C1D" w:rsidP="008C6844">
      <w:pPr>
        <w:pStyle w:val="ListParagraph"/>
        <w:numPr>
          <w:ilvl w:val="0"/>
          <w:numId w:val="19"/>
        </w:numPr>
        <w:spacing w:line="360" w:lineRule="auto"/>
        <w:rPr>
          <w:b/>
        </w:rPr>
      </w:pPr>
      <w:proofErr w:type="spellStart"/>
      <w:r w:rsidRPr="00C75E9C">
        <w:rPr>
          <w:b/>
        </w:rPr>
        <w:t>Algoritma</w:t>
      </w:r>
      <w:proofErr w:type="spellEnd"/>
      <w:r w:rsidRPr="00C75E9C">
        <w:rPr>
          <w:b/>
        </w:rPr>
        <w:t xml:space="preserve"> </w:t>
      </w:r>
      <w:r w:rsidR="00671802" w:rsidRPr="00C75E9C">
        <w:rPr>
          <w:b/>
        </w:rPr>
        <w:t>k-Nearest Neighbor (</w:t>
      </w:r>
      <w:proofErr w:type="spellStart"/>
      <w:r w:rsidR="00671802" w:rsidRPr="00C75E9C">
        <w:rPr>
          <w:b/>
        </w:rPr>
        <w:t>kNN</w:t>
      </w:r>
      <w:proofErr w:type="spellEnd"/>
      <w:r w:rsidR="00671802" w:rsidRPr="00C75E9C">
        <w:rPr>
          <w:b/>
        </w:rPr>
        <w:t>).</w:t>
      </w:r>
    </w:p>
    <w:p w:rsidR="00671802" w:rsidRDefault="00671802" w:rsidP="008C6844">
      <w:pPr>
        <w:pStyle w:val="ListParagraph"/>
        <w:spacing w:line="360" w:lineRule="auto"/>
        <w:ind w:firstLine="720"/>
      </w:pPr>
      <w:proofErr w:type="spellStart"/>
      <w:r>
        <w:t>Algoritma</w:t>
      </w:r>
      <w:proofErr w:type="spellEnd"/>
      <w:r>
        <w:t xml:space="preserve"> k-Nearest Neighbor (k-NN)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jaraknya</w:t>
      </w:r>
      <w:proofErr w:type="spellEnd"/>
      <w:r>
        <w:t xml:space="preserve"> paling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 xml:space="preserve">. k-Nearest Neighbor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instance-based learning.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tehnik</w:t>
      </w:r>
      <w:proofErr w:type="spellEnd"/>
      <w:r>
        <w:t xml:space="preserve"> lazy learning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proses </w:t>
      </w:r>
      <w:proofErr w:type="spellStart"/>
      <w:r>
        <w:t>prediksi</w:t>
      </w:r>
      <w:proofErr w:type="spellEnd"/>
      <w:r>
        <w:t xml:space="preserve">. K-Nearest Neighbor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training yang paling </w:t>
      </w:r>
      <w:proofErr w:type="spellStart"/>
      <w:r>
        <w:t>dekat</w:t>
      </w:r>
      <w:proofErr w:type="spellEnd"/>
      <w:r>
        <w:t xml:space="preserve"> (</w:t>
      </w:r>
      <w:proofErr w:type="spellStart"/>
      <w:r>
        <w:t>mirip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testing (Wu, 2009). </w:t>
      </w:r>
      <w:proofErr w:type="spellStart"/>
      <w:r>
        <w:t>Adapun</w:t>
      </w:r>
      <w:proofErr w:type="spellEnd"/>
      <w:r>
        <w:t xml:space="preserve"> K-Nearest Neighbor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memory based method,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seluruhnya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training set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klasifikasi</w:t>
      </w:r>
      <w:proofErr w:type="spellEnd"/>
      <w:r>
        <w:t>.</w:t>
      </w:r>
    </w:p>
    <w:p w:rsidR="00671802" w:rsidRDefault="00671802" w:rsidP="008C6844">
      <w:pPr>
        <w:pStyle w:val="ListParagraph"/>
        <w:spacing w:line="360" w:lineRule="auto"/>
        <w:ind w:firstLine="720"/>
      </w:pPr>
      <w:proofErr w:type="spellStart"/>
      <w:r>
        <w:lastRenderedPageBreak/>
        <w:t>Pada</w:t>
      </w:r>
      <w:proofErr w:type="spellEnd"/>
      <w:r>
        <w:t xml:space="preserve"> proses </w:t>
      </w:r>
      <w:proofErr w:type="spellStart"/>
      <w:r>
        <w:t>pengklasifikasian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dicocokkan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KNN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ketetanggan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seperti</w:t>
      </w:r>
      <w:proofErr w:type="spellEnd"/>
      <w:r>
        <w:t xml:space="preserve"> :</w:t>
      </w:r>
      <w:proofErr w:type="gramEnd"/>
      <w:r>
        <w:t xml:space="preserve"> Euclidean Distance, </w:t>
      </w:r>
      <w:proofErr w:type="spellStart"/>
      <w:r>
        <w:t>Mikwoski</w:t>
      </w:r>
      <w:proofErr w:type="spellEnd"/>
      <w:r>
        <w:t xml:space="preserve"> Distance,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Manhattam</w:t>
      </w:r>
      <w:proofErr w:type="spellEnd"/>
      <w:r>
        <w:t xml:space="preserve"> Distance. Dan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Euclidean Distance.</w:t>
      </w:r>
    </w:p>
    <w:p w:rsidR="00671802" w:rsidRDefault="00671802" w:rsidP="008C6844">
      <w:pPr>
        <w:pStyle w:val="ListParagraph"/>
        <w:spacing w:line="360" w:lineRule="auto"/>
        <w:ind w:firstLine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training,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vektor-vektor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training sample.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testing data (</w:t>
      </w:r>
      <w:proofErr w:type="spellStart"/>
      <w:r>
        <w:t>klasifikasinya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).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training sample </w:t>
      </w:r>
      <w:proofErr w:type="spellStart"/>
      <w:r>
        <w:t>dihitung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k </w:t>
      </w:r>
      <w:proofErr w:type="spellStart"/>
      <w:r>
        <w:t>buah</w:t>
      </w:r>
      <w:proofErr w:type="spellEnd"/>
      <w:r>
        <w:t xml:space="preserve"> yang paling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klasifikasinya</w:t>
      </w:r>
      <w:proofErr w:type="spellEnd"/>
      <w:r>
        <w:t xml:space="preserve"> </w:t>
      </w:r>
      <w:proofErr w:type="spellStart"/>
      <w:r>
        <w:t>diprediksikan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671802" w:rsidRDefault="00671802" w:rsidP="008C6844">
      <w:pPr>
        <w:pStyle w:val="ListParagraph"/>
        <w:spacing w:line="360" w:lineRule="auto"/>
        <w:ind w:firstLine="720"/>
      </w:pPr>
      <w:r>
        <w:t xml:space="preserve">Nilai k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k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noise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 optimal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3-10 </w:t>
      </w:r>
      <w:proofErr w:type="spellStart"/>
      <w:r>
        <w:t>atau</w:t>
      </w:r>
      <w:proofErr w:type="spellEnd"/>
      <w:r>
        <w:t xml:space="preserve"> √ </w:t>
      </w:r>
      <w:proofErr w:type="spellStart"/>
      <w:r>
        <w:t>dimana</w:t>
      </w:r>
      <w:proofErr w:type="spellEnd"/>
      <w:r>
        <w:t xml:space="preserve"> 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.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1NN.</w:t>
      </w:r>
    </w:p>
    <w:p w:rsidR="00671802" w:rsidRDefault="00671802" w:rsidP="008C6844">
      <w:pPr>
        <w:pStyle w:val="ListParagraph"/>
        <w:spacing w:line="360" w:lineRule="auto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K-Nearest Neighbor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671802" w:rsidRDefault="00671802" w:rsidP="008C6844">
      <w:pPr>
        <w:pStyle w:val="ListParagraph"/>
        <w:numPr>
          <w:ilvl w:val="0"/>
          <w:numId w:val="21"/>
        </w:numPr>
        <w:spacing w:line="360" w:lineRule="auto"/>
        <w:ind w:left="1170"/>
      </w:pPr>
      <w:proofErr w:type="spellStart"/>
      <w:r>
        <w:t>Menentukan</w:t>
      </w:r>
      <w:proofErr w:type="spellEnd"/>
      <w:r>
        <w:t xml:space="preserve"> parameter k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yang paling </w:t>
      </w:r>
      <w:proofErr w:type="spellStart"/>
      <w:r>
        <w:t>dekat</w:t>
      </w:r>
      <w:proofErr w:type="spellEnd"/>
      <w:r>
        <w:t>).</w:t>
      </w:r>
    </w:p>
    <w:p w:rsidR="00671802" w:rsidRDefault="00671802" w:rsidP="008C6844">
      <w:pPr>
        <w:pStyle w:val="ListParagraph"/>
        <w:numPr>
          <w:ilvl w:val="0"/>
          <w:numId w:val="21"/>
        </w:numPr>
        <w:spacing w:line="360" w:lineRule="auto"/>
        <w:ind w:left="1170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(similarity measure)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671802" w:rsidRDefault="00671802" w:rsidP="008C6844">
      <w:pPr>
        <w:pStyle w:val="ListParagraph"/>
        <w:numPr>
          <w:ilvl w:val="0"/>
          <w:numId w:val="21"/>
        </w:numPr>
        <w:spacing w:line="360" w:lineRule="auto"/>
        <w:ind w:left="1170"/>
      </w:pPr>
      <w:proofErr w:type="spellStart"/>
      <w:r>
        <w:t>Mengurutkan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.</w:t>
      </w:r>
    </w:p>
    <w:p w:rsidR="00671802" w:rsidRDefault="00671802" w:rsidP="008C6844">
      <w:pPr>
        <w:pStyle w:val="ListParagraph"/>
        <w:numPr>
          <w:ilvl w:val="0"/>
          <w:numId w:val="21"/>
        </w:numPr>
        <w:spacing w:line="360" w:lineRule="auto"/>
        <w:ind w:left="1170"/>
      </w:pPr>
      <w:proofErr w:type="spellStart"/>
      <w:r>
        <w:t>Mengumpulkan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(</w:t>
      </w:r>
      <w:proofErr w:type="spellStart"/>
      <w:r>
        <w:t>Klasifikasi</w:t>
      </w:r>
      <w:proofErr w:type="spellEnd"/>
      <w:r>
        <w:t xml:space="preserve"> Nearest Neighbor).</w:t>
      </w:r>
    </w:p>
    <w:p w:rsidR="00671802" w:rsidRDefault="00671802" w:rsidP="008C6844">
      <w:pPr>
        <w:pStyle w:val="ListParagraph"/>
        <w:numPr>
          <w:ilvl w:val="0"/>
          <w:numId w:val="21"/>
        </w:numPr>
        <w:spacing w:line="360" w:lineRule="auto"/>
        <w:ind w:left="117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Nearest Neighbor yang paling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</w:p>
    <w:p w:rsidR="00671802" w:rsidRDefault="00671802" w:rsidP="008C6844">
      <w:pPr>
        <w:pStyle w:val="ListParagraph"/>
        <w:numPr>
          <w:ilvl w:val="0"/>
          <w:numId w:val="21"/>
        </w:numPr>
        <w:spacing w:line="360" w:lineRule="auto"/>
        <w:ind w:left="1170"/>
      </w:pPr>
      <w:proofErr w:type="spellStart"/>
      <w:r>
        <w:t>diprediksi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query instance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>.</w:t>
      </w:r>
    </w:p>
    <w:p w:rsidR="003B0C1D" w:rsidRDefault="00671802" w:rsidP="008C6844">
      <w:pPr>
        <w:pStyle w:val="ListParagraph"/>
        <w:spacing w:line="360" w:lineRule="auto"/>
      </w:pPr>
      <w:r>
        <w:lastRenderedPageBreak/>
        <w:t xml:space="preserve">K-Nearest Neighbor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tangguh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template yang noisy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template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parameter k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ketetanggaan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),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mana</w:t>
      </w:r>
      <w:r w:rsidR="00627142">
        <w:t xml:space="preserve"> </w:t>
      </w:r>
      <w:r w:rsidR="00627142" w:rsidRPr="00627142">
        <w:t xml:space="preserve">yang </w:t>
      </w:r>
      <w:proofErr w:type="spellStart"/>
      <w:r w:rsidR="00627142" w:rsidRPr="00627142">
        <w:t>harus</w:t>
      </w:r>
      <w:proofErr w:type="spellEnd"/>
      <w:r w:rsidR="00627142" w:rsidRPr="00627142">
        <w:t xml:space="preserve"> </w:t>
      </w:r>
      <w:proofErr w:type="spellStart"/>
      <w:r w:rsidR="00627142" w:rsidRPr="00627142">
        <w:t>digunakan</w:t>
      </w:r>
      <w:proofErr w:type="spellEnd"/>
      <w:r w:rsidR="00627142" w:rsidRPr="00627142">
        <w:t xml:space="preserve"> </w:t>
      </w:r>
      <w:proofErr w:type="spellStart"/>
      <w:r w:rsidR="00627142" w:rsidRPr="00627142">
        <w:t>untuk</w:t>
      </w:r>
      <w:proofErr w:type="spellEnd"/>
      <w:r w:rsidR="00627142" w:rsidRPr="00627142">
        <w:t xml:space="preserve"> </w:t>
      </w:r>
      <w:proofErr w:type="spellStart"/>
      <w:r w:rsidR="00627142" w:rsidRPr="00627142">
        <w:t>mendapatkan</w:t>
      </w:r>
      <w:proofErr w:type="spellEnd"/>
      <w:r w:rsidR="00627142" w:rsidRPr="00627142">
        <w:t xml:space="preserve"> </w:t>
      </w:r>
      <w:proofErr w:type="spellStart"/>
      <w:r w:rsidR="00627142" w:rsidRPr="00627142">
        <w:t>hasil</w:t>
      </w:r>
      <w:proofErr w:type="spellEnd"/>
      <w:r w:rsidR="00627142" w:rsidRPr="00627142">
        <w:t xml:space="preserve"> yang </w:t>
      </w:r>
      <w:proofErr w:type="spellStart"/>
      <w:r w:rsidR="00627142" w:rsidRPr="00627142">
        <w:t>terbaik</w:t>
      </w:r>
      <w:proofErr w:type="spellEnd"/>
      <w:r w:rsidR="00627142" w:rsidRPr="00627142">
        <w:t xml:space="preserve">, </w:t>
      </w:r>
      <w:proofErr w:type="spellStart"/>
      <w:r w:rsidR="00627142" w:rsidRPr="00627142">
        <w:t>dan</w:t>
      </w:r>
      <w:proofErr w:type="spellEnd"/>
      <w:r w:rsidR="00627142" w:rsidRPr="00627142">
        <w:t xml:space="preserve"> </w:t>
      </w:r>
      <w:proofErr w:type="spellStart"/>
      <w:r w:rsidR="00627142" w:rsidRPr="00627142">
        <w:t>biaya</w:t>
      </w:r>
      <w:proofErr w:type="spellEnd"/>
      <w:r w:rsidR="00627142" w:rsidRPr="00627142">
        <w:t xml:space="preserve"> </w:t>
      </w:r>
      <w:proofErr w:type="spellStart"/>
      <w:r w:rsidR="00627142" w:rsidRPr="00627142">
        <w:t>komputasi</w:t>
      </w:r>
      <w:proofErr w:type="spellEnd"/>
      <w:r w:rsidR="00627142" w:rsidRPr="00627142">
        <w:t xml:space="preserve"> yang </w:t>
      </w:r>
      <w:proofErr w:type="spellStart"/>
      <w:r w:rsidR="00627142" w:rsidRPr="00627142">
        <w:t>cukup</w:t>
      </w:r>
      <w:proofErr w:type="spellEnd"/>
      <w:r w:rsidR="00627142" w:rsidRPr="00627142">
        <w:t xml:space="preserve"> </w:t>
      </w:r>
      <w:proofErr w:type="spellStart"/>
      <w:r w:rsidR="00627142" w:rsidRPr="00627142">
        <w:t>tinggi</w:t>
      </w:r>
      <w:proofErr w:type="spellEnd"/>
      <w:r w:rsidR="00627142" w:rsidRPr="00627142">
        <w:t xml:space="preserve"> </w:t>
      </w:r>
      <w:proofErr w:type="spellStart"/>
      <w:r w:rsidR="00627142" w:rsidRPr="00627142">
        <w:t>karena</w:t>
      </w:r>
      <w:proofErr w:type="spellEnd"/>
      <w:r w:rsidR="00627142" w:rsidRPr="00627142">
        <w:t xml:space="preserve"> </w:t>
      </w:r>
      <w:proofErr w:type="spellStart"/>
      <w:r w:rsidR="00627142" w:rsidRPr="00627142">
        <w:t>diperlukan</w:t>
      </w:r>
      <w:proofErr w:type="spellEnd"/>
      <w:r w:rsidR="00627142" w:rsidRPr="00627142">
        <w:t xml:space="preserve"> </w:t>
      </w:r>
      <w:proofErr w:type="spellStart"/>
      <w:r w:rsidR="00627142" w:rsidRPr="00627142">
        <w:t>perhitungan</w:t>
      </w:r>
      <w:proofErr w:type="spellEnd"/>
      <w:r w:rsidR="00627142" w:rsidRPr="00627142">
        <w:t xml:space="preserve"> </w:t>
      </w:r>
      <w:proofErr w:type="spellStart"/>
      <w:r w:rsidR="00627142" w:rsidRPr="00627142">
        <w:t>jarak</w:t>
      </w:r>
      <w:proofErr w:type="spellEnd"/>
      <w:r w:rsidR="00627142" w:rsidRPr="00627142">
        <w:t xml:space="preserve"> </w:t>
      </w:r>
      <w:proofErr w:type="spellStart"/>
      <w:r w:rsidR="00627142" w:rsidRPr="00627142">
        <w:t>dari</w:t>
      </w:r>
      <w:proofErr w:type="spellEnd"/>
      <w:r w:rsidR="00627142" w:rsidRPr="00627142">
        <w:t xml:space="preserve"> </w:t>
      </w:r>
      <w:proofErr w:type="spellStart"/>
      <w:r w:rsidR="00627142" w:rsidRPr="00627142">
        <w:t>tiap</w:t>
      </w:r>
      <w:proofErr w:type="spellEnd"/>
      <w:r w:rsidR="00627142" w:rsidRPr="00627142">
        <w:t xml:space="preserve"> query instance </w:t>
      </w:r>
      <w:proofErr w:type="spellStart"/>
      <w:r w:rsidR="00627142" w:rsidRPr="00627142">
        <w:t>pada</w:t>
      </w:r>
      <w:proofErr w:type="spellEnd"/>
      <w:r w:rsidR="00627142" w:rsidRPr="00627142">
        <w:t xml:space="preserve"> </w:t>
      </w:r>
      <w:proofErr w:type="spellStart"/>
      <w:r w:rsidR="00627142" w:rsidRPr="00627142">
        <w:t>keseluruhan</w:t>
      </w:r>
      <w:proofErr w:type="spellEnd"/>
      <w:r w:rsidR="00627142" w:rsidRPr="00627142">
        <w:t xml:space="preserve"> training sample.</w:t>
      </w:r>
    </w:p>
    <w:p w:rsidR="00DF06C8" w:rsidRDefault="00DF06C8" w:rsidP="008C6844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011CC0AD" wp14:editId="471862B9">
            <wp:extent cx="2771235" cy="4200525"/>
            <wp:effectExtent l="0" t="0" r="0" b="0"/>
            <wp:docPr id="14" name="Picture 14" descr="C:\Users\maakbar\Downloads\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akbar\Downloads\kn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25" cy="42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328" w:rsidRDefault="00A11378" w:rsidP="00A11378">
      <w:pPr>
        <w:pStyle w:val="ListParagraph"/>
        <w:numPr>
          <w:ilvl w:val="0"/>
          <w:numId w:val="19"/>
        </w:numPr>
        <w:spacing w:line="360" w:lineRule="auto"/>
      </w:pPr>
      <w:r>
        <w:t>K-Fold Validation</w:t>
      </w:r>
    </w:p>
    <w:p w:rsidR="00F8338C" w:rsidRDefault="00F8338C" w:rsidP="00F8338C">
      <w:pPr>
        <w:pStyle w:val="ListParagraph"/>
        <w:spacing w:line="360" w:lineRule="auto"/>
      </w:pPr>
      <w:r>
        <w:t xml:space="preserve">K-fold cross validation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training set </w:t>
      </w:r>
      <w:proofErr w:type="spellStart"/>
      <w:r>
        <w:t>dan</w:t>
      </w:r>
      <w:proofErr w:type="spellEnd"/>
      <w:r>
        <w:t xml:space="preserve"> test set [BEN04].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 </w:t>
      </w:r>
      <w:proofErr w:type="spellStart"/>
      <w:r>
        <w:t>buah</w:t>
      </w:r>
      <w:proofErr w:type="spellEnd"/>
      <w:r>
        <w:t xml:space="preserve"> subset Bk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Bk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{</w:t>
      </w:r>
      <w:proofErr w:type="gramStart"/>
      <w:r>
        <w:t>1,...</w:t>
      </w:r>
      <w:proofErr w:type="gramEnd"/>
      <w:r>
        <w:t xml:space="preserve">,n}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56F3F3F2">
            <wp:simplePos x="0" y="0"/>
            <wp:positionH relativeFrom="column">
              <wp:posOffset>4507230</wp:posOffset>
            </wp:positionH>
            <wp:positionV relativeFrom="paragraph">
              <wp:posOffset>833755</wp:posOffset>
            </wp:positionV>
            <wp:extent cx="831215" cy="295275"/>
            <wp:effectExtent l="0" t="0" r="6985" b="9525"/>
            <wp:wrapTight wrapText="bothSides">
              <wp:wrapPolygon edited="0">
                <wp:start x="0" y="0"/>
                <wp:lineTo x="0" y="20903"/>
                <wp:lineTo x="21286" y="20903"/>
                <wp:lineTo x="212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657841C">
            <wp:simplePos x="0" y="0"/>
            <wp:positionH relativeFrom="column">
              <wp:posOffset>859155</wp:posOffset>
            </wp:positionH>
            <wp:positionV relativeFrom="paragraph">
              <wp:posOffset>0</wp:posOffset>
            </wp:positionV>
            <wp:extent cx="1000125" cy="213995"/>
            <wp:effectExtent l="0" t="0" r="9525" b="0"/>
            <wp:wrapTight wrapText="bothSides">
              <wp:wrapPolygon edited="0">
                <wp:start x="0" y="0"/>
                <wp:lineTo x="0" y="19228"/>
                <wp:lineTo x="21394" y="19228"/>
                <wp:lineTo x="2139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dan</w:t>
      </w:r>
      <w:proofErr w:type="spellEnd"/>
      <w:r>
        <w:t xml:space="preserve"> </w:t>
      </w:r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 kali.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k, </w:t>
      </w:r>
      <w:proofErr w:type="gramStart"/>
      <w:r>
        <w:t>subset  Bk</w:t>
      </w:r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test  set, </w:t>
      </w:r>
      <w:proofErr w:type="spellStart"/>
      <w:r>
        <w:t>sedangkan</w:t>
      </w:r>
      <w:proofErr w:type="spellEnd"/>
      <w:r>
        <w:t xml:space="preserve"> subset yang lain </w:t>
      </w:r>
      <w:proofErr w:type="spellStart"/>
      <w:r>
        <w:t>menjadi</w:t>
      </w:r>
      <w:proofErr w:type="spellEnd"/>
      <w:r>
        <w:t xml:space="preserve"> training set. </w:t>
      </w:r>
      <w:proofErr w:type="spellStart"/>
      <w:r>
        <w:t>Setelah</w:t>
      </w:r>
      <w:proofErr w:type="spellEnd"/>
      <w:r>
        <w:t xml:space="preserve">  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rata-rata error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has</w:t>
      </w:r>
      <w:r>
        <w:t>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.  </w:t>
      </w:r>
    </w:p>
    <w:p w:rsidR="00A11378" w:rsidRDefault="00F8338C" w:rsidP="00F8338C">
      <w:pPr>
        <w:pStyle w:val="ListParagraph"/>
        <w:spacing w:line="360" w:lineRule="auto"/>
      </w:pP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data.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test set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training set </w:t>
      </w:r>
      <w:proofErr w:type="spellStart"/>
      <w:r>
        <w:t>sebanyak</w:t>
      </w:r>
      <w:proofErr w:type="spellEnd"/>
      <w:r>
        <w:t xml:space="preserve"> K-1 kali.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K kali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 kali </w:t>
      </w:r>
      <w:proofErr w:type="spellStart"/>
      <w:r>
        <w:t>waktu</w:t>
      </w:r>
      <w:proofErr w:type="spellEnd"/>
      <w:r>
        <w:t xml:space="preserve"> </w:t>
      </w:r>
      <w:proofErr w:type="spellStart"/>
      <w:proofErr w:type="gramStart"/>
      <w:r>
        <w:t>komputasi</w:t>
      </w:r>
      <w:proofErr w:type="spellEnd"/>
      <w:r>
        <w:t>.[</w:t>
      </w:r>
      <w:proofErr w:type="gramEnd"/>
      <w:r>
        <w:t>SCH97]</w:t>
      </w:r>
    </w:p>
    <w:p w:rsidR="00FA2E15" w:rsidRDefault="00FA2E15" w:rsidP="00F8338C">
      <w:pPr>
        <w:pStyle w:val="ListParagraph"/>
        <w:spacing w:line="360" w:lineRule="auto"/>
      </w:pPr>
    </w:p>
    <w:p w:rsidR="00FA2E15" w:rsidRDefault="00FA2E15" w:rsidP="00FA2E15">
      <w:pPr>
        <w:pStyle w:val="Heading2"/>
        <w:numPr>
          <w:ilvl w:val="1"/>
          <w:numId w:val="16"/>
        </w:numPr>
        <w:rPr>
          <w:lang w:val="en-US"/>
        </w:rPr>
      </w:pPr>
      <w:bookmarkStart w:id="2" w:name="_Toc500016679"/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Program</w:t>
      </w:r>
      <w:bookmarkEnd w:id="2"/>
    </w:p>
    <w:p w:rsidR="00FA2E15" w:rsidRDefault="00FA2E15" w:rsidP="00FA2E15">
      <w:pPr>
        <w:pStyle w:val="ListParagraph"/>
        <w:numPr>
          <w:ilvl w:val="0"/>
          <w:numId w:val="26"/>
        </w:numPr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menggunakkan</w:t>
      </w:r>
      <w:proofErr w:type="spellEnd"/>
      <w:r>
        <w:t xml:space="preserve"> Bahasa </w:t>
      </w:r>
      <w:proofErr w:type="spellStart"/>
      <w:r>
        <w:t>pemograman</w:t>
      </w:r>
      <w:proofErr w:type="spellEnd"/>
      <w:r>
        <w:t xml:space="preserve"> python 3</w:t>
      </w:r>
    </w:p>
    <w:p w:rsidR="005B247E" w:rsidRDefault="005B247E" w:rsidP="005B247E">
      <w:pPr>
        <w:pStyle w:val="ListParagraph"/>
        <w:numPr>
          <w:ilvl w:val="0"/>
          <w:numId w:val="26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interpreter Python 3,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</w:t>
      </w:r>
      <w:proofErr w:type="spellEnd"/>
      <w:r>
        <w:t xml:space="preserve"> di </w:t>
      </w:r>
      <w:hyperlink r:id="rId13" w:history="1">
        <w:r w:rsidRPr="009E4B97">
          <w:rPr>
            <w:rStyle w:val="Hyperlink"/>
          </w:rPr>
          <w:t>https://www.python.org/downloads/</w:t>
        </w:r>
      </w:hyperlink>
    </w:p>
    <w:p w:rsidR="005B247E" w:rsidRDefault="005B247E" w:rsidP="005B247E">
      <w:pPr>
        <w:pStyle w:val="ListParagraph"/>
        <w:numPr>
          <w:ilvl w:val="0"/>
          <w:numId w:val="26"/>
        </w:numPr>
      </w:pPr>
      <w:r>
        <w:t xml:space="preserve">Buka Program </w:t>
      </w:r>
      <w:proofErr w:type="spellStart"/>
      <w:r>
        <w:t>menggunakan</w:t>
      </w:r>
      <w:proofErr w:type="spellEnd"/>
      <w:r>
        <w:t xml:space="preserve"> IDE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Python,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mendownloadnya</w:t>
      </w:r>
      <w:proofErr w:type="spellEnd"/>
      <w:r>
        <w:t xml:space="preserve"> di </w:t>
      </w:r>
      <w:hyperlink r:id="rId14" w:history="1">
        <w:r w:rsidRPr="009E4B97">
          <w:rPr>
            <w:rStyle w:val="Hyperlink"/>
          </w:rPr>
          <w:t>https://www.jetbrains.com/pycharm/download/</w:t>
        </w:r>
      </w:hyperlink>
    </w:p>
    <w:p w:rsidR="005B247E" w:rsidRDefault="005B247E" w:rsidP="005B247E">
      <w:pPr>
        <w:pStyle w:val="ListParagraph"/>
        <w:numPr>
          <w:ilvl w:val="0"/>
          <w:numId w:val="26"/>
        </w:numPr>
      </w:pPr>
      <w:r>
        <w:t>Buka File Program learningknn.py</w:t>
      </w:r>
    </w:p>
    <w:p w:rsidR="005B247E" w:rsidRDefault="005B247E" w:rsidP="005B247E">
      <w:pPr>
        <w:pStyle w:val="ListParagraph"/>
        <w:numPr>
          <w:ilvl w:val="0"/>
          <w:numId w:val="26"/>
        </w:numPr>
      </w:pPr>
      <w:proofErr w:type="spellStart"/>
      <w:r>
        <w:t>Lakukkan</w:t>
      </w:r>
      <w:proofErr w:type="spellEnd"/>
      <w:r>
        <w:t xml:space="preserve"> Running</w:t>
      </w:r>
    </w:p>
    <w:p w:rsidR="005B247E" w:rsidRPr="00FA2E15" w:rsidRDefault="005B247E" w:rsidP="005B247E">
      <w:pPr>
        <w:pStyle w:val="ListParagraph"/>
        <w:ind w:left="750"/>
      </w:pPr>
      <w:r>
        <w:rPr>
          <w:noProof/>
        </w:rPr>
        <w:drawing>
          <wp:inline distT="0" distB="0" distL="0" distR="0" wp14:anchorId="14BDD42F" wp14:editId="0ECFBBDD">
            <wp:extent cx="5669280" cy="2175510"/>
            <wp:effectExtent l="0" t="0" r="762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28" w:rsidRDefault="004E5328" w:rsidP="008C6844">
      <w:pPr>
        <w:pStyle w:val="Heading2"/>
        <w:numPr>
          <w:ilvl w:val="1"/>
          <w:numId w:val="16"/>
        </w:numPr>
        <w:spacing w:line="360" w:lineRule="auto"/>
        <w:rPr>
          <w:lang w:val="en-US"/>
        </w:rPr>
      </w:pPr>
      <w:bookmarkStart w:id="3" w:name="_Toc500016680"/>
      <w:r>
        <w:t>Cara Kerja Program</w:t>
      </w:r>
      <w:bookmarkEnd w:id="3"/>
      <w:r w:rsidR="00C45450">
        <w:rPr>
          <w:lang w:val="en-US"/>
        </w:rPr>
        <w:t xml:space="preserve"> </w:t>
      </w:r>
    </w:p>
    <w:p w:rsidR="00F8338C" w:rsidRDefault="00F8338C" w:rsidP="00F8338C">
      <w:pPr>
        <w:pStyle w:val="ListParagraph"/>
        <w:numPr>
          <w:ilvl w:val="0"/>
          <w:numId w:val="24"/>
        </w:numPr>
      </w:pPr>
      <w:r w:rsidRPr="00F8338C">
        <w:t xml:space="preserve">Library yang </w:t>
      </w:r>
      <w:proofErr w:type="spellStart"/>
      <w:r w:rsidRPr="00F8338C">
        <w:t>dipa</w:t>
      </w:r>
      <w:r>
        <w:t>kai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</w:p>
    <w:p w:rsidR="000431B0" w:rsidRPr="000431B0" w:rsidRDefault="000431B0" w:rsidP="000431B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csv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random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operator</w:t>
      </w:r>
    </w:p>
    <w:p w:rsidR="000431B0" w:rsidRDefault="000431B0" w:rsidP="000431B0">
      <w:pPr>
        <w:pStyle w:val="ListParagraph"/>
        <w:ind w:left="750"/>
      </w:pPr>
    </w:p>
    <w:p w:rsidR="00F8338C" w:rsidRPr="00F8338C" w:rsidRDefault="00F8338C" w:rsidP="00F8338C">
      <w:pPr>
        <w:pStyle w:val="ListParagraph"/>
        <w:ind w:left="750"/>
      </w:pPr>
    </w:p>
    <w:p w:rsidR="00F8338C" w:rsidRDefault="00F8338C" w:rsidP="00F8338C">
      <w:pPr>
        <w:pStyle w:val="ListParagraph"/>
        <w:numPr>
          <w:ilvl w:val="0"/>
          <w:numId w:val="24"/>
        </w:numPr>
      </w:pPr>
      <w:proofErr w:type="spellStart"/>
      <w:r>
        <w:t>Melakukkan</w:t>
      </w:r>
      <w:proofErr w:type="spellEnd"/>
      <w:r>
        <w:t xml:space="preserve"> </w:t>
      </w:r>
      <w:proofErr w:type="spellStart"/>
      <w:r>
        <w:t>Inisalisasi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</w:t>
      </w:r>
    </w:p>
    <w:p w:rsidR="000431B0" w:rsidRPr="000431B0" w:rsidRDefault="000431B0" w:rsidP="000431B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Berita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0431B0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0431B0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0431B0">
        <w:rPr>
          <w:rFonts w:ascii="Courier New" w:eastAsia="Times New Roman" w:hAnsi="Courier New" w:cs="Courier New"/>
          <w:color w:val="B200B2"/>
          <w:sz w:val="18"/>
          <w:szCs w:val="18"/>
        </w:rPr>
        <w:t>_</w:t>
      </w:r>
      <w:proofErr w:type="gramStart"/>
      <w:r w:rsidRPr="000431B0">
        <w:rPr>
          <w:rFonts w:ascii="Courier New" w:eastAsia="Times New Roman" w:hAnsi="Courier New" w:cs="Courier New"/>
          <w:color w:val="B200B2"/>
          <w:sz w:val="18"/>
          <w:szCs w:val="18"/>
        </w:rPr>
        <w:t>_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431B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id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like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provokasi</w:t>
      </w:r>
      <w:proofErr w:type="spellEnd"/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komentar</w:t>
      </w:r>
      <w:proofErr w:type="spellEnd"/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emosi</w:t>
      </w:r>
      <w:proofErr w:type="spellEnd"/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hoax):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431B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.id = id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431B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.like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like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431B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.provokasi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provokasi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431B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.komentar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komentar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431B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.emosi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emosi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431B0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.hoax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hoax</w:t>
      </w:r>
    </w:p>
    <w:p w:rsidR="00F8338C" w:rsidRDefault="00F8338C" w:rsidP="00F8338C">
      <w:pPr>
        <w:pStyle w:val="ListParagraph"/>
        <w:ind w:left="750"/>
      </w:pPr>
    </w:p>
    <w:p w:rsidR="00F8338C" w:rsidRDefault="00F8338C" w:rsidP="00F8338C">
      <w:pPr>
        <w:pStyle w:val="ListParagraph"/>
        <w:numPr>
          <w:ilvl w:val="0"/>
          <w:numId w:val="24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Meload</w:t>
      </w:r>
      <w:proofErr w:type="spellEnd"/>
      <w:r>
        <w:t xml:space="preserve"> Data CSV</w:t>
      </w:r>
    </w:p>
    <w:p w:rsidR="000431B0" w:rsidRPr="000431B0" w:rsidRDefault="000431B0" w:rsidP="000431B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0431B0">
        <w:rPr>
          <w:rFonts w:ascii="Courier New" w:eastAsia="Times New Roman" w:hAnsi="Courier New" w:cs="Courier New"/>
          <w:color w:val="FFC66D"/>
          <w:sz w:val="18"/>
          <w:szCs w:val="18"/>
        </w:rPr>
        <w:t>loadData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(file):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outputSet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[]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(file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431B0">
        <w:rPr>
          <w:rFonts w:ascii="Courier New" w:eastAsia="Times New Roman" w:hAnsi="Courier New" w:cs="Courier New"/>
          <w:color w:val="6A8759"/>
          <w:sz w:val="18"/>
          <w:szCs w:val="18"/>
        </w:rPr>
        <w:t>'r'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csvfile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lines =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csv.reader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csvfile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dataset =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(lines)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(dataset)):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0431B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hoax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(dataset[x][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== </w:t>
      </w:r>
      <w:r w:rsidRPr="000431B0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) 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hoax = -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hoax =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(dataset[x][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berita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Berita(dataset[x][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(dataset[x][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(dataset[x][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(dataset[x][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(dataset[x][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hoax)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outputSet.append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berita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outputSet</w:t>
      </w:r>
      <w:proofErr w:type="spellEnd"/>
    </w:p>
    <w:p w:rsidR="00F8338C" w:rsidRDefault="00F8338C" w:rsidP="00F8338C">
      <w:pPr>
        <w:pStyle w:val="ListParagraph"/>
        <w:ind w:left="750"/>
      </w:pPr>
    </w:p>
    <w:p w:rsidR="000431B0" w:rsidRDefault="000431B0" w:rsidP="00F8338C">
      <w:pPr>
        <w:pStyle w:val="ListParagraph"/>
        <w:ind w:left="750"/>
      </w:pPr>
    </w:p>
    <w:p w:rsidR="000431B0" w:rsidRDefault="000431B0" w:rsidP="00F8338C">
      <w:pPr>
        <w:pStyle w:val="ListParagraph"/>
        <w:ind w:left="750"/>
      </w:pPr>
    </w:p>
    <w:p w:rsidR="00F8338C" w:rsidRDefault="00F8338C" w:rsidP="00F8338C">
      <w:pPr>
        <w:pStyle w:val="ListParagraph"/>
        <w:numPr>
          <w:ilvl w:val="0"/>
          <w:numId w:val="24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Eulid</w:t>
      </w:r>
      <w:proofErr w:type="spellEnd"/>
      <w:r>
        <w:t xml:space="preserve"> Distance</w:t>
      </w:r>
    </w:p>
    <w:p w:rsidR="000431B0" w:rsidRPr="000431B0" w:rsidRDefault="000431B0" w:rsidP="000431B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proofErr w:type="gramStart"/>
      <w:r w:rsidRPr="000431B0">
        <w:rPr>
          <w:rFonts w:ascii="Courier New" w:eastAsia="Times New Roman" w:hAnsi="Courier New" w:cs="Courier New"/>
          <w:color w:val="FFC66D"/>
          <w:sz w:val="18"/>
          <w:szCs w:val="18"/>
        </w:rPr>
        <w:t>euclideanDistance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berita1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berita2):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distance = 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distance +=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pow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(berita1.like - berita2.like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pow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(berita1.provokasi - berita2.provokasi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pow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(berita1.komentar - berita2.komentar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pow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(berita1.emosi - berita2.emosi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math.sqrt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(distance)</w:t>
      </w:r>
    </w:p>
    <w:p w:rsidR="000431B0" w:rsidRDefault="000431B0" w:rsidP="000431B0">
      <w:pPr>
        <w:pStyle w:val="ListParagraph"/>
        <w:ind w:left="750"/>
      </w:pPr>
    </w:p>
    <w:p w:rsidR="000431B0" w:rsidRDefault="000431B0" w:rsidP="000431B0">
      <w:pPr>
        <w:pStyle w:val="ListParagraph"/>
        <w:numPr>
          <w:ilvl w:val="0"/>
          <w:numId w:val="24"/>
        </w:numPr>
      </w:pPr>
      <w:proofErr w:type="spellStart"/>
      <w:r>
        <w:t>Fungsi</w:t>
      </w:r>
      <w:proofErr w:type="spellEnd"/>
      <w:r>
        <w:t xml:space="preserve"> K-fold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kfold</w:t>
      </w:r>
      <w:proofErr w:type="spellEnd"/>
    </w:p>
    <w:p w:rsidR="000431B0" w:rsidRPr="000431B0" w:rsidRDefault="000431B0" w:rsidP="000431B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0431B0">
        <w:rPr>
          <w:rFonts w:ascii="Courier New" w:eastAsia="Times New Roman" w:hAnsi="Courier New" w:cs="Courier New"/>
          <w:color w:val="FFC66D"/>
          <w:sz w:val="18"/>
          <w:szCs w:val="18"/>
        </w:rPr>
        <w:t>fold_</w:t>
      </w:r>
      <w:proofErr w:type="gramStart"/>
      <w:r w:rsidRPr="000431B0">
        <w:rPr>
          <w:rFonts w:ascii="Courier New" w:eastAsia="Times New Roman" w:hAnsi="Courier New" w:cs="Courier New"/>
          <w:color w:val="FFC66D"/>
          <w:sz w:val="18"/>
          <w:szCs w:val="18"/>
        </w:rPr>
        <w:t>dataset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dataset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kfold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) 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folded_dataset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[]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folded_n_data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(dataset) /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kfold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kfold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folded_dataset.append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(dataset[</w:t>
      </w:r>
      <w:proofErr w:type="spellStart"/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 *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folded_n_data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proofErr w:type="spellStart"/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(((x + 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*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folded_n_data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))])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folded_dataset</w:t>
      </w:r>
      <w:proofErr w:type="spellEnd"/>
    </w:p>
    <w:p w:rsidR="000431B0" w:rsidRDefault="000431B0" w:rsidP="000431B0">
      <w:pPr>
        <w:pStyle w:val="ListParagraph"/>
        <w:ind w:left="750"/>
      </w:pPr>
    </w:p>
    <w:p w:rsidR="00EC7D84" w:rsidRDefault="00EC7D84" w:rsidP="00EC7D84">
      <w:pPr>
        <w:pStyle w:val="ListParagraph"/>
        <w:numPr>
          <w:ilvl w:val="0"/>
          <w:numId w:val="24"/>
        </w:numPr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paling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.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lurus</w:t>
      </w:r>
      <w:proofErr w:type="spellEnd"/>
      <w:r>
        <w:t xml:space="preserve"> ke depan untuk menghitung jarak untuk semua contoh dan memilih subset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getNeighbors</w:t>
      </w:r>
      <w:proofErr w:type="spellEnd"/>
      <w:r>
        <w:t xml:space="preserve"> yang mengembalikan sekumpulan tetan</w:t>
      </w:r>
      <w:proofErr w:type="spellStart"/>
      <w:r>
        <w:t>gga</w:t>
      </w:r>
      <w:proofErr w:type="spellEnd"/>
      <w:r>
        <w:t xml:space="preserve"> yang paling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set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contoh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(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euclideanDistance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)</w:t>
      </w:r>
    </w:p>
    <w:p w:rsidR="000431B0" w:rsidRPr="000431B0" w:rsidRDefault="000431B0" w:rsidP="000431B0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proofErr w:type="gramStart"/>
      <w:r w:rsidRPr="000431B0">
        <w:rPr>
          <w:rFonts w:ascii="Courier New" w:eastAsia="Times New Roman" w:hAnsi="Courier New" w:cs="Courier New"/>
          <w:color w:val="FFC66D"/>
          <w:sz w:val="18"/>
          <w:szCs w:val="18"/>
        </w:rPr>
        <w:t>getNeighbors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dataset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berita</w:t>
      </w:r>
      <w:proofErr w:type="spellEnd"/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k):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distances = []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(dataset)):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distance =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euclideanDistance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berita</w:t>
      </w:r>
      <w:proofErr w:type="spellEnd"/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dataset[x])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distances.append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((dataset[x]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distance))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distances.sort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431B0">
        <w:rPr>
          <w:rFonts w:ascii="Courier New" w:eastAsia="Times New Roman" w:hAnsi="Courier New" w:cs="Courier New"/>
          <w:color w:val="AA4926"/>
          <w:sz w:val="18"/>
          <w:szCs w:val="18"/>
        </w:rPr>
        <w:t>key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operator.itemgetter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neighbors = []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0431B0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(k):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neighbors.append</w:t>
      </w:r>
      <w:proofErr w:type="spellEnd"/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(distances[x][</w:t>
      </w:r>
      <w:r w:rsidRPr="000431B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0431B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0431B0">
        <w:rPr>
          <w:rFonts w:ascii="Courier New" w:eastAsia="Times New Roman" w:hAnsi="Courier New" w:cs="Courier New"/>
          <w:color w:val="A9B7C6"/>
          <w:sz w:val="18"/>
          <w:szCs w:val="18"/>
        </w:rPr>
        <w:t>neighbors</w:t>
      </w:r>
    </w:p>
    <w:p w:rsidR="000431B0" w:rsidRDefault="0048279D" w:rsidP="000431B0">
      <w:pPr>
        <w:pStyle w:val="ListParagraph"/>
        <w:numPr>
          <w:ilvl w:val="0"/>
          <w:numId w:val="24"/>
        </w:numPr>
      </w:pPr>
      <w:proofErr w:type="spellStart"/>
      <w:r>
        <w:t>Melakukkan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Hoax 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0 </w:t>
      </w:r>
      <w:proofErr w:type="spellStart"/>
      <w:r>
        <w:t>tidak</w:t>
      </w:r>
      <w:proofErr w:type="spellEnd"/>
      <w:r>
        <w:t xml:space="preserve"> hoax</w:t>
      </w:r>
    </w:p>
    <w:p w:rsidR="0048279D" w:rsidRPr="0048279D" w:rsidRDefault="0048279D" w:rsidP="0048279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48279D">
        <w:rPr>
          <w:rFonts w:ascii="Courier New" w:eastAsia="Times New Roman" w:hAnsi="Courier New" w:cs="Courier New"/>
          <w:color w:val="FFC66D"/>
          <w:sz w:val="18"/>
          <w:szCs w:val="18"/>
        </w:rPr>
        <w:t>classification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(neighbors):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hoax 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not_hoax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neighbor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gram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neighbors :</w:t>
      </w:r>
      <w:proofErr w:type="gram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neighbor.hoax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hoax +=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not_hoax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hoax &gt; 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not_hoax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8279D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8279D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48279D" w:rsidRDefault="0048279D" w:rsidP="0048279D">
      <w:pPr>
        <w:pStyle w:val="ListParagraph"/>
        <w:numPr>
          <w:ilvl w:val="0"/>
          <w:numId w:val="24"/>
        </w:numPr>
      </w:pPr>
      <w:proofErr w:type="spellStart"/>
      <w:r>
        <w:t>Melakukkan</w:t>
      </w:r>
      <w:proofErr w:type="spellEnd"/>
      <w:r w:rsidR="0033636E">
        <w:t xml:space="preserve"> proses</w:t>
      </w:r>
      <w:r>
        <w:t xml:space="preserve"> </w:t>
      </w:r>
      <w:proofErr w:type="spellStart"/>
      <w:r>
        <w:t>klasifikasi</w:t>
      </w:r>
      <w:proofErr w:type="spellEnd"/>
      <w:r>
        <w:t xml:space="preserve"> K-fold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kelasnya</w:t>
      </w:r>
      <w:proofErr w:type="spellEnd"/>
    </w:p>
    <w:p w:rsidR="0048279D" w:rsidRPr="0048279D" w:rsidRDefault="0048279D" w:rsidP="0048279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48279D">
        <w:rPr>
          <w:rFonts w:ascii="Courier New" w:eastAsia="Times New Roman" w:hAnsi="Courier New" w:cs="Courier New"/>
          <w:color w:val="FFC66D"/>
          <w:sz w:val="18"/>
          <w:szCs w:val="18"/>
        </w:rPr>
        <w:t>fold_classification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fold_class</w:t>
      </w:r>
      <w:proofErr w:type="spellEnd"/>
      <w:proofErr w:type="gram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) :</w:t>
      </w:r>
      <w:proofErr w:type="gram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hoax 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not_hoax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fold_class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==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hoax +=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not_hoax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hoax &gt; 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not_hoax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8279D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8279D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48279D" w:rsidRDefault="0048279D" w:rsidP="0048279D">
      <w:pPr>
        <w:pStyle w:val="ListParagraph"/>
        <w:ind w:left="750"/>
      </w:pPr>
    </w:p>
    <w:p w:rsidR="00EC7D84" w:rsidRDefault="00EC7D84" w:rsidP="00EC7D84">
      <w:pPr>
        <w:pStyle w:val="ListParagraph"/>
        <w:numPr>
          <w:ilvl w:val="0"/>
          <w:numId w:val="24"/>
        </w:numPr>
      </w:pPr>
      <w:r>
        <w:t xml:space="preserve">Cara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total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calculateAccuracy</w:t>
      </w:r>
      <w:proofErr w:type="spellEnd"/>
      <w:r>
        <w:t xml:space="preserve"> yang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keakuratannya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:rsidR="0048279D" w:rsidRPr="0048279D" w:rsidRDefault="0048279D" w:rsidP="0048279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proofErr w:type="gramStart"/>
      <w:r w:rsidRPr="0048279D">
        <w:rPr>
          <w:rFonts w:ascii="Courier New" w:eastAsia="Times New Roman" w:hAnsi="Courier New" w:cs="Courier New"/>
          <w:color w:val="FFC66D"/>
          <w:sz w:val="18"/>
          <w:szCs w:val="18"/>
        </w:rPr>
        <w:t>calculateAccuracy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dataset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predictions):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correct 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48279D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8279D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(dataset)) 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(dataset[x].id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8279D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= "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dataset[x].hoax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8279D">
        <w:rPr>
          <w:rFonts w:ascii="Courier New" w:eastAsia="Times New Roman" w:hAnsi="Courier New" w:cs="Courier New"/>
          <w:color w:val="6A8759"/>
          <w:sz w:val="18"/>
          <w:szCs w:val="18"/>
        </w:rPr>
        <w:t>", Predictions = "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predictions[dataset[x].id])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dataset[x].hoax == predictions[dataset[x].id] 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correct +=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(correct / </w:t>
      </w:r>
      <w:r w:rsidRPr="0048279D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8279D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(dataset))) * </w:t>
      </w:r>
      <w:r w:rsidRPr="0048279D">
        <w:rPr>
          <w:rFonts w:ascii="Courier New" w:eastAsia="Times New Roman" w:hAnsi="Courier New" w:cs="Courier New"/>
          <w:color w:val="6897BB"/>
          <w:sz w:val="18"/>
          <w:szCs w:val="18"/>
        </w:rPr>
        <w:t>100.0</w:t>
      </w:r>
    </w:p>
    <w:p w:rsidR="0048279D" w:rsidRDefault="0048279D" w:rsidP="0048279D">
      <w:pPr>
        <w:pStyle w:val="ListParagraph"/>
        <w:ind w:left="750"/>
      </w:pPr>
    </w:p>
    <w:p w:rsidR="0048279D" w:rsidRDefault="0048279D" w:rsidP="0048279D">
      <w:pPr>
        <w:pStyle w:val="ListParagraph"/>
        <w:numPr>
          <w:ilvl w:val="0"/>
          <w:numId w:val="24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Mengekspor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CSV</w:t>
      </w:r>
    </w:p>
    <w:p w:rsidR="0048279D" w:rsidRPr="0048279D" w:rsidRDefault="0048279D" w:rsidP="0048279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def </w:t>
      </w:r>
      <w:proofErr w:type="spellStart"/>
      <w:proofErr w:type="gramStart"/>
      <w:r w:rsidRPr="0048279D">
        <w:rPr>
          <w:rFonts w:ascii="Courier New" w:eastAsia="Times New Roman" w:hAnsi="Courier New" w:cs="Courier New"/>
          <w:color w:val="FFC66D"/>
          <w:sz w:val="18"/>
          <w:szCs w:val="18"/>
        </w:rPr>
        <w:t>writeToCsv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data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predictions) 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file = </w:t>
      </w:r>
      <w:r w:rsidRPr="0048279D">
        <w:rPr>
          <w:rFonts w:ascii="Courier New" w:eastAsia="Times New Roman" w:hAnsi="Courier New" w:cs="Courier New"/>
          <w:color w:val="8888C6"/>
          <w:sz w:val="18"/>
          <w:szCs w:val="18"/>
        </w:rPr>
        <w:t>open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name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6A8759"/>
          <w:sz w:val="18"/>
          <w:szCs w:val="18"/>
        </w:rPr>
        <w:t>'w</w:t>
      </w:r>
      <w:proofErr w:type="spellEnd"/>
      <w:r w:rsidRPr="0048279D">
        <w:rPr>
          <w:rFonts w:ascii="Courier New" w:eastAsia="Times New Roman" w:hAnsi="Courier New" w:cs="Courier New"/>
          <w:color w:val="6A8759"/>
          <w:sz w:val="18"/>
          <w:szCs w:val="18"/>
        </w:rPr>
        <w:t>'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with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file 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writer = 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csv.writer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(file)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writer.writerow([</w:t>
      </w:r>
      <w:r w:rsidRPr="0048279D">
        <w:rPr>
          <w:rFonts w:ascii="Courier New" w:eastAsia="Times New Roman" w:hAnsi="Courier New" w:cs="Courier New"/>
          <w:color w:val="6A8759"/>
          <w:sz w:val="18"/>
          <w:szCs w:val="18"/>
        </w:rPr>
        <w:t>'Berita'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6A8759"/>
          <w:sz w:val="18"/>
          <w:szCs w:val="18"/>
        </w:rPr>
        <w:t>'Like'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6A8759"/>
          <w:sz w:val="18"/>
          <w:szCs w:val="18"/>
        </w:rPr>
        <w:t>'Provokasi'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6A8759"/>
          <w:sz w:val="18"/>
          <w:szCs w:val="18"/>
        </w:rPr>
        <w:t>'Komentar'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6A8759"/>
          <w:sz w:val="18"/>
          <w:szCs w:val="18"/>
        </w:rPr>
        <w:t>'Emosi'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6A8759"/>
          <w:sz w:val="18"/>
          <w:szCs w:val="18"/>
        </w:rPr>
        <w:t>'Hoax'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proofErr w:type="spellStart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berita</w:t>
      </w:r>
      <w:proofErr w:type="spellEnd"/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data :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writer.writerow([berita.id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berita.like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berita.provokasi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berita.komentar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berita.emosi</w:t>
      </w:r>
      <w:r w:rsidRPr="0048279D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48279D">
        <w:rPr>
          <w:rFonts w:ascii="Courier New" w:eastAsia="Times New Roman" w:hAnsi="Courier New" w:cs="Courier New"/>
          <w:color w:val="A9B7C6"/>
          <w:sz w:val="18"/>
          <w:szCs w:val="18"/>
        </w:rPr>
        <w:t>predictions[berita.id]])</w:t>
      </w:r>
    </w:p>
    <w:p w:rsidR="0048279D" w:rsidRDefault="0048279D" w:rsidP="0048279D">
      <w:pPr>
        <w:pStyle w:val="ListParagraph"/>
        <w:ind w:left="750"/>
      </w:pPr>
    </w:p>
    <w:p w:rsidR="00EC7D84" w:rsidRDefault="00EC7D84" w:rsidP="00EC7D84">
      <w:pPr>
        <w:pStyle w:val="ListParagraph"/>
        <w:numPr>
          <w:ilvl w:val="0"/>
          <w:numId w:val="24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 </w:t>
      </w:r>
      <w:proofErr w:type="spellStart"/>
      <w:r>
        <w:t>dan</w:t>
      </w:r>
      <w:proofErr w:type="spellEnd"/>
      <w:r>
        <w:t xml:space="preserve"> Nilai K-fold </w:t>
      </w:r>
      <w:proofErr w:type="spellStart"/>
      <w:r>
        <w:t>secara</w:t>
      </w:r>
      <w:proofErr w:type="spellEnd"/>
      <w:r>
        <w:t xml:space="preserve"> manual</w:t>
      </w:r>
    </w:p>
    <w:p w:rsidR="00EC7D84" w:rsidRPr="00EC7D84" w:rsidRDefault="00EC7D84" w:rsidP="00EA612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0"/>
        <w:jc w:val="left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C7D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gramStart"/>
      <w:r w:rsidRPr="00EC7D84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datatraining</w:t>
      </w:r>
      <w:proofErr w:type="spellEnd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loadData</w:t>
      </w:r>
      <w:proofErr w:type="spellEnd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7D84">
        <w:rPr>
          <w:rFonts w:ascii="Courier New" w:eastAsia="Times New Roman" w:hAnsi="Courier New" w:cs="Courier New"/>
          <w:color w:val="6A8759"/>
          <w:sz w:val="18"/>
          <w:szCs w:val="18"/>
        </w:rPr>
        <w:t>'Datatraining.csv'</w:t>
      </w:r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C7D84">
        <w:rPr>
          <w:rFonts w:ascii="Courier New" w:eastAsia="Times New Roman" w:hAnsi="Courier New" w:cs="Courier New"/>
          <w:color w:val="808080"/>
          <w:sz w:val="18"/>
          <w:szCs w:val="18"/>
        </w:rPr>
        <w:t>datatest</w:t>
      </w:r>
      <w:proofErr w:type="spellEnd"/>
      <w:r w:rsidRPr="00EC7D8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loadData</w:t>
      </w:r>
      <w:proofErr w:type="spellEnd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C7D84">
        <w:rPr>
          <w:rFonts w:ascii="Courier New" w:eastAsia="Times New Roman" w:hAnsi="Courier New" w:cs="Courier New"/>
          <w:color w:val="6A8759"/>
          <w:sz w:val="18"/>
          <w:szCs w:val="18"/>
        </w:rPr>
        <w:t>'Datates.csv'</w:t>
      </w:r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k_folds</w:t>
      </w:r>
      <w:proofErr w:type="spellEnd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C7D84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EC7D84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proofErr w:type="spellStart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k_kind</w:t>
      </w:r>
      <w:proofErr w:type="spellEnd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</w:t>
      </w:r>
      <w:r w:rsidRPr="00EC7D84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EC7D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C7D84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EC7D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C7D84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EC7D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C7D84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EC7D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7D84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EC7D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C7D84">
        <w:rPr>
          <w:rFonts w:ascii="Courier New" w:eastAsia="Times New Roman" w:hAnsi="Courier New" w:cs="Courier New"/>
          <w:color w:val="6897BB"/>
          <w:sz w:val="18"/>
          <w:szCs w:val="18"/>
        </w:rPr>
        <w:t>17</w:t>
      </w:r>
      <w:r w:rsidRPr="00EC7D8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C7D84">
        <w:rPr>
          <w:rFonts w:ascii="Courier New" w:eastAsia="Times New Roman" w:hAnsi="Courier New" w:cs="Courier New"/>
          <w:color w:val="6897BB"/>
          <w:sz w:val="18"/>
          <w:szCs w:val="18"/>
        </w:rPr>
        <w:t>77</w:t>
      </w:r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folded_datatraining</w:t>
      </w:r>
      <w:proofErr w:type="spellEnd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fold_dataset</w:t>
      </w:r>
      <w:proofErr w:type="spellEnd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datatraining</w:t>
      </w:r>
      <w:r w:rsidRPr="00EC7D8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k_folds</w:t>
      </w:r>
      <w:proofErr w:type="spellEnd"/>
      <w:r w:rsidRPr="00EC7D8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EC7D84" w:rsidRPr="00F8338C" w:rsidRDefault="00EC7D84" w:rsidP="00EC7D84">
      <w:pPr>
        <w:pStyle w:val="ListParagraph"/>
        <w:ind w:left="750"/>
      </w:pPr>
    </w:p>
    <w:p w:rsidR="004E5328" w:rsidRDefault="004E5328" w:rsidP="008C6844">
      <w:pPr>
        <w:pStyle w:val="Heading2"/>
        <w:numPr>
          <w:ilvl w:val="1"/>
          <w:numId w:val="16"/>
        </w:numPr>
        <w:spacing w:line="360" w:lineRule="auto"/>
        <w:rPr>
          <w:lang w:val="en-US"/>
        </w:rPr>
      </w:pPr>
      <w:bookmarkStart w:id="4" w:name="_Toc500016681"/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Program</w:t>
      </w:r>
      <w:bookmarkEnd w:id="4"/>
    </w:p>
    <w:p w:rsidR="008C3661" w:rsidRDefault="00EC7D84" w:rsidP="008C3661">
      <w:pPr>
        <w:pStyle w:val="ListParagraph"/>
        <w:spacing w:line="360" w:lineRule="auto"/>
        <w:ind w:firstLine="720"/>
      </w:pPr>
      <w:r>
        <w:t xml:space="preserve">Cara </w:t>
      </w:r>
      <w:proofErr w:type="spellStart"/>
      <w:r>
        <w:t>Pengujian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membrute</w:t>
      </w:r>
      <w:proofErr w:type="spellEnd"/>
      <w:r>
        <w:t xml:space="preserve"> force </w:t>
      </w:r>
      <w:proofErr w:type="spellStart"/>
      <w:r>
        <w:t>nilai</w:t>
      </w:r>
      <w:proofErr w:type="spellEnd"/>
      <w:r>
        <w:t xml:space="preserve"> 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paling optimal, </w:t>
      </w:r>
      <w:proofErr w:type="spellStart"/>
      <w:r>
        <w:t>dari</w:t>
      </w:r>
      <w:proofErr w:type="spellEnd"/>
      <w:r>
        <w:t xml:space="preserve"> paper yang kami </w:t>
      </w:r>
      <w:proofErr w:type="spellStart"/>
      <w:r>
        <w:t>baca</w:t>
      </w:r>
      <w:proofErr w:type="spellEnd"/>
      <w:r>
        <w:t xml:space="preserve"> </w:t>
      </w:r>
      <w:r w:rsidR="008C3661">
        <w:t xml:space="preserve">Nilai k yang </w:t>
      </w:r>
      <w:proofErr w:type="spellStart"/>
      <w:r w:rsidR="008C3661">
        <w:t>terbaik</w:t>
      </w:r>
      <w:proofErr w:type="spellEnd"/>
      <w:r w:rsidR="008C3661">
        <w:t xml:space="preserve"> </w:t>
      </w:r>
      <w:proofErr w:type="spellStart"/>
      <w:r w:rsidR="008C3661">
        <w:t>untuk</w:t>
      </w:r>
      <w:proofErr w:type="spellEnd"/>
      <w:r w:rsidR="008C3661">
        <w:t xml:space="preserve"> </w:t>
      </w:r>
      <w:proofErr w:type="spellStart"/>
      <w:r w:rsidR="008C3661">
        <w:t>algoritma</w:t>
      </w:r>
      <w:proofErr w:type="spellEnd"/>
      <w:r w:rsidR="008C3661">
        <w:t xml:space="preserve"> </w:t>
      </w:r>
      <w:proofErr w:type="spellStart"/>
      <w:r w:rsidR="008C3661">
        <w:t>ini</w:t>
      </w:r>
      <w:proofErr w:type="spellEnd"/>
      <w:r w:rsidR="008C3661">
        <w:t xml:space="preserve"> </w:t>
      </w:r>
      <w:proofErr w:type="spellStart"/>
      <w:r w:rsidR="008C3661">
        <w:t>tergantung</w:t>
      </w:r>
      <w:proofErr w:type="spellEnd"/>
      <w:r w:rsidR="008C3661">
        <w:t xml:space="preserve"> </w:t>
      </w:r>
      <w:proofErr w:type="spellStart"/>
      <w:r w:rsidR="008C3661">
        <w:t>pada</w:t>
      </w:r>
      <w:proofErr w:type="spellEnd"/>
      <w:r w:rsidR="008C3661">
        <w:t xml:space="preserve"> data, </w:t>
      </w:r>
      <w:proofErr w:type="spellStart"/>
      <w:r w:rsidR="008C3661">
        <w:t>secara</w:t>
      </w:r>
      <w:proofErr w:type="spellEnd"/>
      <w:r w:rsidR="008C3661">
        <w:t xml:space="preserve"> </w:t>
      </w:r>
      <w:proofErr w:type="spellStart"/>
      <w:r w:rsidR="008C3661">
        <w:t>umumnya</w:t>
      </w:r>
      <w:proofErr w:type="spellEnd"/>
      <w:r w:rsidR="008C3661">
        <w:t xml:space="preserve">, </w:t>
      </w:r>
      <w:proofErr w:type="spellStart"/>
      <w:r w:rsidR="008C3661">
        <w:t>nilai</w:t>
      </w:r>
      <w:proofErr w:type="spellEnd"/>
      <w:r w:rsidR="008C3661">
        <w:t xml:space="preserve"> k yang </w:t>
      </w:r>
      <w:proofErr w:type="spellStart"/>
      <w:r w:rsidR="008C3661">
        <w:t>lebih</w:t>
      </w:r>
      <w:proofErr w:type="spellEnd"/>
      <w:r w:rsidR="008C3661">
        <w:t xml:space="preserve"> </w:t>
      </w:r>
      <w:proofErr w:type="spellStart"/>
      <w:r w:rsidR="008C3661">
        <w:t>tinggi</w:t>
      </w:r>
      <w:proofErr w:type="spellEnd"/>
      <w:r w:rsidR="008C3661">
        <w:t xml:space="preserve"> </w:t>
      </w:r>
      <w:proofErr w:type="spellStart"/>
      <w:r w:rsidR="008C3661">
        <w:t>akan</w:t>
      </w:r>
      <w:proofErr w:type="spellEnd"/>
      <w:r w:rsidR="008C3661">
        <w:t xml:space="preserve"> </w:t>
      </w:r>
      <w:proofErr w:type="spellStart"/>
      <w:r w:rsidR="008C3661">
        <w:t>mengurangi</w:t>
      </w:r>
      <w:proofErr w:type="spellEnd"/>
      <w:r w:rsidR="008C3661">
        <w:t xml:space="preserve"> </w:t>
      </w:r>
      <w:proofErr w:type="spellStart"/>
      <w:r w:rsidR="008C3661">
        <w:t>efek</w:t>
      </w:r>
      <w:proofErr w:type="spellEnd"/>
      <w:r w:rsidR="008C3661">
        <w:t xml:space="preserve"> noise </w:t>
      </w:r>
      <w:proofErr w:type="spellStart"/>
      <w:r w:rsidR="008C3661">
        <w:t>pada</w:t>
      </w:r>
      <w:proofErr w:type="spellEnd"/>
      <w:r w:rsidR="008C3661">
        <w:t xml:space="preserve"> </w:t>
      </w:r>
      <w:proofErr w:type="spellStart"/>
      <w:r w:rsidR="008C3661">
        <w:t>klasifikasi</w:t>
      </w:r>
      <w:proofErr w:type="spellEnd"/>
      <w:r w:rsidR="008C3661">
        <w:t xml:space="preserve">, </w:t>
      </w:r>
      <w:proofErr w:type="spellStart"/>
      <w:r w:rsidR="008C3661">
        <w:t>tetapi</w:t>
      </w:r>
      <w:proofErr w:type="spellEnd"/>
      <w:r w:rsidR="008C3661">
        <w:t xml:space="preserve"> </w:t>
      </w:r>
      <w:proofErr w:type="spellStart"/>
      <w:r w:rsidR="008C3661">
        <w:t>membuat</w:t>
      </w:r>
      <w:proofErr w:type="spellEnd"/>
      <w:r w:rsidR="008C3661">
        <w:t xml:space="preserve"> </w:t>
      </w:r>
      <w:proofErr w:type="spellStart"/>
      <w:r w:rsidR="008C3661">
        <w:t>batasan</w:t>
      </w:r>
      <w:proofErr w:type="spellEnd"/>
      <w:r w:rsidR="008C3661">
        <w:t xml:space="preserve"> </w:t>
      </w:r>
      <w:proofErr w:type="spellStart"/>
      <w:r w:rsidR="008C3661">
        <w:t>antara</w:t>
      </w:r>
      <w:proofErr w:type="spellEnd"/>
      <w:r w:rsidR="008C3661">
        <w:t xml:space="preserve"> </w:t>
      </w:r>
      <w:proofErr w:type="spellStart"/>
      <w:r w:rsidR="008C3661">
        <w:t>setiap</w:t>
      </w:r>
      <w:proofErr w:type="spellEnd"/>
      <w:r w:rsidR="008C3661">
        <w:t xml:space="preserve"> </w:t>
      </w:r>
      <w:proofErr w:type="spellStart"/>
      <w:r w:rsidR="008C3661">
        <w:t>klasifikasi</w:t>
      </w:r>
      <w:proofErr w:type="spellEnd"/>
      <w:r w:rsidR="008C3661">
        <w:t xml:space="preserve"> </w:t>
      </w:r>
      <w:proofErr w:type="spellStart"/>
      <w:r w:rsidR="008C3661">
        <w:t>menjadi</w:t>
      </w:r>
      <w:proofErr w:type="spellEnd"/>
      <w:r w:rsidR="008C3661">
        <w:t xml:space="preserve"> </w:t>
      </w:r>
      <w:proofErr w:type="spellStart"/>
      <w:r w:rsidR="008C3661">
        <w:t>lebih</w:t>
      </w:r>
      <w:proofErr w:type="spellEnd"/>
      <w:r w:rsidR="008C3661">
        <w:t xml:space="preserve"> </w:t>
      </w:r>
      <w:proofErr w:type="spellStart"/>
      <w:r w:rsidR="008C3661">
        <w:t>kabur</w:t>
      </w:r>
      <w:proofErr w:type="spellEnd"/>
      <w:r w:rsidR="008C3661">
        <w:t xml:space="preserve">. </w:t>
      </w:r>
      <w:proofErr w:type="spellStart"/>
      <w:r w:rsidR="008C3661">
        <w:t>Secara</w:t>
      </w:r>
      <w:proofErr w:type="spellEnd"/>
      <w:r w:rsidR="008C3661">
        <w:t xml:space="preserve"> </w:t>
      </w:r>
      <w:proofErr w:type="spellStart"/>
      <w:r w:rsidR="008C3661">
        <w:t>umum</w:t>
      </w:r>
      <w:proofErr w:type="spellEnd"/>
      <w:r w:rsidR="008C3661">
        <w:t xml:space="preserve"> </w:t>
      </w:r>
      <w:proofErr w:type="spellStart"/>
      <w:r w:rsidR="008C3661">
        <w:t>nilai</w:t>
      </w:r>
      <w:proofErr w:type="spellEnd"/>
      <w:r w:rsidR="008C3661">
        <w:t xml:space="preserve"> k optimal yang </w:t>
      </w:r>
      <w:proofErr w:type="spellStart"/>
      <w:r w:rsidR="008C3661">
        <w:t>sering</w:t>
      </w:r>
      <w:proofErr w:type="spellEnd"/>
      <w:r w:rsidR="008C3661">
        <w:t xml:space="preserve"> </w:t>
      </w:r>
      <w:proofErr w:type="spellStart"/>
      <w:r w:rsidR="008C3661">
        <w:t>digunakan</w:t>
      </w:r>
      <w:proofErr w:type="spellEnd"/>
      <w:r w:rsidR="008C3661">
        <w:t xml:space="preserve"> </w:t>
      </w:r>
      <w:proofErr w:type="spellStart"/>
      <w:r w:rsidR="008C3661">
        <w:t>berkisar</w:t>
      </w:r>
      <w:proofErr w:type="spellEnd"/>
      <w:r w:rsidR="008C3661">
        <w:t xml:space="preserve"> </w:t>
      </w:r>
      <w:proofErr w:type="spellStart"/>
      <w:r w:rsidR="008C3661">
        <w:t>diantara</w:t>
      </w:r>
      <w:proofErr w:type="spellEnd"/>
      <w:r w:rsidR="008C3661">
        <w:t xml:space="preserve"> 3-10 </w:t>
      </w:r>
      <w:proofErr w:type="spellStart"/>
      <w:r w:rsidR="008C3661">
        <w:t>atau</w:t>
      </w:r>
      <w:proofErr w:type="spellEnd"/>
      <w:r w:rsidR="008C3661">
        <w:t xml:space="preserve"> √ </w:t>
      </w:r>
      <w:proofErr w:type="spellStart"/>
      <w:r w:rsidR="008C3661">
        <w:t>dimana</w:t>
      </w:r>
      <w:proofErr w:type="spellEnd"/>
      <w:r w:rsidR="008C3661">
        <w:t xml:space="preserve"> n </w:t>
      </w:r>
      <w:proofErr w:type="spellStart"/>
      <w:r w:rsidR="008C3661">
        <w:t>merupakan</w:t>
      </w:r>
      <w:proofErr w:type="spellEnd"/>
      <w:r w:rsidR="008C3661">
        <w:t xml:space="preserve"> </w:t>
      </w:r>
      <w:proofErr w:type="spellStart"/>
      <w:r w:rsidR="008C3661">
        <w:t>jumlah</w:t>
      </w:r>
      <w:proofErr w:type="spellEnd"/>
      <w:r w:rsidR="008C3661">
        <w:t xml:space="preserve"> data </w:t>
      </w:r>
      <w:proofErr w:type="spellStart"/>
      <w:r w:rsidR="008C3661">
        <w:t>latih</w:t>
      </w:r>
      <w:proofErr w:type="spellEnd"/>
      <w:r w:rsidR="008C3661">
        <w:t xml:space="preserve">. </w:t>
      </w:r>
      <w:proofErr w:type="spellStart"/>
      <w:r w:rsidR="008C3661">
        <w:t>Itu</w:t>
      </w:r>
      <w:proofErr w:type="spellEnd"/>
      <w:r w:rsidR="008C3661">
        <w:t xml:space="preserve"> </w:t>
      </w:r>
      <w:proofErr w:type="spellStart"/>
      <w:r w:rsidR="008C3661">
        <w:t>akan</w:t>
      </w:r>
      <w:proofErr w:type="spellEnd"/>
      <w:r w:rsidR="008C3661">
        <w:t xml:space="preserve"> </w:t>
      </w:r>
      <w:proofErr w:type="spellStart"/>
      <w:r w:rsidR="008C3661">
        <w:t>menghasilkan</w:t>
      </w:r>
      <w:proofErr w:type="spellEnd"/>
      <w:r w:rsidR="008C3661">
        <w:t xml:space="preserve"> </w:t>
      </w:r>
      <w:proofErr w:type="spellStart"/>
      <w:r w:rsidR="008C3661">
        <w:t>hasil</w:t>
      </w:r>
      <w:proofErr w:type="spellEnd"/>
      <w:r w:rsidR="008C3661">
        <w:t xml:space="preserve"> yang </w:t>
      </w:r>
      <w:proofErr w:type="spellStart"/>
      <w:r w:rsidR="008C3661">
        <w:t>lebih</w:t>
      </w:r>
      <w:proofErr w:type="spellEnd"/>
      <w:r w:rsidR="008C3661">
        <w:t xml:space="preserve"> </w:t>
      </w:r>
      <w:proofErr w:type="spellStart"/>
      <w:r w:rsidR="008C3661">
        <w:t>baik</w:t>
      </w:r>
      <w:proofErr w:type="spellEnd"/>
      <w:r w:rsidR="008C3661">
        <w:t xml:space="preserve"> </w:t>
      </w:r>
      <w:proofErr w:type="spellStart"/>
      <w:r w:rsidR="008C3661">
        <w:t>dibandingkan</w:t>
      </w:r>
      <w:proofErr w:type="spellEnd"/>
      <w:r w:rsidR="008C3661">
        <w:t xml:space="preserve"> </w:t>
      </w:r>
      <w:proofErr w:type="spellStart"/>
      <w:r w:rsidR="008C3661">
        <w:t>dengan</w:t>
      </w:r>
      <w:proofErr w:type="spellEnd"/>
      <w:r w:rsidR="008C3661">
        <w:t xml:space="preserve"> 1NN.</w:t>
      </w:r>
    </w:p>
    <w:p w:rsidR="0048279D" w:rsidRDefault="0048279D" w:rsidP="00EC7D84">
      <w:pPr>
        <w:ind w:left="390"/>
        <w:rPr>
          <w:lang w:val="en-US"/>
        </w:rPr>
      </w:pPr>
    </w:p>
    <w:p w:rsidR="00EC7D84" w:rsidRDefault="00EC7D84" w:rsidP="00EA612C">
      <w:pPr>
        <w:pStyle w:val="ListParagraph"/>
        <w:numPr>
          <w:ilvl w:val="0"/>
          <w:numId w:val="25"/>
        </w:numPr>
      </w:pPr>
      <w:proofErr w:type="spellStart"/>
      <w:r w:rsidRPr="00EA612C">
        <w:t>Pengujian</w:t>
      </w:r>
      <w:proofErr w:type="spellEnd"/>
      <w:r w:rsidRPr="00EA612C">
        <w:t xml:space="preserve"> K= 3 </w:t>
      </w:r>
      <w:proofErr w:type="spellStart"/>
      <w:r w:rsidRPr="00EA612C">
        <w:t>dengan</w:t>
      </w:r>
      <w:proofErr w:type="spellEnd"/>
      <w:r w:rsidRPr="00EA612C">
        <w:t xml:space="preserve"> K-Fold = 5</w:t>
      </w:r>
      <w:r w:rsidR="00EA612C">
        <w:t xml:space="preserve"> </w:t>
      </w:r>
      <w:proofErr w:type="spellStart"/>
      <w:r w:rsidR="00EA612C">
        <w:t>diperoleh</w:t>
      </w:r>
      <w:proofErr w:type="spellEnd"/>
      <w:r w:rsidR="00EA612C">
        <w:t xml:space="preserve"> </w:t>
      </w:r>
      <w:proofErr w:type="spellStart"/>
      <w:r w:rsidR="00EA612C">
        <w:t>akurasi</w:t>
      </w:r>
      <w:proofErr w:type="spellEnd"/>
      <w:r w:rsidR="00EA612C">
        <w:t xml:space="preserve"> 66%</w:t>
      </w:r>
    </w:p>
    <w:p w:rsidR="00EA612C" w:rsidRDefault="00EA612C" w:rsidP="00EA612C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22936774" wp14:editId="42DD7DF2">
            <wp:extent cx="2743200" cy="2886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C" w:rsidRDefault="00EA612C" w:rsidP="00EA612C">
      <w:pPr>
        <w:pStyle w:val="ListParagraph"/>
        <w:ind w:left="750"/>
      </w:pPr>
    </w:p>
    <w:p w:rsidR="00EA612C" w:rsidRDefault="00EA612C" w:rsidP="00EA612C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K = 5 </w:t>
      </w:r>
      <w:proofErr w:type="spellStart"/>
      <w:r>
        <w:t>dan</w:t>
      </w:r>
      <w:proofErr w:type="spellEnd"/>
      <w:r>
        <w:t xml:space="preserve"> K-Fold = 5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67%</w:t>
      </w:r>
    </w:p>
    <w:p w:rsidR="00EA612C" w:rsidRDefault="00EA612C" w:rsidP="00EA612C">
      <w:pPr>
        <w:pStyle w:val="ListParagraph"/>
        <w:ind w:left="750"/>
      </w:pPr>
      <w:r>
        <w:rPr>
          <w:noProof/>
        </w:rPr>
        <w:drawing>
          <wp:inline distT="0" distB="0" distL="0" distR="0" wp14:anchorId="1D9A3CE0" wp14:editId="1CCEC6D0">
            <wp:extent cx="2809875" cy="2895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C" w:rsidRDefault="00EA612C" w:rsidP="00EA612C">
      <w:pPr>
        <w:pStyle w:val="ListParagraph"/>
        <w:ind w:left="750"/>
      </w:pPr>
    </w:p>
    <w:p w:rsidR="00EA612C" w:rsidRDefault="00EA612C" w:rsidP="00EA612C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 = 7 </w:t>
      </w:r>
      <w:proofErr w:type="spellStart"/>
      <w:r>
        <w:t>dan</w:t>
      </w:r>
      <w:proofErr w:type="spellEnd"/>
      <w:r>
        <w:t xml:space="preserve"> K-Fold = 5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68%</w:t>
      </w:r>
    </w:p>
    <w:p w:rsidR="00EA612C" w:rsidRDefault="00EA612C" w:rsidP="00EA612C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1B84A04D" wp14:editId="30DBF4DA">
            <wp:extent cx="3257550" cy="2009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C" w:rsidRDefault="00EA612C" w:rsidP="00EA612C">
      <w:pPr>
        <w:pStyle w:val="ListParagraph"/>
        <w:ind w:left="750"/>
      </w:pPr>
    </w:p>
    <w:p w:rsidR="00EA612C" w:rsidRDefault="00EA612C" w:rsidP="00EA612C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 = 9</w:t>
      </w:r>
      <w:r>
        <w:t xml:space="preserve"> </w:t>
      </w:r>
      <w:proofErr w:type="spellStart"/>
      <w:r>
        <w:t>dan</w:t>
      </w:r>
      <w:proofErr w:type="spellEnd"/>
      <w:r>
        <w:t xml:space="preserve"> K-Fold = 5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68</w:t>
      </w:r>
      <w:r>
        <w:t>,67</w:t>
      </w:r>
      <w:r>
        <w:t>%</w:t>
      </w:r>
    </w:p>
    <w:p w:rsidR="00EA612C" w:rsidRDefault="00EA612C" w:rsidP="00EA612C">
      <w:pPr>
        <w:pStyle w:val="ListParagraph"/>
        <w:ind w:left="750"/>
      </w:pPr>
      <w:r>
        <w:rPr>
          <w:noProof/>
        </w:rPr>
        <w:drawing>
          <wp:inline distT="0" distB="0" distL="0" distR="0" wp14:anchorId="7A615615" wp14:editId="6AFF29A2">
            <wp:extent cx="3324225" cy="1752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C" w:rsidRDefault="00EA612C" w:rsidP="00EA612C">
      <w:pPr>
        <w:pStyle w:val="ListParagraph"/>
        <w:numPr>
          <w:ilvl w:val="0"/>
          <w:numId w:val="25"/>
        </w:numPr>
      </w:pPr>
      <w:proofErr w:type="spellStart"/>
      <w:r>
        <w:t>Pengu</w:t>
      </w:r>
      <w:r>
        <w:t>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 = 15</w:t>
      </w:r>
      <w:r>
        <w:t xml:space="preserve"> </w:t>
      </w:r>
      <w:proofErr w:type="spellStart"/>
      <w:r>
        <w:t>dan</w:t>
      </w:r>
      <w:proofErr w:type="spellEnd"/>
      <w:r>
        <w:t xml:space="preserve"> K-Fold = 5</w:t>
      </w:r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69,5</w:t>
      </w:r>
      <w:r>
        <w:t>%</w:t>
      </w:r>
    </w:p>
    <w:p w:rsidR="00EA612C" w:rsidRPr="00EA612C" w:rsidRDefault="00EA612C" w:rsidP="00EA612C">
      <w:pPr>
        <w:pStyle w:val="ListParagraph"/>
        <w:ind w:left="750"/>
      </w:pPr>
      <w:r>
        <w:rPr>
          <w:noProof/>
        </w:rPr>
        <w:drawing>
          <wp:inline distT="0" distB="0" distL="0" distR="0" wp14:anchorId="7D0147ED" wp14:editId="5060EC9C">
            <wp:extent cx="3057525" cy="1571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84" w:rsidRDefault="00EA612C" w:rsidP="00EA612C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K=17 </w:t>
      </w:r>
      <w:proofErr w:type="spellStart"/>
      <w:r>
        <w:t>dan</w:t>
      </w:r>
      <w:proofErr w:type="spellEnd"/>
      <w:r>
        <w:t xml:space="preserve"> K-Fold = 5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69,22 %</w:t>
      </w:r>
    </w:p>
    <w:p w:rsidR="00EA612C" w:rsidRDefault="00EA612C" w:rsidP="00EA612C">
      <w:pPr>
        <w:pStyle w:val="ListParagraph"/>
        <w:ind w:left="750"/>
      </w:pPr>
      <w:r>
        <w:rPr>
          <w:noProof/>
        </w:rPr>
        <w:drawing>
          <wp:inline distT="0" distB="0" distL="0" distR="0" wp14:anchorId="6CF90EFD" wp14:editId="21255606">
            <wp:extent cx="355282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C" w:rsidRDefault="00EA612C" w:rsidP="00EA612C">
      <w:pPr>
        <w:pStyle w:val="ListParagraph"/>
        <w:ind w:left="750"/>
      </w:pPr>
    </w:p>
    <w:p w:rsidR="00EA612C" w:rsidRDefault="00EA612C" w:rsidP="00EA612C">
      <w:pPr>
        <w:pStyle w:val="ListParagraph"/>
        <w:numPr>
          <w:ilvl w:val="0"/>
          <w:numId w:val="25"/>
        </w:numPr>
      </w:pPr>
      <w:proofErr w:type="spellStart"/>
      <w:r>
        <w:t>Pengu</w:t>
      </w:r>
      <w:r>
        <w:t>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K=3 </w:t>
      </w:r>
      <w:proofErr w:type="spellStart"/>
      <w:r>
        <w:t>dan</w:t>
      </w:r>
      <w:proofErr w:type="spellEnd"/>
      <w:r>
        <w:t xml:space="preserve"> K-Fold = 7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r>
        <w:t>67%</w:t>
      </w:r>
    </w:p>
    <w:p w:rsidR="00EA612C" w:rsidRDefault="00EA612C" w:rsidP="00EA612C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5124447D" wp14:editId="5B030D56">
            <wp:extent cx="2781300" cy="1514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2C" w:rsidRDefault="00EA612C" w:rsidP="00EA612C">
      <w:pPr>
        <w:pStyle w:val="ListParagraph"/>
        <w:ind w:left="750"/>
      </w:pPr>
    </w:p>
    <w:p w:rsidR="00EA612C" w:rsidRDefault="00F15266" w:rsidP="00EA612C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K=5 </w:t>
      </w:r>
      <w:proofErr w:type="spellStart"/>
      <w:r>
        <w:t>dan</w:t>
      </w:r>
      <w:proofErr w:type="spellEnd"/>
      <w:r>
        <w:t xml:space="preserve"> K-Fold = 7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68,77%</w:t>
      </w:r>
    </w:p>
    <w:p w:rsidR="00F15266" w:rsidRPr="00EA612C" w:rsidRDefault="00F15266" w:rsidP="00F15266">
      <w:pPr>
        <w:pStyle w:val="ListParagraph"/>
        <w:ind w:left="750"/>
      </w:pPr>
      <w:r>
        <w:rPr>
          <w:noProof/>
        </w:rPr>
        <w:drawing>
          <wp:inline distT="0" distB="0" distL="0" distR="0" wp14:anchorId="65E399F9" wp14:editId="2D2CF3DD">
            <wp:extent cx="3743325" cy="1971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66" w:rsidRDefault="00F15266" w:rsidP="00F15266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K=7</w:t>
      </w:r>
      <w:r>
        <w:t xml:space="preserve"> </w:t>
      </w:r>
      <w:proofErr w:type="spellStart"/>
      <w:r>
        <w:t>dan</w:t>
      </w:r>
      <w:proofErr w:type="spellEnd"/>
      <w:r>
        <w:t xml:space="preserve"> K-Fold = 7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</w:t>
      </w:r>
      <w:r>
        <w:t>9,225</w:t>
      </w:r>
      <w:r>
        <w:t>%</w:t>
      </w:r>
    </w:p>
    <w:p w:rsidR="00EC7D84" w:rsidRDefault="00F15266" w:rsidP="00F15266">
      <w:pPr>
        <w:pStyle w:val="ListParagraph"/>
        <w:ind w:left="750"/>
      </w:pPr>
      <w:r>
        <w:rPr>
          <w:noProof/>
        </w:rPr>
        <w:drawing>
          <wp:inline distT="0" distB="0" distL="0" distR="0" wp14:anchorId="2F207BB2" wp14:editId="14DDBC7D">
            <wp:extent cx="3924300" cy="1695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66" w:rsidRDefault="00F15266" w:rsidP="00F15266">
      <w:pPr>
        <w:pStyle w:val="ListParagraph"/>
        <w:ind w:left="750"/>
      </w:pPr>
    </w:p>
    <w:p w:rsidR="00F15266" w:rsidRDefault="00F15266" w:rsidP="00F15266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K=9</w:t>
      </w:r>
      <w:r>
        <w:t xml:space="preserve"> </w:t>
      </w:r>
      <w:proofErr w:type="spellStart"/>
      <w:r>
        <w:t>dan</w:t>
      </w:r>
      <w:proofErr w:type="spellEnd"/>
      <w:r>
        <w:t xml:space="preserve"> K-Fold = 7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</w:t>
      </w:r>
      <w:r>
        <w:t>9,675</w:t>
      </w:r>
      <w:r>
        <w:t>%</w:t>
      </w:r>
    </w:p>
    <w:p w:rsidR="00F15266" w:rsidRDefault="00F15266" w:rsidP="00F15266">
      <w:pPr>
        <w:pStyle w:val="ListParagraph"/>
        <w:ind w:left="750"/>
      </w:pPr>
      <w:r>
        <w:rPr>
          <w:noProof/>
        </w:rPr>
        <w:drawing>
          <wp:inline distT="0" distB="0" distL="0" distR="0" wp14:anchorId="1D7D58B2" wp14:editId="2AA32782">
            <wp:extent cx="4781550" cy="1752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66" w:rsidRDefault="00F15266" w:rsidP="00F15266">
      <w:pPr>
        <w:pStyle w:val="ListParagraph"/>
        <w:numPr>
          <w:ilvl w:val="0"/>
          <w:numId w:val="25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K=15</w:t>
      </w:r>
      <w:r>
        <w:t xml:space="preserve">dan K-Fold = 7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</w:t>
      </w:r>
      <w:r>
        <w:t>9,3</w:t>
      </w:r>
      <w:r>
        <w:t>%</w:t>
      </w:r>
    </w:p>
    <w:p w:rsidR="00F15266" w:rsidRPr="00F15266" w:rsidRDefault="00F15266" w:rsidP="00F15266">
      <w:pPr>
        <w:pStyle w:val="ListParagraph"/>
        <w:ind w:left="750"/>
      </w:pPr>
      <w:r>
        <w:rPr>
          <w:noProof/>
        </w:rPr>
        <w:drawing>
          <wp:inline distT="0" distB="0" distL="0" distR="0" wp14:anchorId="06B89B27" wp14:editId="531ED2CC">
            <wp:extent cx="3476625" cy="1838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66" w:rsidRDefault="00F15266" w:rsidP="00F15266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K=17</w:t>
      </w:r>
      <w:r>
        <w:t xml:space="preserve"> </w:t>
      </w:r>
      <w:proofErr w:type="spellStart"/>
      <w:r>
        <w:t>dan</w:t>
      </w:r>
      <w:proofErr w:type="spellEnd"/>
      <w:r>
        <w:t xml:space="preserve"> K-Fold = 7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</w:t>
      </w:r>
      <w:r>
        <w:t>9,675</w:t>
      </w:r>
      <w:r>
        <w:t>%</w:t>
      </w:r>
    </w:p>
    <w:p w:rsidR="00F8338C" w:rsidRDefault="00F15266" w:rsidP="00F15266">
      <w:pPr>
        <w:pStyle w:val="ListParagraph"/>
        <w:ind w:left="750"/>
      </w:pPr>
      <w:r>
        <w:rPr>
          <w:noProof/>
        </w:rPr>
        <w:drawing>
          <wp:inline distT="0" distB="0" distL="0" distR="0" wp14:anchorId="69E5215C" wp14:editId="2F98F1F8">
            <wp:extent cx="3381375" cy="2019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66" w:rsidRDefault="00F15266" w:rsidP="00F15266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K=7</w:t>
      </w:r>
      <w:r>
        <w:t xml:space="preserve">7 </w:t>
      </w:r>
      <w:proofErr w:type="spellStart"/>
      <w:r>
        <w:t>dan</w:t>
      </w:r>
      <w:proofErr w:type="spellEnd"/>
      <w:r>
        <w:t xml:space="preserve"> K-Fold = 7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</w:t>
      </w:r>
      <w:r>
        <w:t>9,325</w:t>
      </w:r>
      <w:r>
        <w:t>%</w:t>
      </w:r>
    </w:p>
    <w:p w:rsidR="00F15266" w:rsidRDefault="00F15266" w:rsidP="00F15266">
      <w:pPr>
        <w:pStyle w:val="ListParagraph"/>
        <w:ind w:left="750"/>
      </w:pPr>
      <w:r>
        <w:rPr>
          <w:noProof/>
        </w:rPr>
        <w:drawing>
          <wp:inline distT="0" distB="0" distL="0" distR="0" wp14:anchorId="0D2884D6" wp14:editId="5C6CAD66">
            <wp:extent cx="2990850" cy="8572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66" w:rsidRDefault="00F15266" w:rsidP="008C3661">
      <w:pPr>
        <w:pStyle w:val="ListParagraph"/>
        <w:ind w:left="750"/>
      </w:pPr>
    </w:p>
    <w:p w:rsidR="00FA2E15" w:rsidRDefault="00FA2E15" w:rsidP="00FA2E15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K=63</w:t>
      </w:r>
      <w:r>
        <w:t xml:space="preserve"> </w:t>
      </w:r>
      <w:proofErr w:type="spellStart"/>
      <w:r>
        <w:t>dan</w:t>
      </w:r>
      <w:proofErr w:type="spellEnd"/>
      <w:r>
        <w:t xml:space="preserve"> K-Fold = 7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</w:t>
      </w:r>
      <w:r>
        <w:t>9,47</w:t>
      </w:r>
      <w:r>
        <w:t>%</w:t>
      </w:r>
    </w:p>
    <w:p w:rsidR="00FA2E15" w:rsidRDefault="00FA2E15" w:rsidP="00FA2E15">
      <w:pPr>
        <w:pStyle w:val="ListParagraph"/>
        <w:ind w:left="750"/>
      </w:pPr>
      <w:r>
        <w:rPr>
          <w:noProof/>
        </w:rPr>
        <w:lastRenderedPageBreak/>
        <w:drawing>
          <wp:inline distT="0" distB="0" distL="0" distR="0" wp14:anchorId="5A7F8D54" wp14:editId="4DE3FD8A">
            <wp:extent cx="3562350" cy="26003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15" w:rsidRDefault="00FA2E15" w:rsidP="00FA2E15">
      <w:pPr>
        <w:pStyle w:val="ListParagraph"/>
        <w:ind w:left="750"/>
      </w:pPr>
    </w:p>
    <w:p w:rsidR="002C2BB1" w:rsidRDefault="002C2BB1" w:rsidP="002C2BB1">
      <w:pPr>
        <w:pStyle w:val="ListParagraph"/>
        <w:numPr>
          <w:ilvl w:val="0"/>
          <w:numId w:val="25"/>
        </w:numPr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K=63</w:t>
      </w:r>
      <w:r>
        <w:t xml:space="preserve"> </w:t>
      </w:r>
      <w:proofErr w:type="spellStart"/>
      <w:r>
        <w:t>dan</w:t>
      </w:r>
      <w:proofErr w:type="spellEnd"/>
      <w:r>
        <w:t xml:space="preserve"> K-Fold = 4</w:t>
      </w:r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6</w:t>
      </w:r>
      <w:r w:rsidR="002E5D77">
        <w:t>9,77</w:t>
      </w:r>
      <w:r>
        <w:t>%</w:t>
      </w:r>
    </w:p>
    <w:p w:rsidR="002C2BB1" w:rsidRDefault="002E5D77" w:rsidP="00FA2E15">
      <w:pPr>
        <w:pStyle w:val="ListParagraph"/>
        <w:ind w:left="750"/>
      </w:pPr>
      <w:r>
        <w:rPr>
          <w:noProof/>
        </w:rPr>
        <w:drawing>
          <wp:inline distT="0" distB="0" distL="0" distR="0" wp14:anchorId="65DD3BE0" wp14:editId="271B590F">
            <wp:extent cx="3990975" cy="1771650"/>
            <wp:effectExtent l="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15" w:rsidRPr="00FA2E15" w:rsidRDefault="00FA2E15" w:rsidP="00FA2E15">
      <w:pPr>
        <w:rPr>
          <w:lang w:val="en-US"/>
        </w:rPr>
      </w:pPr>
    </w:p>
    <w:p w:rsidR="004E5328" w:rsidRDefault="004E5328" w:rsidP="00FA2E15">
      <w:pPr>
        <w:pStyle w:val="Heading2"/>
        <w:numPr>
          <w:ilvl w:val="1"/>
          <w:numId w:val="16"/>
        </w:numPr>
        <w:spacing w:line="360" w:lineRule="auto"/>
        <w:rPr>
          <w:lang w:val="en-US"/>
        </w:rPr>
      </w:pPr>
      <w:bookmarkStart w:id="5" w:name="_Toc500016682"/>
      <w:r>
        <w:rPr>
          <w:lang w:val="en-US"/>
        </w:rPr>
        <w:t>Kesimpulan</w:t>
      </w:r>
      <w:bookmarkEnd w:id="5"/>
    </w:p>
    <w:p w:rsidR="00976270" w:rsidRDefault="00EC7D84" w:rsidP="00EC7D84">
      <w:pPr>
        <w:spacing w:line="360" w:lineRule="auto"/>
        <w:ind w:left="390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K yang paling Op</w:t>
      </w:r>
      <w:r w:rsidR="00FA2E15">
        <w:rPr>
          <w:lang w:val="en-US"/>
        </w:rPr>
        <w:t xml:space="preserve">timal </w:t>
      </w:r>
      <w:proofErr w:type="spellStart"/>
      <w:r w:rsidR="00FA2E15">
        <w:rPr>
          <w:lang w:val="en-US"/>
        </w:rPr>
        <w:t>yaitu</w:t>
      </w:r>
      <w:proofErr w:type="spellEnd"/>
      <w:r w:rsidR="00FA2E15">
        <w:rPr>
          <w:lang w:val="en-US"/>
        </w:rPr>
        <w:t xml:space="preserve"> K = 63</w:t>
      </w:r>
      <w:r w:rsidR="002C2BB1">
        <w:rPr>
          <w:lang w:val="en-US"/>
        </w:rPr>
        <w:t xml:space="preserve"> </w:t>
      </w:r>
      <w:proofErr w:type="spellStart"/>
      <w:r w:rsidR="002C2BB1">
        <w:rPr>
          <w:lang w:val="en-US"/>
        </w:rPr>
        <w:t>dan</w:t>
      </w:r>
      <w:proofErr w:type="spellEnd"/>
      <w:r w:rsidR="002C2BB1">
        <w:rPr>
          <w:lang w:val="en-US"/>
        </w:rPr>
        <w:t xml:space="preserve"> K-Fold = 4</w:t>
      </w:r>
      <w:r w:rsidR="002E5D77">
        <w:rPr>
          <w:lang w:val="en-US"/>
        </w:rPr>
        <w:t xml:space="preserve"> </w:t>
      </w:r>
      <w:proofErr w:type="spellStart"/>
      <w:r w:rsidR="002E5D77">
        <w:rPr>
          <w:lang w:val="en-US"/>
        </w:rPr>
        <w:t>dengan</w:t>
      </w:r>
      <w:proofErr w:type="spellEnd"/>
      <w:r w:rsidR="002E5D77">
        <w:rPr>
          <w:lang w:val="en-US"/>
        </w:rPr>
        <w:t xml:space="preserve"> </w:t>
      </w:r>
      <w:proofErr w:type="spellStart"/>
      <w:r w:rsidR="002E5D77">
        <w:rPr>
          <w:lang w:val="en-US"/>
        </w:rPr>
        <w:t>akurasi</w:t>
      </w:r>
      <w:proofErr w:type="spellEnd"/>
      <w:r w:rsidR="002E5D77">
        <w:rPr>
          <w:lang w:val="en-US"/>
        </w:rPr>
        <w:t xml:space="preserve"> 69,77</w:t>
      </w:r>
      <w:bookmarkStart w:id="6" w:name="_GoBack"/>
      <w:bookmarkEnd w:id="6"/>
      <w:r w:rsidR="002C2BB1">
        <w:rPr>
          <w:lang w:val="en-US"/>
        </w:rPr>
        <w:t xml:space="preserve"> yang paling </w:t>
      </w:r>
      <w:proofErr w:type="spellStart"/>
      <w:r w:rsidR="002C2BB1">
        <w:rPr>
          <w:lang w:val="en-US"/>
        </w:rPr>
        <w:t>tinggi</w:t>
      </w:r>
      <w:proofErr w:type="spellEnd"/>
      <w:r w:rsidR="002C2BB1">
        <w:rPr>
          <w:lang w:val="en-US"/>
        </w:rPr>
        <w:t xml:space="preserve"> </w:t>
      </w:r>
      <w:proofErr w:type="spellStart"/>
      <w:r w:rsidR="002C2BB1">
        <w:rPr>
          <w:lang w:val="en-US"/>
        </w:rPr>
        <w:t>diantara</w:t>
      </w:r>
      <w:proofErr w:type="spellEnd"/>
      <w:r w:rsidR="002C2BB1">
        <w:rPr>
          <w:lang w:val="en-US"/>
        </w:rPr>
        <w:t xml:space="preserve"> yang lain</w:t>
      </w:r>
      <w:r w:rsidR="00FA2E15">
        <w:rPr>
          <w:lang w:val="en-US"/>
        </w:rPr>
        <w:t xml:space="preserve"> </w:t>
      </w:r>
      <w:proofErr w:type="spellStart"/>
      <w:r w:rsidR="00976270">
        <w:rPr>
          <w:lang w:val="en-US"/>
        </w:rPr>
        <w:t>dan</w:t>
      </w:r>
      <w:proofErr w:type="spellEnd"/>
      <w:r w:rsidR="00976270">
        <w:rPr>
          <w:lang w:val="en-US"/>
        </w:rPr>
        <w:t xml:space="preserve"> </w:t>
      </w:r>
      <w:proofErr w:type="spellStart"/>
      <w:r w:rsidR="00FA2E15">
        <w:rPr>
          <w:lang w:val="en-US"/>
        </w:rPr>
        <w:t>karena</w:t>
      </w:r>
      <w:proofErr w:type="spellEnd"/>
      <w:r w:rsidR="00FA2E15">
        <w:rPr>
          <w:lang w:val="en-US"/>
        </w:rPr>
        <w:t xml:space="preserve"> </w:t>
      </w:r>
      <w:proofErr w:type="spellStart"/>
      <w:r w:rsidR="00FA2E15">
        <w:rPr>
          <w:lang w:val="en-US"/>
        </w:rPr>
        <w:t>menurut</w:t>
      </w:r>
      <w:proofErr w:type="spellEnd"/>
      <w:r w:rsidR="00FA2E15">
        <w:rPr>
          <w:lang w:val="en-US"/>
        </w:rPr>
        <w:t xml:space="preserve"> paper </w:t>
      </w:r>
      <w:proofErr w:type="spellStart"/>
      <w:r w:rsidR="00FA2E15">
        <w:rPr>
          <w:lang w:val="en-US"/>
        </w:rPr>
        <w:t>untuk</w:t>
      </w:r>
      <w:proofErr w:type="spellEnd"/>
      <w:r w:rsidR="00FA2E15">
        <w:rPr>
          <w:lang w:val="en-US"/>
        </w:rPr>
        <w:t xml:space="preserve"> </w:t>
      </w:r>
      <w:proofErr w:type="spellStart"/>
      <w:r w:rsidR="00FA2E15">
        <w:rPr>
          <w:lang w:val="en-US"/>
        </w:rPr>
        <w:t>menentukan</w:t>
      </w:r>
      <w:proofErr w:type="spellEnd"/>
      <w:r w:rsidR="00FA2E15">
        <w:rPr>
          <w:lang w:val="en-US"/>
        </w:rPr>
        <w:t xml:space="preserve"> </w:t>
      </w:r>
      <w:proofErr w:type="spellStart"/>
      <w:r w:rsidR="00FA2E15">
        <w:rPr>
          <w:lang w:val="en-US"/>
        </w:rPr>
        <w:t>nilai</w:t>
      </w:r>
      <w:proofErr w:type="spellEnd"/>
      <w:r w:rsidR="00FA2E15">
        <w:rPr>
          <w:lang w:val="en-US"/>
        </w:rPr>
        <w:t xml:space="preserve"> </w:t>
      </w:r>
      <w:r w:rsidR="00FA2E15">
        <w:t>√ dimana n merupakan jumlah data latih. Itu akan menghasilkan hasil yang lebih baik</w:t>
      </w:r>
      <w:r w:rsidR="00FA2E15">
        <w:rPr>
          <w:lang w:val="en-US"/>
        </w:rPr>
        <w:t xml:space="preserve">, </w:t>
      </w:r>
      <w:proofErr w:type="spellStart"/>
      <w:r w:rsidR="00FA2E15">
        <w:rPr>
          <w:lang w:val="en-US"/>
        </w:rPr>
        <w:t>karena</w:t>
      </w:r>
      <w:proofErr w:type="spellEnd"/>
      <w:r w:rsidR="00FA2E15">
        <w:rPr>
          <w:lang w:val="en-US"/>
        </w:rPr>
        <w:t xml:space="preserve"> data training 4000, </w:t>
      </w:r>
      <w:proofErr w:type="spellStart"/>
      <w:r w:rsidR="00FA2E15">
        <w:rPr>
          <w:lang w:val="en-US"/>
        </w:rPr>
        <w:t>jadi</w:t>
      </w:r>
      <w:proofErr w:type="spellEnd"/>
      <w:r w:rsidR="00FA2E15">
        <w:rPr>
          <w:lang w:val="en-US"/>
        </w:rPr>
        <w:t xml:space="preserve"> sqrt(4000) </w:t>
      </w:r>
      <w:proofErr w:type="spellStart"/>
      <w:r w:rsidR="00FA2E15">
        <w:rPr>
          <w:lang w:val="en-US"/>
        </w:rPr>
        <w:t>adalah</w:t>
      </w:r>
      <w:proofErr w:type="spellEnd"/>
      <w:r w:rsidR="00FA2E15">
        <w:rPr>
          <w:lang w:val="en-US"/>
        </w:rPr>
        <w:t xml:space="preserve"> 63 </w:t>
      </w:r>
      <w:proofErr w:type="spellStart"/>
      <w:r w:rsidR="00FA2E15">
        <w:rPr>
          <w:lang w:val="en-US"/>
        </w:rPr>
        <w:t>jadi</w:t>
      </w:r>
      <w:proofErr w:type="spellEnd"/>
      <w:r w:rsidR="00FA2E15">
        <w:rPr>
          <w:lang w:val="en-US"/>
        </w:rPr>
        <w:t xml:space="preserve"> </w:t>
      </w:r>
      <w:proofErr w:type="spellStart"/>
      <w:r w:rsidR="00FA2E15">
        <w:rPr>
          <w:lang w:val="en-US"/>
        </w:rPr>
        <w:t>saya</w:t>
      </w:r>
      <w:proofErr w:type="spellEnd"/>
      <w:r w:rsidR="00FA2E15">
        <w:rPr>
          <w:lang w:val="en-US"/>
        </w:rPr>
        <w:t xml:space="preserve"> </w:t>
      </w:r>
      <w:proofErr w:type="spellStart"/>
      <w:r w:rsidR="00FA2E15">
        <w:rPr>
          <w:lang w:val="en-US"/>
        </w:rPr>
        <w:t>memutuskan</w:t>
      </w:r>
      <w:proofErr w:type="spellEnd"/>
      <w:r w:rsidR="00FA2E15">
        <w:rPr>
          <w:lang w:val="en-US"/>
        </w:rPr>
        <w:t xml:space="preserve"> </w:t>
      </w:r>
      <w:proofErr w:type="spellStart"/>
      <w:r w:rsidR="00FA2E15">
        <w:rPr>
          <w:lang w:val="en-US"/>
        </w:rPr>
        <w:t>untuk</w:t>
      </w:r>
      <w:proofErr w:type="spellEnd"/>
      <w:r w:rsidR="00FA2E15">
        <w:rPr>
          <w:lang w:val="en-US"/>
        </w:rPr>
        <w:t xml:space="preserve"> </w:t>
      </w:r>
      <w:proofErr w:type="spellStart"/>
      <w:r w:rsidR="00FA2E15">
        <w:rPr>
          <w:lang w:val="en-US"/>
        </w:rPr>
        <w:t>memilih</w:t>
      </w:r>
      <w:proofErr w:type="spellEnd"/>
      <w:r w:rsidR="00FA2E15">
        <w:rPr>
          <w:lang w:val="en-US"/>
        </w:rPr>
        <w:t xml:space="preserve"> K = 63 </w:t>
      </w:r>
      <w:proofErr w:type="spellStart"/>
      <w:r w:rsidR="00FA2E15">
        <w:rPr>
          <w:lang w:val="en-US"/>
        </w:rPr>
        <w:t>dan</w:t>
      </w:r>
      <w:proofErr w:type="spellEnd"/>
      <w:r w:rsidR="00FA2E15">
        <w:rPr>
          <w:lang w:val="en-US"/>
        </w:rPr>
        <w:t xml:space="preserve"> K-Fold = 7</w:t>
      </w:r>
      <w:r w:rsidR="006B18AF">
        <w:rPr>
          <w:lang w:val="en-US"/>
        </w:rPr>
        <w:t xml:space="preserve">. </w:t>
      </w:r>
    </w:p>
    <w:p w:rsidR="00976270" w:rsidRDefault="00976270">
      <w:pPr>
        <w:jc w:val="left"/>
        <w:rPr>
          <w:lang w:val="en-US"/>
        </w:rPr>
      </w:pPr>
      <w:r>
        <w:rPr>
          <w:lang w:val="en-US"/>
        </w:rPr>
        <w:br w:type="page"/>
      </w:r>
    </w:p>
    <w:bookmarkStart w:id="7" w:name="_Toc500016683" w:displacedByCustomXml="next"/>
    <w:sdt>
      <w:sdtPr>
        <w:id w:val="745991674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4"/>
          <w:szCs w:val="22"/>
        </w:rPr>
      </w:sdtEndPr>
      <w:sdtContent>
        <w:p w:rsidR="00FA2E15" w:rsidRDefault="00FA2E15">
          <w:pPr>
            <w:pStyle w:val="Heading1"/>
            <w:rPr>
              <w:lang w:val="en-US"/>
            </w:rPr>
          </w:pPr>
          <w:proofErr w:type="spellStart"/>
          <w:r>
            <w:rPr>
              <w:lang w:val="en-US"/>
            </w:rPr>
            <w:t>Daftar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Pustaka</w:t>
          </w:r>
          <w:bookmarkEnd w:id="7"/>
          <w:proofErr w:type="spellEnd"/>
        </w:p>
        <w:p w:rsidR="00EC322E" w:rsidRPr="00EC322E" w:rsidRDefault="00EC322E" w:rsidP="00EC322E">
          <w:pPr>
            <w:rPr>
              <w:lang w:val="en-US"/>
            </w:rPr>
          </w:pPr>
        </w:p>
        <w:sdt>
          <w:sdtPr>
            <w:id w:val="111145805"/>
            <w:bibliography/>
          </w:sdtPr>
          <w:sdtContent>
            <w:p w:rsidR="00FA2E15" w:rsidRDefault="00FA2E15" w:rsidP="00FA2E15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Dudani, S. A. (1976). The Distance-Weighted k-Nearest-Neighbor Rule. </w:t>
              </w:r>
              <w:r>
                <w:rPr>
                  <w:i/>
                  <w:iCs/>
                  <w:noProof/>
                </w:rPr>
                <w:t>IEEE Transactions on Systems, Man, and Cybernetics</w:t>
              </w:r>
              <w:r>
                <w:rPr>
                  <w:noProof/>
                </w:rPr>
                <w:t>. Diambil kembali dari The Distance-Weighted k-Nearest-Neighbor Rule</w:t>
              </w:r>
            </w:p>
            <w:p w:rsidR="00FA2E15" w:rsidRDefault="00FA2E15" w:rsidP="00FA2E1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Sukma, A. (2017, 12 2). </w:t>
              </w:r>
              <w:r>
                <w:rPr>
                  <w:i/>
                  <w:iCs/>
                  <w:noProof/>
                </w:rPr>
                <w:t>K-NEAREST-NEIGHBOR Informational Retrival.</w:t>
              </w:r>
              <w:r>
                <w:rPr>
                  <w:noProof/>
                </w:rPr>
                <w:t xml:space="preserve"> Diambil kembali dari Unair: http://web.unair.ac.id/admin/file/f_41382_STKI-KEL-2_K-NEAREST-NEIGHBOR.pdf</w:t>
              </w:r>
            </w:p>
            <w:p w:rsidR="00FA2E15" w:rsidRDefault="00FA2E15" w:rsidP="00FA2E15">
              <w:pPr>
                <w:spacing w:line="360" w:lineRule="auto"/>
                <w:rPr>
                  <w:rStyle w:val="Emphasis"/>
                  <w:rFonts w:eastAsiaTheme="majorEastAsia" w:cs="Times New Roman"/>
                  <w:i w:val="0"/>
                  <w:szCs w:val="24"/>
                  <w:bdr w:val="none" w:sz="0" w:space="0" w:color="auto" w:frame="1"/>
                  <w:lang w:val="en-US"/>
                </w:rPr>
              </w:pPr>
              <w:proofErr w:type="spellStart"/>
              <w:r w:rsidRPr="00A3534F">
                <w:rPr>
                  <w:rStyle w:val="Strong"/>
                  <w:rFonts w:eastAsiaTheme="majorEastAsia" w:cs="Times New Roman"/>
                  <w:b w:val="0"/>
                  <w:szCs w:val="24"/>
                  <w:bdr w:val="none" w:sz="0" w:space="0" w:color="auto" w:frame="1"/>
                  <w:lang w:val="en-US"/>
                </w:rPr>
                <w:t>Suyanto</w:t>
              </w:r>
              <w:proofErr w:type="spellEnd"/>
              <w:r w:rsidRPr="00A3534F">
                <w:rPr>
                  <w:rStyle w:val="Strong"/>
                  <w:rFonts w:eastAsiaTheme="majorEastAsia" w:cs="Times New Roman"/>
                  <w:b w:val="0"/>
                  <w:szCs w:val="24"/>
                  <w:bdr w:val="none" w:sz="0" w:space="0" w:color="auto" w:frame="1"/>
                  <w:lang w:val="en-US"/>
                </w:rPr>
                <w:t xml:space="preserve"> (2014).</w:t>
              </w:r>
              <w:r w:rsidRPr="00A3534F">
                <w:rPr>
                  <w:rStyle w:val="Strong"/>
                  <w:rFonts w:eastAsiaTheme="majorEastAsia" w:cs="Times New Roman"/>
                  <w:szCs w:val="24"/>
                  <w:bdr w:val="none" w:sz="0" w:space="0" w:color="auto" w:frame="1"/>
                  <w:lang w:val="en-US"/>
                </w:rPr>
                <w:t xml:space="preserve"> </w:t>
              </w:r>
              <w:r w:rsidRPr="00A3534F">
                <w:rPr>
                  <w:rStyle w:val="Emphasis"/>
                  <w:rFonts w:cs="Times New Roman"/>
                  <w:szCs w:val="24"/>
                  <w:bdr w:val="none" w:sz="0" w:space="0" w:color="auto" w:frame="1"/>
                </w:rPr>
                <w:t>Artificial Intelligence</w:t>
              </w:r>
              <w:r w:rsidRPr="00A3534F">
                <w:rPr>
                  <w:rStyle w:val="Emphasis"/>
                  <w:rFonts w:eastAsiaTheme="majorEastAsia" w:cs="Times New Roman"/>
                  <w:szCs w:val="24"/>
                  <w:bdr w:val="none" w:sz="0" w:space="0" w:color="auto" w:frame="1"/>
                  <w:lang w:val="en-US"/>
                </w:rPr>
                <w:t xml:space="preserve"> Searching-Reasoning-Planning-</w:t>
              </w:r>
              <w:proofErr w:type="spellStart"/>
              <w:r w:rsidRPr="00A3534F">
                <w:rPr>
                  <w:rStyle w:val="Emphasis"/>
                  <w:rFonts w:eastAsiaTheme="majorEastAsia" w:cs="Times New Roman"/>
                  <w:szCs w:val="24"/>
                  <w:bdr w:val="none" w:sz="0" w:space="0" w:color="auto" w:frame="1"/>
                  <w:lang w:val="en-US"/>
                </w:rPr>
                <w:t>Learning.</w:t>
              </w:r>
              <w:r w:rsidRPr="00A3534F">
                <w:rPr>
                  <w:rStyle w:val="Emphasis"/>
                  <w:rFonts w:eastAsiaTheme="majorEastAsia" w:cs="Times New Roman"/>
                  <w:i w:val="0"/>
                  <w:szCs w:val="24"/>
                  <w:bdr w:val="none" w:sz="0" w:space="0" w:color="auto" w:frame="1"/>
                  <w:lang w:val="en-US"/>
                </w:rPr>
                <w:t>Informatika</w:t>
              </w:r>
              <w:proofErr w:type="spellEnd"/>
              <w:r w:rsidRPr="00A3534F">
                <w:rPr>
                  <w:rStyle w:val="Emphasis"/>
                  <w:rFonts w:eastAsiaTheme="majorEastAsia" w:cs="Times New Roman"/>
                  <w:i w:val="0"/>
                  <w:szCs w:val="24"/>
                  <w:bdr w:val="none" w:sz="0" w:space="0" w:color="auto" w:frame="1"/>
                  <w:lang w:val="en-US"/>
                </w:rPr>
                <w:t>, Bandung.</w:t>
              </w:r>
            </w:p>
            <w:p w:rsidR="00FA2E15" w:rsidRPr="00FA2E15" w:rsidRDefault="00FA2E15" w:rsidP="00FA2E15"/>
            <w:p w:rsidR="00FA2E15" w:rsidRDefault="00FA2E15" w:rsidP="00FA2E1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FA2E15" w:rsidRPr="00A3534F" w:rsidRDefault="00FA2E15" w:rsidP="008C6844">
      <w:pPr>
        <w:spacing w:line="360" w:lineRule="auto"/>
        <w:rPr>
          <w:rFonts w:cs="Times New Roman"/>
          <w:color w:val="5E5E5E"/>
          <w:szCs w:val="24"/>
          <w:lang w:val="en-US"/>
        </w:rPr>
      </w:pPr>
    </w:p>
    <w:p w:rsidR="00A3534F" w:rsidRPr="0029463A" w:rsidRDefault="00A3534F" w:rsidP="008C6844">
      <w:pPr>
        <w:spacing w:line="360" w:lineRule="auto"/>
        <w:rPr>
          <w:lang w:val="en-US"/>
        </w:rPr>
      </w:pPr>
    </w:p>
    <w:sectPr w:rsidR="00A3534F" w:rsidRPr="0029463A" w:rsidSect="00DF06C8">
      <w:footerReference w:type="default" r:id="rId31"/>
      <w:pgSz w:w="12240" w:h="15840"/>
      <w:pgMar w:top="1440" w:right="1440" w:bottom="1440" w:left="1872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416" w:rsidRDefault="00337416" w:rsidP="005F684E">
      <w:pPr>
        <w:spacing w:after="0" w:line="240" w:lineRule="auto"/>
      </w:pPr>
      <w:r>
        <w:separator/>
      </w:r>
    </w:p>
  </w:endnote>
  <w:endnote w:type="continuationSeparator" w:id="0">
    <w:p w:rsidR="00337416" w:rsidRDefault="00337416" w:rsidP="005F6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5653945"/>
      <w:docPartObj>
        <w:docPartGallery w:val="Page Numbers (Bottom of Page)"/>
        <w:docPartUnique/>
      </w:docPartObj>
    </w:sdtPr>
    <w:sdtEndPr/>
    <w:sdtContent>
      <w:p w:rsidR="003B0C1D" w:rsidRDefault="003B0C1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87">
          <w:rPr>
            <w:noProof/>
          </w:rPr>
          <w:t>5</w:t>
        </w:r>
        <w:r>
          <w:fldChar w:fldCharType="end"/>
        </w:r>
      </w:p>
    </w:sdtContent>
  </w:sdt>
  <w:p w:rsidR="003B0C1D" w:rsidRDefault="003B0C1D">
    <w:pPr>
      <w:pStyle w:val="Footer"/>
    </w:pPr>
  </w:p>
  <w:p w:rsidR="00000000" w:rsidRDefault="003374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416" w:rsidRDefault="00337416" w:rsidP="005F684E">
      <w:pPr>
        <w:spacing w:after="0" w:line="240" w:lineRule="auto"/>
      </w:pPr>
      <w:r>
        <w:separator/>
      </w:r>
    </w:p>
  </w:footnote>
  <w:footnote w:type="continuationSeparator" w:id="0">
    <w:p w:rsidR="00337416" w:rsidRDefault="00337416" w:rsidP="005F6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54"/>
    <w:multiLevelType w:val="multilevel"/>
    <w:tmpl w:val="13367A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7C152C"/>
    <w:multiLevelType w:val="multilevel"/>
    <w:tmpl w:val="C4209D3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1065" w:hanging="525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sz w:val="26"/>
      </w:rPr>
    </w:lvl>
  </w:abstractNum>
  <w:abstractNum w:abstractNumId="2" w15:restartNumberingAfterBreak="0">
    <w:nsid w:val="03DC3A6D"/>
    <w:multiLevelType w:val="multilevel"/>
    <w:tmpl w:val="6BA63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" w15:restartNumberingAfterBreak="0">
    <w:nsid w:val="05594468"/>
    <w:multiLevelType w:val="multilevel"/>
    <w:tmpl w:val="56544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8146E2"/>
    <w:multiLevelType w:val="hybridMultilevel"/>
    <w:tmpl w:val="FE7C9D30"/>
    <w:lvl w:ilvl="0" w:tplc="0421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09E83542"/>
    <w:multiLevelType w:val="hybridMultilevel"/>
    <w:tmpl w:val="EC841EC0"/>
    <w:lvl w:ilvl="0" w:tplc="16701A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7702F2"/>
    <w:multiLevelType w:val="multilevel"/>
    <w:tmpl w:val="13367A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32C39EF"/>
    <w:multiLevelType w:val="hybridMultilevel"/>
    <w:tmpl w:val="D2824202"/>
    <w:lvl w:ilvl="0" w:tplc="AB28A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2645C"/>
    <w:multiLevelType w:val="hybridMultilevel"/>
    <w:tmpl w:val="C3F2AA96"/>
    <w:lvl w:ilvl="0" w:tplc="71B0FF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986166"/>
    <w:multiLevelType w:val="hybridMultilevel"/>
    <w:tmpl w:val="A492FC28"/>
    <w:lvl w:ilvl="0" w:tplc="FDB25E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1F1940E2"/>
    <w:multiLevelType w:val="multilevel"/>
    <w:tmpl w:val="6BA639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1" w15:restartNumberingAfterBreak="0">
    <w:nsid w:val="45587162"/>
    <w:multiLevelType w:val="multilevel"/>
    <w:tmpl w:val="61E881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6241F07"/>
    <w:multiLevelType w:val="hybridMultilevel"/>
    <w:tmpl w:val="240A0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FB2A29"/>
    <w:multiLevelType w:val="hybridMultilevel"/>
    <w:tmpl w:val="30847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E49B1"/>
    <w:multiLevelType w:val="hybridMultilevel"/>
    <w:tmpl w:val="E912D962"/>
    <w:lvl w:ilvl="0" w:tplc="FDB25E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 w15:restartNumberingAfterBreak="0">
    <w:nsid w:val="4E3D4F48"/>
    <w:multiLevelType w:val="hybridMultilevel"/>
    <w:tmpl w:val="D012F4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A0641"/>
    <w:multiLevelType w:val="hybridMultilevel"/>
    <w:tmpl w:val="287A33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E053E"/>
    <w:multiLevelType w:val="hybridMultilevel"/>
    <w:tmpl w:val="3BB05330"/>
    <w:lvl w:ilvl="0" w:tplc="7048FBB6">
      <w:start w:val="1"/>
      <w:numFmt w:val="decimal"/>
      <w:lvlText w:val="2.12.%1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70FF7"/>
    <w:multiLevelType w:val="hybridMultilevel"/>
    <w:tmpl w:val="268C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8534A7"/>
    <w:multiLevelType w:val="multilevel"/>
    <w:tmpl w:val="FAC85C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020B72"/>
    <w:multiLevelType w:val="hybridMultilevel"/>
    <w:tmpl w:val="F1D63BD6"/>
    <w:lvl w:ilvl="0" w:tplc="E154E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275804"/>
    <w:multiLevelType w:val="hybridMultilevel"/>
    <w:tmpl w:val="F09ACFBE"/>
    <w:lvl w:ilvl="0" w:tplc="9C3E8B0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73D50A01"/>
    <w:multiLevelType w:val="hybridMultilevel"/>
    <w:tmpl w:val="DA941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57A80"/>
    <w:multiLevelType w:val="hybridMultilevel"/>
    <w:tmpl w:val="2C60C858"/>
    <w:lvl w:ilvl="0" w:tplc="7048FBB6">
      <w:start w:val="1"/>
      <w:numFmt w:val="decimal"/>
      <w:lvlText w:val="2.12.%1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8"/>
  </w:num>
  <w:num w:numId="4">
    <w:abstractNumId w:val="20"/>
  </w:num>
  <w:num w:numId="5">
    <w:abstractNumId w:val="1"/>
  </w:num>
  <w:num w:numId="6">
    <w:abstractNumId w:val="19"/>
  </w:num>
  <w:num w:numId="7">
    <w:abstractNumId w:val="4"/>
  </w:num>
  <w:num w:numId="8">
    <w:abstractNumId w:val="3"/>
  </w:num>
  <w:num w:numId="9">
    <w:abstractNumId w:val="16"/>
  </w:num>
  <w:num w:numId="10">
    <w:abstractNumId w:val="5"/>
  </w:num>
  <w:num w:numId="11">
    <w:abstractNumId w:val="11"/>
  </w:num>
  <w:num w:numId="12">
    <w:abstractNumId w:val="7"/>
  </w:num>
  <w:num w:numId="13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6"/>
  </w:num>
  <w:num w:numId="17">
    <w:abstractNumId w:val="2"/>
  </w:num>
  <w:num w:numId="18">
    <w:abstractNumId w:val="10"/>
  </w:num>
  <w:num w:numId="19">
    <w:abstractNumId w:val="15"/>
  </w:num>
  <w:num w:numId="20">
    <w:abstractNumId w:val="13"/>
  </w:num>
  <w:num w:numId="21">
    <w:abstractNumId w:val="22"/>
  </w:num>
  <w:num w:numId="22">
    <w:abstractNumId w:val="12"/>
  </w:num>
  <w:num w:numId="23">
    <w:abstractNumId w:val="18"/>
  </w:num>
  <w:num w:numId="24">
    <w:abstractNumId w:val="21"/>
  </w:num>
  <w:num w:numId="25">
    <w:abstractNumId w:val="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3A"/>
    <w:rsid w:val="000431B0"/>
    <w:rsid w:val="001673DA"/>
    <w:rsid w:val="0029463A"/>
    <w:rsid w:val="002B4E4C"/>
    <w:rsid w:val="002C2BB1"/>
    <w:rsid w:val="002E5D77"/>
    <w:rsid w:val="0030000F"/>
    <w:rsid w:val="0033636E"/>
    <w:rsid w:val="00337416"/>
    <w:rsid w:val="003B0C1D"/>
    <w:rsid w:val="00406387"/>
    <w:rsid w:val="004550E4"/>
    <w:rsid w:val="004606EC"/>
    <w:rsid w:val="004645AD"/>
    <w:rsid w:val="0048279D"/>
    <w:rsid w:val="004A3D31"/>
    <w:rsid w:val="004E5328"/>
    <w:rsid w:val="004F3063"/>
    <w:rsid w:val="005878EC"/>
    <w:rsid w:val="005B247E"/>
    <w:rsid w:val="005F684E"/>
    <w:rsid w:val="00627142"/>
    <w:rsid w:val="00632200"/>
    <w:rsid w:val="00671802"/>
    <w:rsid w:val="006B18AF"/>
    <w:rsid w:val="006E0C49"/>
    <w:rsid w:val="006F0819"/>
    <w:rsid w:val="00747FE4"/>
    <w:rsid w:val="00826F0E"/>
    <w:rsid w:val="008C3661"/>
    <w:rsid w:val="008C6844"/>
    <w:rsid w:val="00976270"/>
    <w:rsid w:val="00A11378"/>
    <w:rsid w:val="00A3534F"/>
    <w:rsid w:val="00A81A38"/>
    <w:rsid w:val="00A8377D"/>
    <w:rsid w:val="00AB1A34"/>
    <w:rsid w:val="00B16D85"/>
    <w:rsid w:val="00B406CB"/>
    <w:rsid w:val="00B95B71"/>
    <w:rsid w:val="00BC4F82"/>
    <w:rsid w:val="00C32203"/>
    <w:rsid w:val="00C45450"/>
    <w:rsid w:val="00C7003C"/>
    <w:rsid w:val="00C75E9C"/>
    <w:rsid w:val="00CA6C60"/>
    <w:rsid w:val="00CF1F02"/>
    <w:rsid w:val="00D94D3C"/>
    <w:rsid w:val="00DF06C8"/>
    <w:rsid w:val="00E22DDF"/>
    <w:rsid w:val="00E569AA"/>
    <w:rsid w:val="00E90EA2"/>
    <w:rsid w:val="00EA612C"/>
    <w:rsid w:val="00EC322E"/>
    <w:rsid w:val="00EC7D84"/>
    <w:rsid w:val="00F15266"/>
    <w:rsid w:val="00F45C1D"/>
    <w:rsid w:val="00F70FDC"/>
    <w:rsid w:val="00F80C08"/>
    <w:rsid w:val="00F8338C"/>
    <w:rsid w:val="00FA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67EA"/>
  <w15:chartTrackingRefBased/>
  <w15:docId w15:val="{ECCC7643-E968-4A67-A74C-0D206A751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5A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534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03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2DDF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DD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45AD"/>
    <w:pPr>
      <w:ind w:left="720"/>
      <w:contextualSpacing/>
    </w:pPr>
    <w:rPr>
      <w:rFonts w:ascii="Calibri" w:eastAsia="Calibri" w:hAnsi="Calibri" w:cs="Times New Roman"/>
      <w:kern w:val="2"/>
      <w:lang w:val="en-US"/>
    </w:rPr>
  </w:style>
  <w:style w:type="character" w:customStyle="1" w:styleId="ListParagraphChar">
    <w:name w:val="List Paragraph Char"/>
    <w:link w:val="ListParagraph"/>
    <w:uiPriority w:val="34"/>
    <w:rsid w:val="004645AD"/>
    <w:rPr>
      <w:rFonts w:ascii="Calibri" w:eastAsia="Calibri" w:hAnsi="Calibri" w:cs="Times New Roman"/>
      <w:kern w:val="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534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03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DDF"/>
    <w:rPr>
      <w:rFonts w:ascii="Times New Roman" w:eastAsiaTheme="majorEastAsia" w:hAnsi="Times New Roman" w:cstheme="majorBidi"/>
      <w:b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DF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E22DDF"/>
    <w:rPr>
      <w:rFonts w:ascii="Times New Roman" w:eastAsiaTheme="majorEastAsia" w:hAnsi="Times New Roman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F6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8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6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84E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A3534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A3534F"/>
    <w:rPr>
      <w:b/>
      <w:bCs/>
    </w:rPr>
  </w:style>
  <w:style w:type="character" w:styleId="Emphasis">
    <w:name w:val="Emphasis"/>
    <w:basedOn w:val="DefaultParagraphFont"/>
    <w:uiPriority w:val="20"/>
    <w:qFormat/>
    <w:rsid w:val="00A3534F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632200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2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2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22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3220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16D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6D85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A11378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11378"/>
    <w:rPr>
      <w:rFonts w:ascii="Times New Roman" w:eastAsia="Times New Roman" w:hAnsi="Times New Roman" w:cs="Times New Roman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FA2E15"/>
  </w:style>
  <w:style w:type="character" w:styleId="UnresolvedMention">
    <w:name w:val="Unresolved Mention"/>
    <w:basedOn w:val="DefaultParagraphFont"/>
    <w:uiPriority w:val="99"/>
    <w:semiHidden/>
    <w:unhideWhenUsed/>
    <w:rsid w:val="005B24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6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ython.org/downloads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>TELKOM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Alf17</b:Tag>
    <b:SourceType>DocumentFromInternetSite</b:SourceType>
    <b:Guid>{9B72A879-1751-4E4C-B8B5-6B15F94A34E7}</b:Guid>
    <b:Title>K-NEAREST-NEIGHBOR Informational Retrival</b:Title>
    <b:Year>2017</b:Year>
    <b:InternetSiteTitle>Unair</b:InternetSiteTitle>
    <b:Month>12</b:Month>
    <b:Day>2</b:Day>
    <b:URL>http://web.unair.ac.id/admin/file/f_41382_STKI-KEL-2_K-NEAREST-NEIGHBOR.pdf</b:URL>
    <b:Author>
      <b:Author>
        <b:NameList>
          <b:Person>
            <b:Last>Sukma</b:Last>
            <b:First>Alfian</b:First>
          </b:Person>
        </b:NameList>
      </b:Author>
    </b:Author>
    <b:RefOrder>1</b:RefOrder>
  </b:Source>
  <b:Source>
    <b:Tag>Sah76</b:Tag>
    <b:SourceType>JournalArticle</b:SourceType>
    <b:Guid>{587A504A-32D6-4996-B85F-B4D145BA82D5}</b:Guid>
    <b:Title>The Distance-Weighted k-Nearest-Neighbor Rule</b:Title>
    <b:Year>1976</b:Year>
    <b:URL>The Distance-Weighted k-Nearest-Neighbor Rule</b:URL>
    <b:Author>
      <b:Author>
        <b:NameList>
          <b:Person>
            <b:Last>Dudani</b:Last>
            <b:First>Sahibsingh</b:First>
            <b:Middle>A.</b:Middle>
          </b:Person>
        </b:NameList>
      </b:Author>
    </b:Author>
    <b:JournalName> IEEE Transactions on Systems, Man, and Cybernetics</b:JournalName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399D98-5195-4392-916D-3A390CE9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15</Pages>
  <Words>1922</Words>
  <Characters>10961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tugas program 3</vt:lpstr>
    </vt:vector>
  </TitlesOfParts>
  <Company>1301154646</Company>
  <LinksUpToDate>false</LinksUpToDate>
  <CharactersWithSpaces>12858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tugas program 3</dc:title>
  <dc:subject>Learning-K Nearest Neighbor</dc:subject>
  <dc:creator>Dani Agung Prastiyo</dc:creator>
  <cp:keywords/>
  <dc:description/>
  <cp:lastModifiedBy>maakbar</cp:lastModifiedBy>
  <cp:revision>5</cp:revision>
  <cp:lastPrinted>2017-12-02T15:27:00Z</cp:lastPrinted>
  <dcterms:created xsi:type="dcterms:W3CDTF">2017-12-02T15:24:00Z</dcterms:created>
  <dcterms:modified xsi:type="dcterms:W3CDTF">2017-12-02T15:36:00Z</dcterms:modified>
</cp:coreProperties>
</file>