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A113" w14:textId="4E2725EE" w:rsidR="00E50787" w:rsidRPr="00E50787" w:rsidRDefault="00E50787" w:rsidP="00E50787">
      <w:pPr>
        <w:rPr>
          <w:b/>
          <w:bCs/>
          <w:sz w:val="36"/>
          <w:szCs w:val="36"/>
        </w:rPr>
      </w:pPr>
      <w:r w:rsidRPr="00E50787">
        <w:rPr>
          <w:b/>
          <w:bCs/>
          <w:sz w:val="36"/>
          <w:szCs w:val="36"/>
        </w:rPr>
        <w:t>Lantern Institute and Engineering Services</w:t>
      </w:r>
    </w:p>
    <w:p w14:paraId="119A4B8B" w14:textId="0F06C982" w:rsidR="00E50787" w:rsidRPr="00E50787" w:rsidRDefault="00E50787" w:rsidP="00E50787">
      <w:pPr>
        <w:rPr>
          <w:i/>
          <w:iCs/>
        </w:rPr>
      </w:pPr>
      <w:r>
        <w:rPr>
          <w:i/>
          <w:iCs/>
        </w:rPr>
        <w:t>(</w:t>
      </w:r>
      <w:r w:rsidRPr="00E50787">
        <w:rPr>
          <w:i/>
          <w:iCs/>
        </w:rPr>
        <w:t>Igniting Knowledge, Empowering Innovators</w:t>
      </w:r>
      <w:r>
        <w:rPr>
          <w:i/>
          <w:iCs/>
        </w:rPr>
        <w:t>)</w:t>
      </w:r>
    </w:p>
    <w:p w14:paraId="6750CDB7" w14:textId="77777777" w:rsidR="00E50787" w:rsidRDefault="00E50787" w:rsidP="00E50787"/>
    <w:p w14:paraId="21F0C47E" w14:textId="77777777" w:rsidR="00E50787" w:rsidRDefault="00E50787" w:rsidP="00E50787">
      <w:r>
        <w:t>Welcome to Lantern Institute and Engineering Services, a leading provider of comprehensive training, consultancy, and engineering solutions. With our diverse range of services, we aim to equip individuals and organizations with the skills, expertise, and support they need to excel in the fields of technology, engineering, and product development. Whether you are a student, a professional, or a business looking to enhance your capabilities, we have tailored offerings to meet your specific requirements.</w:t>
      </w:r>
    </w:p>
    <w:p w14:paraId="2CAED58A" w14:textId="77777777" w:rsidR="00E50787" w:rsidRDefault="00E50787" w:rsidP="00E50787"/>
    <w:p w14:paraId="0180A632" w14:textId="126D3727" w:rsidR="00E50787" w:rsidRPr="00E50787" w:rsidRDefault="00E50787" w:rsidP="00E50787">
      <w:pPr>
        <w:rPr>
          <w:b/>
          <w:bCs/>
          <w:sz w:val="32"/>
          <w:szCs w:val="32"/>
        </w:rPr>
      </w:pPr>
      <w:r w:rsidRPr="00E50787">
        <w:rPr>
          <w:b/>
          <w:bCs/>
          <w:sz w:val="32"/>
          <w:szCs w:val="32"/>
        </w:rPr>
        <w:t>Our Services:</w:t>
      </w:r>
    </w:p>
    <w:p w14:paraId="54B1102C" w14:textId="77777777" w:rsidR="00E50787" w:rsidRDefault="00E50787" w:rsidP="00E50787">
      <w:r w:rsidRPr="00E50787">
        <w:rPr>
          <w:b/>
          <w:bCs/>
        </w:rPr>
        <w:t>Training Classes:</w:t>
      </w:r>
      <w:r>
        <w:t xml:space="preserve"> </w:t>
      </w:r>
    </w:p>
    <w:p w14:paraId="75095476" w14:textId="76DA78BE" w:rsidR="00E50787" w:rsidRDefault="00E50787" w:rsidP="00E50787">
      <w:r>
        <w:t>We offer a wide array of training classes designed to enhance your knowledge and skills in various disciplines. Our expert instructors provide engaging and hands-on training in areas such as programming, electronics, data science, artificial intelligence, and more. Whether you are a beginner or an experienced professional, our training classes cater to learners of all levels.</w:t>
      </w:r>
    </w:p>
    <w:p w14:paraId="7CAFBAA0" w14:textId="77777777" w:rsidR="00E50787" w:rsidRDefault="00E50787" w:rsidP="00E50787">
      <w:r w:rsidRPr="00E50787">
        <w:rPr>
          <w:b/>
          <w:bCs/>
        </w:rPr>
        <w:t>Workshops:</w:t>
      </w:r>
      <w:r>
        <w:t xml:space="preserve"> </w:t>
      </w:r>
    </w:p>
    <w:p w14:paraId="75AB951D" w14:textId="57BC88D7" w:rsidR="00E50787" w:rsidRDefault="00E50787" w:rsidP="00E50787">
      <w:r>
        <w:t>Our workshops provide a platform for interactive learning, collaboration, and problem-solving. Through practical exercises and real-world examples, participants gain valuable insights and hands-on experience in their chosen field. We organize workshops on topics such as machine learning, robotics, IoT (Internet of Things), and advanced engineering concepts.</w:t>
      </w:r>
    </w:p>
    <w:p w14:paraId="5B2ED870" w14:textId="77777777" w:rsidR="00E50787" w:rsidRDefault="00E50787" w:rsidP="00E50787">
      <w:r w:rsidRPr="00E50787">
        <w:rPr>
          <w:b/>
          <w:bCs/>
        </w:rPr>
        <w:t>Project Training:</w:t>
      </w:r>
      <w:r>
        <w:t xml:space="preserve"> </w:t>
      </w:r>
    </w:p>
    <w:p w14:paraId="3B6AFC83" w14:textId="537201D1" w:rsidR="00E50787" w:rsidRDefault="00E50787" w:rsidP="00E50787">
      <w:r>
        <w:t>We understand the importance of practical experience in bridging the gap between theory and industry requirements. Our project training programs allow individuals to work on real-world projects under the guidance of industry professionals. This immersive learning approach helps participants develop critical thinking, problem-solving skills, and project management expertise.</w:t>
      </w:r>
    </w:p>
    <w:p w14:paraId="6CB6D578" w14:textId="19119AF2" w:rsidR="00E50787" w:rsidRDefault="00E50787" w:rsidP="00E50787">
      <w:r w:rsidRPr="00E50787">
        <w:rPr>
          <w:b/>
          <w:bCs/>
        </w:rPr>
        <w:t>Private Freelance Projects:</w:t>
      </w:r>
      <w:r>
        <w:t xml:space="preserve"> We offer opportunities for individuals to engage in private freelance projects that align with their areas of interest and expertise. These projects allow participants to apply their knowledge, gain practical experience, and build their portfolios. Our team supports and </w:t>
      </w:r>
      <w:r>
        <w:t>mentors’</w:t>
      </w:r>
      <w:r>
        <w:t xml:space="preserve"> freelancers throughout the project duration, ensuring successful outcomes.</w:t>
      </w:r>
    </w:p>
    <w:p w14:paraId="2FC9035F" w14:textId="77777777" w:rsidR="00E50787" w:rsidRDefault="00E50787" w:rsidP="00E50787">
      <w:r w:rsidRPr="00E50787">
        <w:rPr>
          <w:b/>
          <w:bCs/>
        </w:rPr>
        <w:t>Product Development:</w:t>
      </w:r>
      <w:r>
        <w:t xml:space="preserve"> </w:t>
      </w:r>
    </w:p>
    <w:p w14:paraId="502973AE" w14:textId="1B5EA5F6" w:rsidR="00E50787" w:rsidRDefault="00E50787" w:rsidP="00E50787">
      <w:r>
        <w:t>From concept to market, we provide end-to-end support in product development. Our team of skilled engineers and designers collaborate with clients to transform their ideas into tangible, market-ready products. We leverage cutting-edge technologies, agile methodologies, and a deep understanding of industry standards to deliver innovative and reliable solutions.</w:t>
      </w:r>
    </w:p>
    <w:p w14:paraId="448D57C8" w14:textId="77777777" w:rsidR="00E50787" w:rsidRDefault="00E50787">
      <w:pPr>
        <w:rPr>
          <w:b/>
          <w:bCs/>
        </w:rPr>
      </w:pPr>
      <w:r>
        <w:rPr>
          <w:b/>
          <w:bCs/>
        </w:rPr>
        <w:br w:type="page"/>
      </w:r>
    </w:p>
    <w:p w14:paraId="216AF0F1" w14:textId="36570CA8" w:rsidR="00E50787" w:rsidRDefault="00E50787" w:rsidP="00E50787">
      <w:r w:rsidRPr="00E50787">
        <w:rPr>
          <w:b/>
          <w:bCs/>
        </w:rPr>
        <w:lastRenderedPageBreak/>
        <w:t>Electronics Repair and Design:</w:t>
      </w:r>
      <w:r>
        <w:t xml:space="preserve"> </w:t>
      </w:r>
    </w:p>
    <w:p w14:paraId="1982297D" w14:textId="089A1D31" w:rsidR="00E50787" w:rsidRDefault="00E50787" w:rsidP="00E50787">
      <w:r>
        <w:t>We offer comprehensive electronics repair and design services for a wide range of devices and systems. Whether you need repairs for malfunctioning equipment or require custom electronic designs, our experienced technicians and engineers ensure efficient and reliable solutions.</w:t>
      </w:r>
    </w:p>
    <w:p w14:paraId="7A9A3F5A" w14:textId="77777777" w:rsidR="00E50787" w:rsidRDefault="00E50787" w:rsidP="00E50787">
      <w:r w:rsidRPr="00E50787">
        <w:rPr>
          <w:b/>
          <w:bCs/>
        </w:rPr>
        <w:t>Consultation:</w:t>
      </w:r>
      <w:r>
        <w:t xml:space="preserve"> </w:t>
      </w:r>
    </w:p>
    <w:p w14:paraId="5833C850" w14:textId="74C0195E" w:rsidR="00E50787" w:rsidRDefault="00E50787" w:rsidP="00E50787">
      <w:r>
        <w:t>Our team of experts is available for consultation on various technical and engineering matters. We provide insights, guidance, and customized solutions to address specific challenges and help you make informed decisions. Our consultation services cover areas such as technology adoption, process improvement, product evaluation, and project management.</w:t>
      </w:r>
    </w:p>
    <w:p w14:paraId="0387B254" w14:textId="77777777" w:rsidR="00E50787" w:rsidRDefault="00E50787" w:rsidP="00E50787">
      <w:pPr>
        <w:rPr>
          <w:b/>
          <w:bCs/>
        </w:rPr>
      </w:pPr>
      <w:r w:rsidRPr="00E50787">
        <w:rPr>
          <w:b/>
          <w:bCs/>
        </w:rPr>
        <w:t>Engineering Tools Training:</w:t>
      </w:r>
    </w:p>
    <w:p w14:paraId="55989980" w14:textId="07D0EA7B" w:rsidR="00E50787" w:rsidRDefault="00E50787" w:rsidP="00E50787">
      <w:r>
        <w:t>We offer specialized training programs focused on mastering engineering tools and software applications. These programs equip individuals with the skills required to efficiently utilize tools such as CAD (Computer-Aided Design), simulation software, data analysis tools, and more. By leveraging the power of these tools, professionals can enhance their productivity and optimize their engineering workflows.</w:t>
      </w:r>
    </w:p>
    <w:p w14:paraId="5A45A7AE" w14:textId="77777777" w:rsidR="00E50787" w:rsidRDefault="00E50787" w:rsidP="00E50787"/>
    <w:p w14:paraId="24846619" w14:textId="7D6D69D2" w:rsidR="00E50787" w:rsidRDefault="00E50787" w:rsidP="00E50787">
      <w:r>
        <w:t>At Lantern Institute and Engineering Services, we prioritize delivering high-quality services, fostering innovation, and empowering individuals to thrive in a rapidly evolving technological landscape. Our commitment to excellence, combined with our extensive industry experience, makes us a trusted partner for individuals, educational institutions, and businesses seeking comprehensive engineering solutions.</w:t>
      </w:r>
    </w:p>
    <w:p w14:paraId="0452D888" w14:textId="064D8249" w:rsidR="00E555D2" w:rsidRDefault="00E50787" w:rsidP="00E50787">
      <w:r>
        <w:t>Contact us today to explore how we can collaborate to meet your training, engineering, and consultancy needs. Let us help you light the path to success in the world of technology and engineering.</w:t>
      </w:r>
    </w:p>
    <w:sectPr w:rsidR="00E555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7"/>
    <w:rsid w:val="00E50787"/>
    <w:rsid w:val="00E55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20FC"/>
  <w15:chartTrackingRefBased/>
  <w15:docId w15:val="{DB8A940C-7BDB-489E-AC50-FDED2C97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 haq</dc:creator>
  <cp:keywords/>
  <dc:description/>
  <cp:lastModifiedBy>Faizan ul haq</cp:lastModifiedBy>
  <cp:revision>1</cp:revision>
  <dcterms:created xsi:type="dcterms:W3CDTF">2023-06-17T11:19:00Z</dcterms:created>
  <dcterms:modified xsi:type="dcterms:W3CDTF">2023-06-17T11:23:00Z</dcterms:modified>
</cp:coreProperties>
</file>