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2F105" w14:textId="77777777" w:rsidR="003E6DAA" w:rsidRDefault="003E6DAA"/>
    <w:p w14:paraId="1E551D5E" w14:textId="77777777" w:rsidR="003E6DAA" w:rsidRDefault="003E6DAA"/>
    <w:p w14:paraId="42545CBD" w14:textId="77777777" w:rsidR="003E6DAA" w:rsidRDefault="00000000">
      <w:r>
        <w:br/>
      </w:r>
    </w:p>
    <w:tbl>
      <w:tblPr>
        <w:tblStyle w:val="a"/>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5"/>
        <w:gridCol w:w="934"/>
        <w:gridCol w:w="720"/>
        <w:gridCol w:w="707"/>
        <w:gridCol w:w="1336"/>
        <w:gridCol w:w="1268"/>
        <w:gridCol w:w="1080"/>
        <w:gridCol w:w="1890"/>
      </w:tblGrid>
      <w:tr w:rsidR="003E6DAA" w14:paraId="302560DA" w14:textId="77777777" w:rsidTr="00E96090">
        <w:trPr>
          <w:trHeight w:val="1055"/>
        </w:trPr>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76A457" w14:textId="77777777" w:rsidR="003E6DAA" w:rsidRDefault="00000000">
            <w:pPr>
              <w:jc w:val="center"/>
            </w:pPr>
            <w:r>
              <w:rPr>
                <w:b/>
              </w:rPr>
              <w:t>Algorithm</w:t>
            </w:r>
          </w:p>
        </w:tc>
        <w:tc>
          <w:tcPr>
            <w:tcW w:w="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8B63BE" w14:textId="77777777" w:rsidR="003E6DAA" w:rsidRDefault="00000000">
            <w:pPr>
              <w:jc w:val="center"/>
            </w:pPr>
            <w:r>
              <w:rPr>
                <w:b/>
              </w:rPr>
              <w:t>Graph Type</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E2419" w14:textId="77777777" w:rsidR="003E6DAA" w:rsidRDefault="00000000">
            <w:pPr>
              <w:jc w:val="center"/>
            </w:pPr>
            <w:r>
              <w:rPr>
                <w:b/>
              </w:rPr>
              <w:t>Nodes</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BB623" w14:textId="77777777" w:rsidR="003E6DAA" w:rsidRDefault="00000000">
            <w:pPr>
              <w:jc w:val="center"/>
            </w:pPr>
            <w:r>
              <w:rPr>
                <w:b/>
              </w:rPr>
              <w:t>Edges</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73B80" w14:textId="77777777" w:rsidR="003E6DAA" w:rsidRDefault="00000000">
            <w:pPr>
              <w:jc w:val="center"/>
            </w:pPr>
            <w:r>
              <w:rPr>
                <w:b/>
              </w:rPr>
              <w:t>Execution Time (s)</w:t>
            </w:r>
          </w:p>
        </w:tc>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426EB8" w14:textId="77777777" w:rsidR="003E6DAA" w:rsidRDefault="00000000">
            <w:pPr>
              <w:jc w:val="center"/>
            </w:pPr>
            <w:r>
              <w:rPr>
                <w:b/>
              </w:rPr>
              <w:t>Energy (J)</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E8526" w14:textId="77777777" w:rsidR="003E6DAA" w:rsidRDefault="00000000">
            <w:pPr>
              <w:jc w:val="center"/>
            </w:pPr>
            <w:r>
              <w:rPr>
                <w:b/>
              </w:rPr>
              <w:t>Peak Memory (KB)</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6E9D5" w14:textId="77777777" w:rsidR="003E6DAA" w:rsidRDefault="00000000">
            <w:pPr>
              <w:jc w:val="center"/>
            </w:pPr>
            <w:r>
              <w:rPr>
                <w:b/>
              </w:rPr>
              <w:t>CO₂ Emissions (kg, BD)</w:t>
            </w:r>
          </w:p>
        </w:tc>
      </w:tr>
      <w:tr w:rsidR="003E6DAA" w14:paraId="0342F7EF" w14:textId="77777777" w:rsidTr="00E96090">
        <w:trPr>
          <w:trHeight w:val="500"/>
        </w:trPr>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1682F" w14:textId="77777777" w:rsidR="003E6DAA" w:rsidRDefault="00000000">
            <w:r>
              <w:t>Johnson</w:t>
            </w:r>
          </w:p>
        </w:tc>
        <w:tc>
          <w:tcPr>
            <w:tcW w:w="93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69683" w14:textId="77777777" w:rsidR="003E6DAA" w:rsidRDefault="003E6DAA"/>
          <w:p w14:paraId="11C8E55A" w14:textId="77777777" w:rsidR="003E6DAA" w:rsidRDefault="00000000">
            <w:r>
              <w:t>Sparse</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3654A" w14:textId="77777777" w:rsidR="003E6DAA" w:rsidRDefault="00000000">
            <w:r>
              <w:t>50</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1BF8A" w14:textId="77777777" w:rsidR="003E6DAA" w:rsidRDefault="00000000">
            <w:r>
              <w:t>125</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1467" w14:textId="686FD6D4" w:rsidR="003E6DAA" w:rsidRDefault="00E96090">
            <w:r w:rsidRPr="00E96090">
              <w:t>0.0017344</w:t>
            </w:r>
          </w:p>
        </w:tc>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1BC9D" w14:textId="72E3E665" w:rsidR="003E6DAA" w:rsidRDefault="00E96090">
            <w:r w:rsidRPr="00E96090">
              <w:t>0.112736</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D9CFE" w14:textId="7FCE826C" w:rsidR="003E6DAA" w:rsidRDefault="00E96090">
            <w:r w:rsidRPr="00E96090">
              <w:t>5812224</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8C7A77" w14:textId="47A94509" w:rsidR="003E6DAA" w:rsidRDefault="00E96090">
            <w:r w:rsidRPr="00E96090">
              <w:t>1.94156e-008</w:t>
            </w:r>
          </w:p>
        </w:tc>
      </w:tr>
      <w:tr w:rsidR="003E6DAA" w14:paraId="3547CACA" w14:textId="77777777" w:rsidTr="00E96090">
        <w:trPr>
          <w:trHeight w:val="500"/>
        </w:trPr>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E30FD" w14:textId="77777777" w:rsidR="003E6DAA" w:rsidRDefault="00000000">
            <w:r>
              <w:t>Floyd–</w:t>
            </w:r>
            <w:proofErr w:type="spellStart"/>
            <w:r>
              <w:t>Warshall</w:t>
            </w:r>
            <w:proofErr w:type="spellEnd"/>
          </w:p>
        </w:tc>
        <w:tc>
          <w:tcPr>
            <w:tcW w:w="93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A3758" w14:textId="77777777" w:rsidR="003E6DAA" w:rsidRDefault="003E6DAA">
            <w:pPr>
              <w:spacing w:after="0" w:line="240" w:lineRule="auto"/>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A2F37" w14:textId="77777777" w:rsidR="003E6DAA" w:rsidRDefault="00000000">
            <w:r>
              <w:t>50</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241BF" w14:textId="77777777" w:rsidR="003E6DAA" w:rsidRDefault="00000000">
            <w:r>
              <w:t>125</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12464" w14:textId="737977FF" w:rsidR="003E6DAA" w:rsidRDefault="00E96090">
            <w:r w:rsidRPr="00E96090">
              <w:t>0.0015113</w:t>
            </w:r>
          </w:p>
        </w:tc>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DC84E" w14:textId="54B66905" w:rsidR="003E6DAA" w:rsidRDefault="00E96090">
            <w:r w:rsidRPr="00E96090">
              <w:t>0.0982345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9FFBF" w14:textId="532C8365" w:rsidR="003E6DAA" w:rsidRDefault="00E96090">
            <w:r w:rsidRPr="00E96090">
              <w:t>5881856</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5310E" w14:textId="31996090" w:rsidR="003E6DAA" w:rsidRDefault="00E96090">
            <w:r w:rsidRPr="00E96090">
              <w:t>1.69182e-008</w:t>
            </w:r>
          </w:p>
        </w:tc>
      </w:tr>
      <w:tr w:rsidR="003E6DAA" w14:paraId="61212416" w14:textId="77777777" w:rsidTr="00E96090">
        <w:trPr>
          <w:trHeight w:val="785"/>
        </w:trPr>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B8605" w14:textId="77777777" w:rsidR="003E6DAA" w:rsidRDefault="00000000">
            <w:r>
              <w:t>Johnson</w:t>
            </w:r>
          </w:p>
        </w:tc>
        <w:tc>
          <w:tcPr>
            <w:tcW w:w="93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1311A" w14:textId="77777777" w:rsidR="003E6DAA" w:rsidRDefault="003E6DAA"/>
          <w:p w14:paraId="191590A2" w14:textId="77777777" w:rsidR="003E6DAA" w:rsidRDefault="00000000">
            <w:r>
              <w:t>Dense</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A56C3" w14:textId="77777777" w:rsidR="003E6DAA" w:rsidRDefault="00000000">
            <w:r>
              <w:t>50</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BF74B9" w14:textId="77777777" w:rsidR="003E6DAA" w:rsidRDefault="00000000">
            <w:r>
              <w:t>1225</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D96AD" w14:textId="183E5D51" w:rsidR="003E6DAA" w:rsidRDefault="00E96090">
            <w:r w:rsidRPr="00E96090">
              <w:t>0.0105505</w:t>
            </w:r>
          </w:p>
        </w:tc>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A50E6" w14:textId="76F8F111" w:rsidR="003E6DAA" w:rsidRDefault="00E96090">
            <w:r w:rsidRPr="00E96090">
              <w:t>0.685783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BE7088" w14:textId="61A1D874" w:rsidR="003E6DAA" w:rsidRDefault="00E96090">
            <w:r w:rsidRPr="00E96090">
              <w:t>5918720</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FD73D" w14:textId="014551FF" w:rsidR="003E6DAA" w:rsidRDefault="00E96090">
            <w:r w:rsidRPr="00E96090">
              <w:t>1.18107e-007</w:t>
            </w:r>
          </w:p>
        </w:tc>
      </w:tr>
      <w:tr w:rsidR="003E6DAA" w14:paraId="3E7829ED" w14:textId="77777777" w:rsidTr="00E96090">
        <w:trPr>
          <w:trHeight w:val="785"/>
        </w:trPr>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25388" w14:textId="77777777" w:rsidR="003E6DAA" w:rsidRDefault="00000000">
            <w:r>
              <w:t>Floyd–</w:t>
            </w:r>
            <w:proofErr w:type="spellStart"/>
            <w:r>
              <w:t>Warshall</w:t>
            </w:r>
            <w:proofErr w:type="spellEnd"/>
          </w:p>
        </w:tc>
        <w:tc>
          <w:tcPr>
            <w:tcW w:w="93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FB65B0" w14:textId="77777777" w:rsidR="003E6DAA" w:rsidRDefault="003E6DAA">
            <w:pPr>
              <w:spacing w:after="0" w:line="240" w:lineRule="auto"/>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9169D" w14:textId="77777777" w:rsidR="003E6DAA" w:rsidRDefault="00000000">
            <w:r>
              <w:t>50</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53A4F" w14:textId="77777777" w:rsidR="003E6DAA" w:rsidRDefault="00000000">
            <w:r>
              <w:t>1225</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7AC828" w14:textId="0CFF0942" w:rsidR="003E6DAA" w:rsidRDefault="00E96090">
            <w:r w:rsidRPr="00E96090">
              <w:t>0.0060698</w:t>
            </w:r>
          </w:p>
        </w:tc>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D901B" w14:textId="41C41DC5" w:rsidR="003E6DAA" w:rsidRDefault="00E96090">
            <w:r w:rsidRPr="00E96090">
              <w:t>0.394537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E3319" w14:textId="205D210A" w:rsidR="003E6DAA" w:rsidRDefault="00E96090">
            <w:r w:rsidRPr="00E96090">
              <w:t>5918720</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AB3760" w14:textId="6A09E71E" w:rsidR="003E6DAA" w:rsidRDefault="00E96090">
            <w:r w:rsidRPr="00E96090">
              <w:t>6.7948e-008</w:t>
            </w:r>
          </w:p>
        </w:tc>
      </w:tr>
    </w:tbl>
    <w:p w14:paraId="64A8C9DD" w14:textId="77777777" w:rsidR="00E96090" w:rsidRDefault="00000000" w:rsidP="00627CAA">
      <w:pPr>
        <w:rPr>
          <w:u w:val="single"/>
          <w:lang w:val="en-US"/>
        </w:rPr>
      </w:pPr>
      <w:r>
        <w:br/>
      </w:r>
      <w:r w:rsidR="00627CAA" w:rsidRPr="00627CAA">
        <w:rPr>
          <w:u w:val="single"/>
          <w:lang w:val="en-US"/>
        </w:rPr>
        <w:t>Sparse Graph:</w:t>
      </w:r>
    </w:p>
    <w:p w14:paraId="77598B91" w14:textId="1BF6C323" w:rsidR="00627CAA" w:rsidRPr="00627CAA" w:rsidRDefault="00627CAA" w:rsidP="00627CAA">
      <w:pPr>
        <w:rPr>
          <w:lang w:val="en-US"/>
        </w:rPr>
      </w:pPr>
      <w:r w:rsidRPr="00627CAA">
        <w:rPr>
          <w:lang w:val="en-US"/>
        </w:rPr>
        <w:br/>
        <w:t xml:space="preserve">We know the time complexity of Johnson’s algorithm is </w:t>
      </w:r>
      <w:proofErr w:type="gramStart"/>
      <w:r w:rsidRPr="00627CAA">
        <w:rPr>
          <w:lang w:val="en-US"/>
        </w:rPr>
        <w:t>O(</w:t>
      </w:r>
      <w:proofErr w:type="gramEnd"/>
      <w:r w:rsidRPr="00627CAA">
        <w:rPr>
          <w:lang w:val="en-US"/>
        </w:rPr>
        <w:t>VE log V), while Floyd-</w:t>
      </w:r>
      <w:proofErr w:type="spellStart"/>
      <w:r w:rsidRPr="00627CAA">
        <w:rPr>
          <w:lang w:val="en-US"/>
        </w:rPr>
        <w:t>Warshall</w:t>
      </w:r>
      <w:proofErr w:type="spellEnd"/>
      <w:r w:rsidRPr="00627CAA">
        <w:rPr>
          <w:lang w:val="en-US"/>
        </w:rPr>
        <w:t xml:space="preserve"> is O(V³). A sparse graph is an incomplete graph where not all nodes are connected. From the time complexity, we might assume that Johnson should be faster. However, in our practical case, Johnson is slightly slower due to overhead issues, such as push/pop operations in the priority queue, creating vectors, and converting the edge list to an adjacency list for Dijkstra. These extra steps are required by the program but are not part of the core algorithm. On the other hand, Floyd-</w:t>
      </w:r>
      <w:proofErr w:type="spellStart"/>
      <w:r w:rsidRPr="00627CAA">
        <w:rPr>
          <w:lang w:val="en-US"/>
        </w:rPr>
        <w:t>Warshall</w:t>
      </w:r>
      <w:proofErr w:type="spellEnd"/>
      <w:r w:rsidRPr="00627CAA">
        <w:rPr>
          <w:lang w:val="en-US"/>
        </w:rPr>
        <w:t xml:space="preserve"> uses triple nested loops with no such overhead. Therefore, for a small graph with 50 nodes, Floyd-</w:t>
      </w:r>
      <w:proofErr w:type="spellStart"/>
      <w:r w:rsidRPr="00627CAA">
        <w:rPr>
          <w:lang w:val="en-US"/>
        </w:rPr>
        <w:t>Warshall</w:t>
      </w:r>
      <w:proofErr w:type="spellEnd"/>
      <w:r w:rsidRPr="00627CAA">
        <w:rPr>
          <w:lang w:val="en-US"/>
        </w:rPr>
        <w:t xml:space="preserve"> performs better. However, as the number of nodes increases, Johnson outshines Floyd-</w:t>
      </w:r>
      <w:proofErr w:type="spellStart"/>
      <w:r w:rsidRPr="00627CAA">
        <w:rPr>
          <w:lang w:val="en-US"/>
        </w:rPr>
        <w:t>Warshall</w:t>
      </w:r>
      <w:proofErr w:type="spellEnd"/>
      <w:r w:rsidRPr="00627CAA">
        <w:rPr>
          <w:lang w:val="en-US"/>
        </w:rPr>
        <w:t>, making it better for large sparse graphs.</w:t>
      </w:r>
    </w:p>
    <w:p w14:paraId="414C2E90" w14:textId="783CA94F" w:rsidR="00627CAA" w:rsidRPr="00627CAA" w:rsidRDefault="00627CAA" w:rsidP="00627CAA">
      <w:pPr>
        <w:rPr>
          <w:lang w:val="en-US"/>
        </w:rPr>
      </w:pPr>
      <w:r w:rsidRPr="00627CAA">
        <w:rPr>
          <w:u w:val="single"/>
          <w:lang w:val="en-US"/>
        </w:rPr>
        <w:t>Dense Graph:</w:t>
      </w:r>
      <w:r w:rsidRPr="00627CAA">
        <w:rPr>
          <w:lang w:val="en-US"/>
        </w:rPr>
        <w:br/>
        <w:t>In a dense graph, the number of edges E ≈ V². Considering the time complexities, Floyd-</w:t>
      </w:r>
      <w:proofErr w:type="spellStart"/>
      <w:r w:rsidRPr="00627CAA">
        <w:rPr>
          <w:lang w:val="en-US"/>
        </w:rPr>
        <w:t>Warshall</w:t>
      </w:r>
      <w:proofErr w:type="spellEnd"/>
      <w:r w:rsidRPr="00627CAA">
        <w:rPr>
          <w:lang w:val="en-US"/>
        </w:rPr>
        <w:t xml:space="preserve"> remains O(V³), while Johnson becomes </w:t>
      </w:r>
      <w:proofErr w:type="gramStart"/>
      <w:r w:rsidRPr="00627CAA">
        <w:rPr>
          <w:lang w:val="en-US"/>
        </w:rPr>
        <w:t>O(</w:t>
      </w:r>
      <w:proofErr w:type="gramEnd"/>
      <w:r w:rsidRPr="00627CAA">
        <w:rPr>
          <w:lang w:val="en-US"/>
        </w:rPr>
        <w:t>V³ log V). This clearly indicates that Floyd-</w:t>
      </w:r>
      <w:proofErr w:type="spellStart"/>
      <w:r w:rsidRPr="00627CAA">
        <w:rPr>
          <w:lang w:val="en-US"/>
        </w:rPr>
        <w:t>Warshall</w:t>
      </w:r>
      <w:proofErr w:type="spellEnd"/>
      <w:r w:rsidRPr="00627CAA">
        <w:rPr>
          <w:lang w:val="en-US"/>
        </w:rPr>
        <w:t xml:space="preserve"> is more efficient than Johnson for dense </w:t>
      </w:r>
      <w:proofErr w:type="gramStart"/>
      <w:r w:rsidRPr="00627CAA">
        <w:rPr>
          <w:lang w:val="en-US"/>
        </w:rPr>
        <w:t xml:space="preserve">graphs </w:t>
      </w:r>
      <w:r w:rsidR="00E96090">
        <w:rPr>
          <w:lang w:val="en-US"/>
        </w:rPr>
        <w:t>.</w:t>
      </w:r>
      <w:proofErr w:type="gramEnd"/>
    </w:p>
    <w:p w14:paraId="438C1BE9" w14:textId="1C28B060" w:rsidR="003E6DAA" w:rsidRDefault="003E6DAA"/>
    <w:sectPr w:rsidR="003E6DAA">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D6FDA"/>
    <w:multiLevelType w:val="multilevel"/>
    <w:tmpl w:val="78DC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411AF"/>
    <w:multiLevelType w:val="multilevel"/>
    <w:tmpl w:val="BAE8F33C"/>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874226">
    <w:abstractNumId w:val="1"/>
  </w:num>
  <w:num w:numId="2" w16cid:durableId="17627534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733097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65037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340829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737862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8224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AA"/>
    <w:rsid w:val="003E6DAA"/>
    <w:rsid w:val="003F16A6"/>
    <w:rsid w:val="005D76EB"/>
    <w:rsid w:val="00627CAA"/>
    <w:rsid w:val="007E4373"/>
    <w:rsid w:val="00B24B57"/>
    <w:rsid w:val="00B85C83"/>
    <w:rsid w:val="00E96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ECAD9"/>
  <w15:docId w15:val="{EF1E7ADD-C891-4F46-8969-97D24E648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libri" w:eastAsia="Calibri" w:hAnsi="Calibri" w:cs="Calibri"/>
      <w:i/>
      <w:color w:val="243F61"/>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27CA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d107Bg2rxNTyEyPJBRDcICG5zg==">CgMxLjA4AHIhMUpoV0puSk5PeHdHMVFobTM2RzQxUHNOUnJyWjB5aVdy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Danial Hossain</cp:lastModifiedBy>
  <cp:revision>6</cp:revision>
  <cp:lastPrinted>2025-09-16T07:15:00Z</cp:lastPrinted>
  <dcterms:created xsi:type="dcterms:W3CDTF">2025-09-16T02:00:00Z</dcterms:created>
  <dcterms:modified xsi:type="dcterms:W3CDTF">2025-09-16T07:17:00Z</dcterms:modified>
</cp:coreProperties>
</file>