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3769D" w14:textId="25E9066A" w:rsidR="0063473E" w:rsidRPr="00B43435" w:rsidRDefault="00F268EE" w:rsidP="00F268EE">
      <w:pPr>
        <w:bidi/>
        <w:rPr>
          <w:rFonts w:asciiTheme="minorBidi" w:hAnsiTheme="minorBidi"/>
          <w:sz w:val="32"/>
          <w:szCs w:val="32"/>
          <w:rtl/>
          <w:lang w:bidi="fa-IR"/>
        </w:rPr>
      </w:pPr>
      <w:r w:rsidRPr="00B43435">
        <w:rPr>
          <w:rFonts w:asciiTheme="minorBidi" w:hAnsiTheme="minorBidi"/>
          <w:sz w:val="32"/>
          <w:szCs w:val="32"/>
        </w:rPr>
        <w:t>1</w:t>
      </w:r>
      <w:r w:rsidRPr="00B43435">
        <w:rPr>
          <w:rFonts w:asciiTheme="minorBidi" w:hAnsiTheme="minorBidi"/>
          <w:sz w:val="32"/>
          <w:szCs w:val="32"/>
          <w:rtl/>
          <w:lang w:bidi="fa-IR"/>
        </w:rPr>
        <w:t>)</w:t>
      </w:r>
    </w:p>
    <w:p w14:paraId="7B4CDE40" w14:textId="73BF2E4F" w:rsidR="00F268EE" w:rsidRPr="00B43435" w:rsidRDefault="00F268EE" w:rsidP="00F268EE">
      <w:pPr>
        <w:bidi/>
        <w:rPr>
          <w:rFonts w:asciiTheme="minorBidi" w:hAnsiTheme="minorBidi"/>
          <w:sz w:val="32"/>
          <w:szCs w:val="32"/>
          <w:rtl/>
          <w:lang w:bidi="fa-IR"/>
        </w:rPr>
      </w:pPr>
      <w:r w:rsidRPr="00B43435">
        <w:rPr>
          <w:rFonts w:asciiTheme="minorBidi" w:hAnsiTheme="minorBidi"/>
          <w:sz w:val="32"/>
          <w:szCs w:val="32"/>
          <w:rtl/>
          <w:lang w:bidi="fa-IR"/>
        </w:rPr>
        <w:t>الف)</w:t>
      </w:r>
    </w:p>
    <w:p w14:paraId="78192D8C" w14:textId="1CDC27B4" w:rsidR="00F268EE" w:rsidRPr="00B43435" w:rsidRDefault="00F268EE" w:rsidP="00F268EE">
      <w:pPr>
        <w:bidi/>
        <w:rPr>
          <w:rFonts w:asciiTheme="minorBidi" w:hAnsiTheme="minorBidi"/>
          <w:sz w:val="32"/>
          <w:szCs w:val="32"/>
          <w:rtl/>
          <w:lang w:bidi="fa-IR"/>
        </w:rPr>
      </w:pPr>
      <w:r w:rsidRPr="00B43435">
        <w:rPr>
          <w:rFonts w:asciiTheme="minorBidi" w:hAnsiTheme="minorBidi"/>
          <w:sz w:val="32"/>
          <w:szCs w:val="32"/>
          <w:rtl/>
        </w:rPr>
        <w:t>توابع درهم‌سازی برای تبدیل داده‌ها (معمولاً با طول متغیر) به یک مقدار ثابت طول به نام هش استفاده می‌شوند. هدف اصلی استفاده از توابع درهم‌سازی شامل مواردی مانند یکسان‌سازی داده‌ها، تولید شناسه یکتا و ثابت برای داده‌های مختلف، تضمین صحت و تمامیت داده‌ها، افزایش امنیت و جلوگیری از تصادف است. با این توابع می‌توان از تغییرات ناخواسته در داده‌ها جلوگیری کرد و امنیت اطلاعات حساس را افزایش داد</w:t>
      </w:r>
      <w:r w:rsidRPr="00B43435">
        <w:rPr>
          <w:rFonts w:asciiTheme="minorBidi" w:hAnsiTheme="minorBidi"/>
          <w:sz w:val="32"/>
          <w:szCs w:val="32"/>
          <w:lang w:bidi="fa-IR"/>
        </w:rPr>
        <w:t>.</w:t>
      </w:r>
    </w:p>
    <w:p w14:paraId="3F8CC28C" w14:textId="77777777" w:rsidR="00F268EE" w:rsidRPr="00B43435" w:rsidRDefault="00F268EE" w:rsidP="00F268EE">
      <w:pPr>
        <w:bidi/>
        <w:rPr>
          <w:rFonts w:asciiTheme="minorBidi" w:hAnsiTheme="minorBidi"/>
          <w:sz w:val="32"/>
          <w:szCs w:val="32"/>
          <w:rtl/>
          <w:lang w:bidi="fa-IR"/>
        </w:rPr>
      </w:pPr>
    </w:p>
    <w:p w14:paraId="0CDB615B" w14:textId="49F104D7" w:rsidR="00F268EE" w:rsidRPr="00B43435" w:rsidRDefault="00F268EE" w:rsidP="00F268EE">
      <w:pPr>
        <w:bidi/>
        <w:rPr>
          <w:rFonts w:asciiTheme="minorBidi" w:hAnsiTheme="minorBidi"/>
          <w:sz w:val="32"/>
          <w:szCs w:val="32"/>
          <w:rtl/>
          <w:lang w:bidi="fa-IR"/>
        </w:rPr>
      </w:pPr>
      <w:r w:rsidRPr="00B43435">
        <w:rPr>
          <w:rFonts w:asciiTheme="minorBidi" w:hAnsiTheme="minorBidi"/>
          <w:sz w:val="32"/>
          <w:szCs w:val="32"/>
          <w:rtl/>
          <w:lang w:bidi="fa-IR"/>
        </w:rPr>
        <w:t>ب)</w:t>
      </w:r>
    </w:p>
    <w:p w14:paraId="23357E62" w14:textId="7B3B2ACA" w:rsidR="00F268EE" w:rsidRPr="00B43435" w:rsidRDefault="00F268EE" w:rsidP="00F268EE">
      <w:pPr>
        <w:bidi/>
        <w:rPr>
          <w:rFonts w:asciiTheme="minorBidi" w:hAnsiTheme="minorBidi"/>
          <w:sz w:val="32"/>
          <w:szCs w:val="32"/>
          <w:rtl/>
          <w:lang w:bidi="fa-IR"/>
        </w:rPr>
      </w:pPr>
      <w:r w:rsidRPr="00B43435">
        <w:rPr>
          <w:rFonts w:asciiTheme="minorBidi" w:hAnsiTheme="minorBidi"/>
          <w:sz w:val="32"/>
          <w:szCs w:val="32"/>
          <w:rtl/>
        </w:rPr>
        <w:t>برای تضمین صحت محتوای فایل‌ها می‌توان ابتدا فایل را از طریق یک تابع درهم‌سازی مانند</w:t>
      </w:r>
      <w:r w:rsidRPr="00B43435">
        <w:rPr>
          <w:rFonts w:asciiTheme="minorBidi" w:hAnsiTheme="minorBidi"/>
          <w:sz w:val="32"/>
          <w:szCs w:val="32"/>
          <w:lang w:bidi="fa-IR"/>
        </w:rPr>
        <w:t xml:space="preserve"> SHA-256 </w:t>
      </w:r>
      <w:r w:rsidRPr="00B43435">
        <w:rPr>
          <w:rFonts w:asciiTheme="minorBidi" w:hAnsiTheme="minorBidi"/>
          <w:sz w:val="32"/>
          <w:szCs w:val="32"/>
          <w:rtl/>
        </w:rPr>
        <w:t>به یک مقدار هش ثابت تبدیل کرد و این مقدار هش را به عنوان امضای دیجیتال فایل ذخیره یا ارسال کرد. سپس هر زمان که نیاز به بررسی صحت فایل بود، مقدار هش جدید فایل محاسبه و با مقدار هش قبلی مقایسه می‌شود. اگر مقدار هش جدید با مقدار هش قبلی یکسان باشد، به این معنی است که فایل تغییر نکرده است و در غیر این صورت نشان‌دهنده تغییر یا دستکاری در محتوای فایل است</w:t>
      </w:r>
      <w:r w:rsidRPr="00B43435">
        <w:rPr>
          <w:rFonts w:asciiTheme="minorBidi" w:hAnsiTheme="minorBidi"/>
          <w:sz w:val="32"/>
          <w:szCs w:val="32"/>
          <w:lang w:bidi="fa-IR"/>
        </w:rPr>
        <w:t>.</w:t>
      </w:r>
    </w:p>
    <w:p w14:paraId="62A0F1B8" w14:textId="77777777" w:rsidR="00F268EE" w:rsidRPr="00B43435" w:rsidRDefault="00F268EE" w:rsidP="00F268EE">
      <w:pPr>
        <w:bidi/>
        <w:rPr>
          <w:rFonts w:asciiTheme="minorBidi" w:hAnsiTheme="minorBidi"/>
          <w:sz w:val="32"/>
          <w:szCs w:val="32"/>
          <w:rtl/>
          <w:lang w:bidi="fa-IR"/>
        </w:rPr>
      </w:pPr>
    </w:p>
    <w:p w14:paraId="0BA9AEEB" w14:textId="5B6ACF30" w:rsidR="00F268EE" w:rsidRPr="00B43435" w:rsidRDefault="00F268EE" w:rsidP="00F268EE">
      <w:pPr>
        <w:bidi/>
        <w:rPr>
          <w:rFonts w:asciiTheme="minorBidi" w:hAnsiTheme="minorBidi"/>
          <w:sz w:val="32"/>
          <w:szCs w:val="32"/>
          <w:rtl/>
          <w:lang w:bidi="fa-IR"/>
        </w:rPr>
      </w:pPr>
      <w:r w:rsidRPr="00B43435">
        <w:rPr>
          <w:rFonts w:asciiTheme="minorBidi" w:hAnsiTheme="minorBidi"/>
          <w:sz w:val="32"/>
          <w:szCs w:val="32"/>
          <w:rtl/>
          <w:lang w:bidi="fa-IR"/>
        </w:rPr>
        <w:t>ج)</w:t>
      </w:r>
    </w:p>
    <w:p w14:paraId="7F99A57A" w14:textId="15EBB6DC" w:rsidR="00F268EE" w:rsidRPr="00B43435" w:rsidRDefault="00C96F48" w:rsidP="00C96F48">
      <w:pPr>
        <w:bidi/>
        <w:rPr>
          <w:rFonts w:asciiTheme="minorBidi" w:hAnsiTheme="minorBidi"/>
          <w:sz w:val="32"/>
          <w:szCs w:val="32"/>
          <w:rtl/>
          <w:lang w:bidi="fa-IR"/>
        </w:rPr>
      </w:pPr>
      <w:r w:rsidRPr="00B43435">
        <w:rPr>
          <w:rFonts w:asciiTheme="minorBidi" w:hAnsiTheme="minorBidi"/>
          <w:sz w:val="32"/>
          <w:szCs w:val="32"/>
          <w:rtl/>
        </w:rPr>
        <w:t>خیر، این گزاره لزوماً درست نیست. مقاومت در برابر تصادم به این معنی است که پیدا کردن دو پیام متفاوت که هش یکسانی داشته باشند بسیار دشوار است، اما غیرممکن نیست. به دلیل اینکه تابع درهم‌سازی یک مقدار با طول ثابت تولید می‌کند و پیام‌ها می‌توانند طول دلخواهی داشته باشند، طبق اصل لانه کبوتری تعداد محدودی مقدار هش برای تعداد نامحدودی ورودی وجود دارد. بنابراین، همواره امکان وجود تصادف وجود دارد، یعنی دو پیام متفاوت که مقدار هش یکسانی تولید کنند</w:t>
      </w:r>
      <w:r w:rsidRPr="00B43435">
        <w:rPr>
          <w:rFonts w:asciiTheme="minorBidi" w:hAnsiTheme="minorBidi"/>
          <w:sz w:val="32"/>
          <w:szCs w:val="32"/>
          <w:lang w:bidi="fa-IR"/>
        </w:rPr>
        <w:t>.</w:t>
      </w:r>
    </w:p>
    <w:p w14:paraId="4AA9B688" w14:textId="77777777" w:rsidR="00D2657D" w:rsidRPr="00B43435" w:rsidRDefault="00D2657D" w:rsidP="00D2657D">
      <w:pPr>
        <w:bidi/>
        <w:rPr>
          <w:rFonts w:asciiTheme="minorBidi" w:hAnsiTheme="minorBidi"/>
          <w:sz w:val="32"/>
          <w:szCs w:val="32"/>
          <w:rtl/>
          <w:lang w:bidi="fa-IR"/>
        </w:rPr>
      </w:pPr>
    </w:p>
    <w:p w14:paraId="1A8B4BEC" w14:textId="6CEC5C7F" w:rsidR="00D2657D" w:rsidRPr="00B43435" w:rsidRDefault="00D2657D">
      <w:pPr>
        <w:rPr>
          <w:rFonts w:asciiTheme="minorBidi" w:hAnsiTheme="minorBidi"/>
          <w:sz w:val="32"/>
          <w:szCs w:val="32"/>
          <w:rtl/>
          <w:lang w:bidi="fa-IR"/>
        </w:rPr>
      </w:pPr>
      <w:r w:rsidRPr="00B43435">
        <w:rPr>
          <w:rFonts w:asciiTheme="minorBidi" w:hAnsiTheme="minorBidi"/>
          <w:sz w:val="32"/>
          <w:szCs w:val="32"/>
          <w:rtl/>
          <w:lang w:bidi="fa-IR"/>
        </w:rPr>
        <w:br w:type="page"/>
      </w:r>
    </w:p>
    <w:p w14:paraId="42A56414" w14:textId="61D95C0F" w:rsidR="00D2657D" w:rsidRPr="00B43435" w:rsidRDefault="00D2657D" w:rsidP="00D2657D">
      <w:pPr>
        <w:bidi/>
        <w:rPr>
          <w:rFonts w:asciiTheme="minorBidi" w:hAnsiTheme="minorBidi"/>
          <w:sz w:val="32"/>
          <w:szCs w:val="32"/>
          <w:lang w:bidi="fa-IR"/>
        </w:rPr>
      </w:pPr>
      <w:r w:rsidRPr="00B43435">
        <w:rPr>
          <w:rFonts w:asciiTheme="minorBidi" w:hAnsiTheme="minorBidi"/>
          <w:sz w:val="32"/>
          <w:szCs w:val="32"/>
          <w:rtl/>
          <w:lang w:bidi="fa-IR"/>
        </w:rPr>
        <w:lastRenderedPageBreak/>
        <w:t>2</w:t>
      </w:r>
      <w:r w:rsidRPr="00B43435">
        <w:rPr>
          <w:rFonts w:asciiTheme="minorBidi" w:hAnsiTheme="minorBidi"/>
          <w:sz w:val="32"/>
          <w:szCs w:val="32"/>
          <w:lang w:bidi="fa-IR"/>
        </w:rPr>
        <w:t>(</w:t>
      </w:r>
    </w:p>
    <w:p w14:paraId="1DEAB90A" w14:textId="10093A51" w:rsidR="00D2657D" w:rsidRPr="00B43435" w:rsidRDefault="00D2657D" w:rsidP="00D2657D">
      <w:pPr>
        <w:bidi/>
        <w:rPr>
          <w:rFonts w:asciiTheme="minorBidi" w:hAnsiTheme="minorBidi"/>
          <w:sz w:val="32"/>
          <w:szCs w:val="32"/>
          <w:rtl/>
          <w:lang w:bidi="fa-IR"/>
        </w:rPr>
      </w:pPr>
      <w:r w:rsidRPr="00B43435">
        <w:rPr>
          <w:rFonts w:asciiTheme="minorBidi" w:hAnsiTheme="minorBidi"/>
          <w:sz w:val="32"/>
          <w:szCs w:val="32"/>
          <w:rtl/>
          <w:lang w:bidi="fa-IR"/>
        </w:rPr>
        <w:t>الف)</w:t>
      </w:r>
    </w:p>
    <w:p w14:paraId="0FF6E623" w14:textId="77777777" w:rsidR="00E74381" w:rsidRPr="00E74381" w:rsidRDefault="00E74381" w:rsidP="00E74381">
      <w:pPr>
        <w:bidi/>
        <w:rPr>
          <w:rFonts w:asciiTheme="minorBidi" w:hAnsiTheme="minorBidi"/>
          <w:sz w:val="32"/>
          <w:szCs w:val="32"/>
          <w:lang w:bidi="fa-IR"/>
        </w:rPr>
      </w:pPr>
      <w:r w:rsidRPr="00E74381">
        <w:rPr>
          <w:rFonts w:asciiTheme="minorBidi" w:hAnsiTheme="minorBidi"/>
          <w:sz w:val="32"/>
          <w:szCs w:val="32"/>
          <w:rtl/>
        </w:rPr>
        <w:t xml:space="preserve">امضای دیجیتال به منظور تضمین </w:t>
      </w:r>
      <w:r w:rsidRPr="00E74381">
        <w:rPr>
          <w:rFonts w:asciiTheme="minorBidi" w:hAnsiTheme="minorBidi"/>
          <w:b/>
          <w:bCs/>
          <w:sz w:val="32"/>
          <w:szCs w:val="32"/>
          <w:rtl/>
        </w:rPr>
        <w:t>یکپارچگی</w:t>
      </w:r>
      <w:r w:rsidRPr="00E74381">
        <w:rPr>
          <w:rFonts w:asciiTheme="minorBidi" w:hAnsiTheme="minorBidi"/>
          <w:sz w:val="32"/>
          <w:szCs w:val="32"/>
          <w:rtl/>
        </w:rPr>
        <w:t xml:space="preserve"> و </w:t>
      </w:r>
      <w:r w:rsidRPr="00E74381">
        <w:rPr>
          <w:rFonts w:asciiTheme="minorBidi" w:hAnsiTheme="minorBidi"/>
          <w:b/>
          <w:bCs/>
          <w:sz w:val="32"/>
          <w:szCs w:val="32"/>
          <w:rtl/>
        </w:rPr>
        <w:t>احراز هویت</w:t>
      </w:r>
      <w:r w:rsidRPr="00E74381">
        <w:rPr>
          <w:rFonts w:asciiTheme="minorBidi" w:hAnsiTheme="minorBidi"/>
          <w:sz w:val="32"/>
          <w:szCs w:val="32"/>
          <w:rtl/>
        </w:rPr>
        <w:t xml:space="preserve"> در ارتباطات دیجیتالی طراحی شده است. این سیستم بر مبنای استفاده از </w:t>
      </w:r>
      <w:r w:rsidRPr="00E74381">
        <w:rPr>
          <w:rFonts w:asciiTheme="minorBidi" w:hAnsiTheme="minorBidi"/>
          <w:b/>
          <w:bCs/>
          <w:sz w:val="32"/>
          <w:szCs w:val="32"/>
          <w:rtl/>
        </w:rPr>
        <w:t>کلیدهای عمومی و خصوصی</w:t>
      </w:r>
      <w:r w:rsidRPr="00E74381">
        <w:rPr>
          <w:rFonts w:asciiTheme="minorBidi" w:hAnsiTheme="minorBidi"/>
          <w:sz w:val="32"/>
          <w:szCs w:val="32"/>
          <w:rtl/>
        </w:rPr>
        <w:t xml:space="preserve"> عمل می‌کند که در رمزنگاری نامتقارن کاربرد دارند. برای ایجاد یک امضای دیجیتال، فرستنده با استفاده از </w:t>
      </w:r>
      <w:r w:rsidRPr="00E74381">
        <w:rPr>
          <w:rFonts w:asciiTheme="minorBidi" w:hAnsiTheme="minorBidi"/>
          <w:b/>
          <w:bCs/>
          <w:sz w:val="32"/>
          <w:szCs w:val="32"/>
          <w:rtl/>
        </w:rPr>
        <w:t>کلید خصوصی</w:t>
      </w:r>
      <w:r w:rsidRPr="00E74381">
        <w:rPr>
          <w:rFonts w:asciiTheme="minorBidi" w:hAnsiTheme="minorBidi"/>
          <w:sz w:val="32"/>
          <w:szCs w:val="32"/>
          <w:rtl/>
        </w:rPr>
        <w:t xml:space="preserve"> خود، یک هش از پیام را رمزگذاری کرده و به عنوان امضا همراه با پیام ارسال می‌کند. در طرف دیگر، گیرنده با استفاده از </w:t>
      </w:r>
      <w:r w:rsidRPr="00E74381">
        <w:rPr>
          <w:rFonts w:asciiTheme="minorBidi" w:hAnsiTheme="minorBidi"/>
          <w:b/>
          <w:bCs/>
          <w:sz w:val="32"/>
          <w:szCs w:val="32"/>
          <w:rtl/>
        </w:rPr>
        <w:t>کلید عمومی فرستنده</w:t>
      </w:r>
      <w:r w:rsidRPr="00E74381">
        <w:rPr>
          <w:rFonts w:asciiTheme="minorBidi" w:hAnsiTheme="minorBidi"/>
          <w:sz w:val="32"/>
          <w:szCs w:val="32"/>
          <w:rtl/>
        </w:rPr>
        <w:t xml:space="preserve">، امضا را رمزگشایی کرده و هش پیام را بازیابی می‌کند. سپس با محاسبه هش از پیام اصلی، صحت امضا و محتوا را بررسی می‌کند. امنیت امضای دیجیتال به </w:t>
      </w:r>
      <w:r w:rsidRPr="00E74381">
        <w:rPr>
          <w:rFonts w:asciiTheme="minorBidi" w:hAnsiTheme="minorBidi"/>
          <w:b/>
          <w:bCs/>
          <w:sz w:val="32"/>
          <w:szCs w:val="32"/>
          <w:rtl/>
        </w:rPr>
        <w:t>محرمانه بودن کلید خصوصی</w:t>
      </w:r>
      <w:r w:rsidRPr="00E74381">
        <w:rPr>
          <w:rFonts w:asciiTheme="minorBidi" w:hAnsiTheme="minorBidi"/>
          <w:sz w:val="32"/>
          <w:szCs w:val="32"/>
          <w:rtl/>
        </w:rPr>
        <w:t xml:space="preserve"> و </w:t>
      </w:r>
      <w:r w:rsidRPr="00E74381">
        <w:rPr>
          <w:rFonts w:asciiTheme="minorBidi" w:hAnsiTheme="minorBidi"/>
          <w:b/>
          <w:bCs/>
          <w:sz w:val="32"/>
          <w:szCs w:val="32"/>
          <w:rtl/>
        </w:rPr>
        <w:t>قابلیت تأیید امضا با کلید عمومی</w:t>
      </w:r>
      <w:r w:rsidRPr="00E74381">
        <w:rPr>
          <w:rFonts w:asciiTheme="minorBidi" w:hAnsiTheme="minorBidi"/>
          <w:sz w:val="32"/>
          <w:szCs w:val="32"/>
          <w:rtl/>
        </w:rPr>
        <w:t xml:space="preserve"> بستگی دارد</w:t>
      </w:r>
      <w:r w:rsidRPr="00E74381">
        <w:rPr>
          <w:rFonts w:asciiTheme="minorBidi" w:hAnsiTheme="minorBidi"/>
          <w:sz w:val="32"/>
          <w:szCs w:val="32"/>
          <w:lang w:bidi="fa-IR"/>
        </w:rPr>
        <w:t>.</w:t>
      </w:r>
    </w:p>
    <w:p w14:paraId="53CF8C23" w14:textId="40B795B4" w:rsidR="00D2657D" w:rsidRPr="00B43435" w:rsidRDefault="00D2657D" w:rsidP="00D2657D">
      <w:pPr>
        <w:bidi/>
        <w:rPr>
          <w:rFonts w:asciiTheme="minorBidi" w:hAnsiTheme="minorBidi"/>
          <w:sz w:val="32"/>
          <w:szCs w:val="32"/>
          <w:rtl/>
          <w:lang w:bidi="fa-IR"/>
        </w:rPr>
      </w:pPr>
    </w:p>
    <w:p w14:paraId="011FEB84" w14:textId="0FCBBEDC" w:rsidR="00E74381" w:rsidRPr="00B43435" w:rsidRDefault="00E74381" w:rsidP="00E74381">
      <w:pPr>
        <w:bidi/>
        <w:rPr>
          <w:rFonts w:asciiTheme="minorBidi" w:hAnsiTheme="minorBidi"/>
          <w:sz w:val="32"/>
          <w:szCs w:val="32"/>
          <w:rtl/>
          <w:lang w:bidi="fa-IR"/>
        </w:rPr>
      </w:pPr>
      <w:r w:rsidRPr="00B43435">
        <w:rPr>
          <w:rFonts w:asciiTheme="minorBidi" w:hAnsiTheme="minorBidi"/>
          <w:sz w:val="32"/>
          <w:szCs w:val="32"/>
          <w:rtl/>
          <w:lang w:bidi="fa-IR"/>
        </w:rPr>
        <w:t>ب)</w:t>
      </w:r>
    </w:p>
    <w:p w14:paraId="3591721D" w14:textId="77777777" w:rsidR="00E74381" w:rsidRPr="00B43435" w:rsidRDefault="00E74381" w:rsidP="00E74381">
      <w:pPr>
        <w:bidi/>
        <w:rPr>
          <w:rFonts w:asciiTheme="minorBidi" w:hAnsiTheme="minorBidi"/>
          <w:sz w:val="32"/>
          <w:szCs w:val="32"/>
          <w:rtl/>
          <w:lang w:bidi="fa-IR"/>
        </w:rPr>
      </w:pPr>
      <w:r w:rsidRPr="00E74381">
        <w:rPr>
          <w:rFonts w:asciiTheme="minorBidi" w:hAnsiTheme="minorBidi"/>
          <w:sz w:val="32"/>
          <w:szCs w:val="32"/>
          <w:rtl/>
        </w:rPr>
        <w:t xml:space="preserve">الگوریتم </w:t>
      </w:r>
      <w:r w:rsidRPr="00E74381">
        <w:rPr>
          <w:rFonts w:asciiTheme="minorBidi" w:hAnsiTheme="minorBidi"/>
          <w:b/>
          <w:bCs/>
          <w:sz w:val="32"/>
          <w:szCs w:val="32"/>
          <w:lang w:bidi="fa-IR"/>
        </w:rPr>
        <w:t>RSA</w:t>
      </w:r>
      <w:r w:rsidRPr="00E74381">
        <w:rPr>
          <w:rFonts w:asciiTheme="minorBidi" w:hAnsiTheme="minorBidi"/>
          <w:sz w:val="32"/>
          <w:szCs w:val="32"/>
          <w:lang w:bidi="fa-IR"/>
        </w:rPr>
        <w:t xml:space="preserve"> </w:t>
      </w:r>
      <w:r w:rsidRPr="00E74381">
        <w:rPr>
          <w:rFonts w:asciiTheme="minorBidi" w:hAnsiTheme="minorBidi"/>
          <w:sz w:val="32"/>
          <w:szCs w:val="32"/>
          <w:rtl/>
        </w:rPr>
        <w:t xml:space="preserve">از کلید خصوصی برای رمزگذاری پیام به عنوان امضا استفاده می‌کند و گیرنده با استفاده از کلید عمومی، امضا را رمزگشایی کرده و آن را تأیید می‌کند. این الگوریتم هم برای </w:t>
      </w:r>
      <w:r w:rsidRPr="00E74381">
        <w:rPr>
          <w:rFonts w:asciiTheme="minorBidi" w:hAnsiTheme="minorBidi"/>
          <w:b/>
          <w:bCs/>
          <w:sz w:val="32"/>
          <w:szCs w:val="32"/>
          <w:rtl/>
        </w:rPr>
        <w:t>رمزنگاری</w:t>
      </w:r>
      <w:r w:rsidRPr="00E74381">
        <w:rPr>
          <w:rFonts w:asciiTheme="minorBidi" w:hAnsiTheme="minorBidi"/>
          <w:sz w:val="32"/>
          <w:szCs w:val="32"/>
          <w:rtl/>
        </w:rPr>
        <w:t xml:space="preserve"> و هم </w:t>
      </w:r>
      <w:r w:rsidRPr="00E74381">
        <w:rPr>
          <w:rFonts w:asciiTheme="minorBidi" w:hAnsiTheme="minorBidi"/>
          <w:b/>
          <w:bCs/>
          <w:sz w:val="32"/>
          <w:szCs w:val="32"/>
          <w:rtl/>
        </w:rPr>
        <w:t>ایجاد امضا</w:t>
      </w:r>
      <w:r w:rsidRPr="00E74381">
        <w:rPr>
          <w:rFonts w:asciiTheme="minorBidi" w:hAnsiTheme="minorBidi"/>
          <w:sz w:val="32"/>
          <w:szCs w:val="32"/>
          <w:rtl/>
        </w:rPr>
        <w:t xml:space="preserve"> به کار می‌رود. اما در </w:t>
      </w:r>
      <w:r w:rsidRPr="00E74381">
        <w:rPr>
          <w:rFonts w:asciiTheme="minorBidi" w:hAnsiTheme="minorBidi"/>
          <w:b/>
          <w:bCs/>
          <w:sz w:val="32"/>
          <w:szCs w:val="32"/>
          <w:lang w:bidi="fa-IR"/>
        </w:rPr>
        <w:t>DSA</w:t>
      </w:r>
      <w:r w:rsidRPr="00E74381">
        <w:rPr>
          <w:rFonts w:asciiTheme="minorBidi" w:hAnsiTheme="minorBidi"/>
          <w:sz w:val="32"/>
          <w:szCs w:val="32"/>
          <w:rtl/>
        </w:rPr>
        <w:t>، امضا با استفاده از کلید خصوصی به همراه یک مقدار تصادفی ایجاد می‌شود و کلید عمومی برای تأیید استفاده می‌شود</w:t>
      </w:r>
      <w:r w:rsidRPr="00E74381">
        <w:rPr>
          <w:rFonts w:asciiTheme="minorBidi" w:hAnsiTheme="minorBidi"/>
          <w:sz w:val="32"/>
          <w:szCs w:val="32"/>
          <w:lang w:bidi="fa-IR"/>
        </w:rPr>
        <w:t xml:space="preserve">. DSA </w:t>
      </w:r>
      <w:r w:rsidRPr="00E74381">
        <w:rPr>
          <w:rFonts w:asciiTheme="minorBidi" w:hAnsiTheme="minorBidi"/>
          <w:sz w:val="32"/>
          <w:szCs w:val="32"/>
          <w:rtl/>
        </w:rPr>
        <w:t xml:space="preserve">تنها برای امضاهای دیجیتال طراحی شده است و برای رمزنگاری کاربرد ندارد. در مجموع، </w:t>
      </w:r>
      <w:r w:rsidRPr="00E74381">
        <w:rPr>
          <w:rFonts w:asciiTheme="minorBidi" w:hAnsiTheme="minorBidi"/>
          <w:sz w:val="32"/>
          <w:szCs w:val="32"/>
          <w:lang w:bidi="fa-IR"/>
        </w:rPr>
        <w:t xml:space="preserve">RSA </w:t>
      </w:r>
      <w:r w:rsidRPr="00E74381">
        <w:rPr>
          <w:rFonts w:asciiTheme="minorBidi" w:hAnsiTheme="minorBidi"/>
          <w:sz w:val="32"/>
          <w:szCs w:val="32"/>
          <w:rtl/>
        </w:rPr>
        <w:t>به دلیل عملیات ساده‌تر، سرعت بیشتری در تولید امضا دارد، اما</w:t>
      </w:r>
      <w:r w:rsidRPr="00E74381">
        <w:rPr>
          <w:rFonts w:asciiTheme="minorBidi" w:hAnsiTheme="minorBidi"/>
          <w:sz w:val="32"/>
          <w:szCs w:val="32"/>
          <w:lang w:bidi="fa-IR"/>
        </w:rPr>
        <w:t xml:space="preserve"> DSA </w:t>
      </w:r>
      <w:r w:rsidRPr="00E74381">
        <w:rPr>
          <w:rFonts w:asciiTheme="minorBidi" w:hAnsiTheme="minorBidi"/>
          <w:sz w:val="32"/>
          <w:szCs w:val="32"/>
          <w:rtl/>
        </w:rPr>
        <w:t>با استفاده از مقدار تصادفی، امنیت بیشتری در برابر حملات تکرار فراهم می‌کند</w:t>
      </w:r>
      <w:r w:rsidRPr="00E74381">
        <w:rPr>
          <w:rFonts w:asciiTheme="minorBidi" w:hAnsiTheme="minorBidi"/>
          <w:sz w:val="32"/>
          <w:szCs w:val="32"/>
          <w:lang w:bidi="fa-IR"/>
        </w:rPr>
        <w:t>.</w:t>
      </w:r>
    </w:p>
    <w:p w14:paraId="53DEABC0" w14:textId="77777777" w:rsidR="00E74381" w:rsidRPr="00E74381" w:rsidRDefault="00E74381" w:rsidP="00E74381">
      <w:pPr>
        <w:bidi/>
        <w:rPr>
          <w:rFonts w:asciiTheme="minorBidi" w:hAnsiTheme="minorBidi"/>
          <w:sz w:val="32"/>
          <w:szCs w:val="32"/>
          <w:lang w:bidi="fa-IR"/>
        </w:rPr>
      </w:pPr>
    </w:p>
    <w:p w14:paraId="5A051D2D" w14:textId="7B48300C" w:rsidR="00E74381" w:rsidRPr="00B43435" w:rsidRDefault="00E74381" w:rsidP="00E74381">
      <w:pPr>
        <w:bidi/>
        <w:rPr>
          <w:rFonts w:asciiTheme="minorBidi" w:hAnsiTheme="minorBidi"/>
          <w:sz w:val="32"/>
          <w:szCs w:val="32"/>
          <w:rtl/>
          <w:lang w:bidi="fa-IR"/>
        </w:rPr>
      </w:pPr>
      <w:r w:rsidRPr="00B43435">
        <w:rPr>
          <w:rFonts w:asciiTheme="minorBidi" w:hAnsiTheme="minorBidi"/>
          <w:sz w:val="32"/>
          <w:szCs w:val="32"/>
          <w:rtl/>
          <w:lang w:bidi="fa-IR"/>
        </w:rPr>
        <w:t>ج)</w:t>
      </w:r>
    </w:p>
    <w:p w14:paraId="01FE5E14" w14:textId="77777777" w:rsidR="00025E43" w:rsidRPr="00025E43" w:rsidRDefault="00025E43" w:rsidP="00025E43">
      <w:pPr>
        <w:bidi/>
        <w:rPr>
          <w:rFonts w:asciiTheme="minorBidi" w:hAnsiTheme="minorBidi"/>
          <w:sz w:val="32"/>
          <w:szCs w:val="32"/>
          <w:lang w:bidi="fa-IR"/>
        </w:rPr>
      </w:pPr>
      <w:r w:rsidRPr="00025E43">
        <w:rPr>
          <w:rFonts w:asciiTheme="minorBidi" w:hAnsiTheme="minorBidi"/>
          <w:sz w:val="32"/>
          <w:szCs w:val="32"/>
          <w:rtl/>
        </w:rPr>
        <w:t>در امضاهای دیجیتال، کلیدهای عمومی و خصوصی نقش مهمی دارند</w:t>
      </w:r>
      <w:r w:rsidRPr="00025E43">
        <w:rPr>
          <w:rFonts w:asciiTheme="minorBidi" w:hAnsiTheme="minorBidi"/>
          <w:sz w:val="32"/>
          <w:szCs w:val="32"/>
          <w:lang w:bidi="fa-IR"/>
        </w:rPr>
        <w:t xml:space="preserve">. </w:t>
      </w:r>
      <w:r w:rsidRPr="00025E43">
        <w:rPr>
          <w:rFonts w:asciiTheme="minorBidi" w:hAnsiTheme="minorBidi"/>
          <w:b/>
          <w:bCs/>
          <w:sz w:val="32"/>
          <w:szCs w:val="32"/>
          <w:rtl/>
        </w:rPr>
        <w:t>کلید خصوصی</w:t>
      </w:r>
      <w:r w:rsidRPr="00025E43">
        <w:rPr>
          <w:rFonts w:asciiTheme="minorBidi" w:hAnsiTheme="minorBidi"/>
          <w:sz w:val="32"/>
          <w:szCs w:val="32"/>
          <w:rtl/>
        </w:rPr>
        <w:t xml:space="preserve"> برای ایجاد امضا استفاده می‌شود و باید به صورت محرمانه نزد صاحب امضا باقی بماند. در هر دو الگوریتم</w:t>
      </w:r>
      <w:r w:rsidRPr="00025E43">
        <w:rPr>
          <w:rFonts w:asciiTheme="minorBidi" w:hAnsiTheme="minorBidi"/>
          <w:sz w:val="32"/>
          <w:szCs w:val="32"/>
          <w:lang w:bidi="fa-IR"/>
        </w:rPr>
        <w:t xml:space="preserve"> DSA </w:t>
      </w:r>
      <w:r w:rsidRPr="00025E43">
        <w:rPr>
          <w:rFonts w:asciiTheme="minorBidi" w:hAnsiTheme="minorBidi"/>
          <w:sz w:val="32"/>
          <w:szCs w:val="32"/>
          <w:rtl/>
        </w:rPr>
        <w:t>و</w:t>
      </w:r>
      <w:r w:rsidRPr="00025E43">
        <w:rPr>
          <w:rFonts w:asciiTheme="minorBidi" w:hAnsiTheme="minorBidi"/>
          <w:sz w:val="32"/>
          <w:szCs w:val="32"/>
          <w:lang w:bidi="fa-IR"/>
        </w:rPr>
        <w:t xml:space="preserve"> RSA</w:t>
      </w:r>
      <w:r w:rsidRPr="00025E43">
        <w:rPr>
          <w:rFonts w:asciiTheme="minorBidi" w:hAnsiTheme="minorBidi"/>
          <w:sz w:val="32"/>
          <w:szCs w:val="32"/>
          <w:rtl/>
        </w:rPr>
        <w:t>، کلید خصوصی نباید فاش شود و فقط برای صاحب امضا شناخته شده است</w:t>
      </w:r>
      <w:r w:rsidRPr="00025E43">
        <w:rPr>
          <w:rFonts w:asciiTheme="minorBidi" w:hAnsiTheme="minorBidi"/>
          <w:sz w:val="32"/>
          <w:szCs w:val="32"/>
          <w:lang w:bidi="fa-IR"/>
        </w:rPr>
        <w:t xml:space="preserve">. </w:t>
      </w:r>
      <w:r w:rsidRPr="00025E43">
        <w:rPr>
          <w:rFonts w:asciiTheme="minorBidi" w:hAnsiTheme="minorBidi"/>
          <w:b/>
          <w:bCs/>
          <w:sz w:val="32"/>
          <w:szCs w:val="32"/>
          <w:rtl/>
        </w:rPr>
        <w:t>کلید عمومی</w:t>
      </w:r>
      <w:r w:rsidRPr="00025E43">
        <w:rPr>
          <w:rFonts w:asciiTheme="minorBidi" w:hAnsiTheme="minorBidi"/>
          <w:sz w:val="32"/>
          <w:szCs w:val="32"/>
          <w:rtl/>
        </w:rPr>
        <w:t xml:space="preserve"> برای تأیید امضا به کار می‌رود و می‌تواند به صورت عمومی توزیع شود، که به گیرندگان امکان می‌دهد بدون دسترسی به کلید خصوصی، صحت امضا را بررسی کنند</w:t>
      </w:r>
      <w:r w:rsidRPr="00025E43">
        <w:rPr>
          <w:rFonts w:asciiTheme="minorBidi" w:hAnsiTheme="minorBidi"/>
          <w:sz w:val="32"/>
          <w:szCs w:val="32"/>
          <w:lang w:bidi="fa-IR"/>
        </w:rPr>
        <w:t>.</w:t>
      </w:r>
    </w:p>
    <w:p w14:paraId="166BD5F9" w14:textId="77777777" w:rsidR="00025E43" w:rsidRPr="00025E43" w:rsidRDefault="00025E43" w:rsidP="00025E43">
      <w:pPr>
        <w:bidi/>
        <w:rPr>
          <w:rFonts w:asciiTheme="minorBidi" w:hAnsiTheme="minorBidi"/>
          <w:sz w:val="32"/>
          <w:szCs w:val="32"/>
          <w:lang w:bidi="fa-IR"/>
        </w:rPr>
      </w:pPr>
      <w:r w:rsidRPr="00025E43">
        <w:rPr>
          <w:rFonts w:asciiTheme="minorBidi" w:hAnsiTheme="minorBidi"/>
          <w:b/>
          <w:bCs/>
          <w:sz w:val="32"/>
          <w:szCs w:val="32"/>
          <w:rtl/>
        </w:rPr>
        <w:t>مزایا و پیامدهای استفاده از کلیدهای عمومی و خصوصی</w:t>
      </w:r>
      <w:r w:rsidRPr="00025E43">
        <w:rPr>
          <w:rFonts w:asciiTheme="minorBidi" w:hAnsiTheme="minorBidi"/>
          <w:sz w:val="32"/>
          <w:szCs w:val="32"/>
          <w:rtl/>
        </w:rPr>
        <w:t xml:space="preserve"> شامل موارد زیر است</w:t>
      </w:r>
    </w:p>
    <w:p w14:paraId="41FC677C" w14:textId="77777777" w:rsidR="00025E43" w:rsidRPr="00025E43" w:rsidRDefault="00025E43" w:rsidP="00025E43">
      <w:pPr>
        <w:bidi/>
        <w:rPr>
          <w:rFonts w:asciiTheme="minorBidi" w:hAnsiTheme="minorBidi"/>
          <w:sz w:val="32"/>
          <w:szCs w:val="32"/>
          <w:lang w:bidi="fa-IR"/>
        </w:rPr>
      </w:pPr>
      <w:r w:rsidRPr="00025E43">
        <w:rPr>
          <w:rFonts w:asciiTheme="minorBidi" w:hAnsiTheme="minorBidi"/>
          <w:sz w:val="32"/>
          <w:szCs w:val="32"/>
          <w:rtl/>
        </w:rPr>
        <w:lastRenderedPageBreak/>
        <w:t>تأیید امضا به راحتی امکان‌پذیر است، بدون اینکه نیازی به کلید خصوصی باشد</w:t>
      </w:r>
    </w:p>
    <w:p w14:paraId="0B1AC91B" w14:textId="77777777" w:rsidR="00025E43" w:rsidRPr="00025E43" w:rsidRDefault="00025E43" w:rsidP="00025E43">
      <w:pPr>
        <w:bidi/>
        <w:rPr>
          <w:rFonts w:asciiTheme="minorBidi" w:hAnsiTheme="minorBidi"/>
          <w:sz w:val="32"/>
          <w:szCs w:val="32"/>
          <w:lang w:bidi="fa-IR"/>
        </w:rPr>
      </w:pPr>
      <w:r w:rsidRPr="00025E43">
        <w:rPr>
          <w:rFonts w:asciiTheme="minorBidi" w:hAnsiTheme="minorBidi"/>
          <w:sz w:val="32"/>
          <w:szCs w:val="32"/>
          <w:rtl/>
        </w:rPr>
        <w:t>امنیت سیستم افزایش یافته و خطر جعل امضا و حملات تکرار کاهش می‌یابد</w:t>
      </w:r>
    </w:p>
    <w:p w14:paraId="1DA1C81C" w14:textId="77777777" w:rsidR="00025E43" w:rsidRPr="00025E43" w:rsidRDefault="00025E43" w:rsidP="00025E43">
      <w:pPr>
        <w:bidi/>
        <w:rPr>
          <w:rFonts w:asciiTheme="minorBidi" w:hAnsiTheme="minorBidi"/>
          <w:sz w:val="32"/>
          <w:szCs w:val="32"/>
          <w:lang w:bidi="fa-IR"/>
        </w:rPr>
      </w:pPr>
      <w:r w:rsidRPr="00025E43">
        <w:rPr>
          <w:rFonts w:asciiTheme="minorBidi" w:hAnsiTheme="minorBidi"/>
          <w:sz w:val="32"/>
          <w:szCs w:val="32"/>
          <w:rtl/>
        </w:rPr>
        <w:t>امکان احراز هویت دیجیتال و ایجاد اعتماد بین طرفین فراهم می‌شود، زیرا هر شخص می‌تواند هویت خود را با کلید خصوصی‌اش به اثبات برساند</w:t>
      </w:r>
    </w:p>
    <w:p w14:paraId="06A94BEE" w14:textId="77777777" w:rsidR="00E74381" w:rsidRPr="00B43435" w:rsidRDefault="00E74381" w:rsidP="00E74381">
      <w:pPr>
        <w:bidi/>
        <w:rPr>
          <w:rFonts w:asciiTheme="minorBidi" w:hAnsiTheme="minorBidi"/>
          <w:sz w:val="32"/>
          <w:szCs w:val="32"/>
          <w:rtl/>
          <w:lang w:bidi="fa-IR"/>
        </w:rPr>
      </w:pPr>
    </w:p>
    <w:p w14:paraId="777F2564" w14:textId="65800741" w:rsidR="009969BE" w:rsidRPr="00B43435" w:rsidRDefault="009969BE" w:rsidP="009969BE">
      <w:pPr>
        <w:bidi/>
        <w:rPr>
          <w:rFonts w:asciiTheme="minorBidi" w:hAnsiTheme="minorBidi"/>
          <w:sz w:val="32"/>
          <w:szCs w:val="32"/>
          <w:rtl/>
          <w:lang w:bidi="fa-IR"/>
        </w:rPr>
      </w:pPr>
      <w:r w:rsidRPr="00B43435">
        <w:rPr>
          <w:rFonts w:asciiTheme="minorBidi" w:hAnsiTheme="minorBidi"/>
          <w:sz w:val="32"/>
          <w:szCs w:val="32"/>
          <w:rtl/>
          <w:lang w:bidi="fa-IR"/>
        </w:rPr>
        <w:t>3</w:t>
      </w:r>
      <w:r w:rsidRPr="00B43435">
        <w:rPr>
          <w:rFonts w:asciiTheme="minorBidi" w:hAnsiTheme="minorBidi"/>
          <w:sz w:val="32"/>
          <w:szCs w:val="32"/>
          <w:lang w:bidi="fa-IR"/>
        </w:rPr>
        <w:t>(</w:t>
      </w:r>
    </w:p>
    <w:p w14:paraId="2553BA7A"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سازگاری و استانداردسازی</w:t>
      </w:r>
      <w:r w:rsidRPr="009969BE">
        <w:rPr>
          <w:rFonts w:asciiTheme="minorBidi" w:hAnsiTheme="minorBidi"/>
          <w:sz w:val="32"/>
          <w:szCs w:val="32"/>
          <w:lang w:bidi="fa-IR"/>
        </w:rPr>
        <w:t xml:space="preserve"> HMAC </w:t>
      </w:r>
      <w:r w:rsidRPr="009969BE">
        <w:rPr>
          <w:rFonts w:asciiTheme="minorBidi" w:hAnsiTheme="minorBidi"/>
          <w:sz w:val="32"/>
          <w:szCs w:val="32"/>
          <w:rtl/>
        </w:rPr>
        <w:t>بر پایه الگوریتم‌های هش‌گذاری مانند</w:t>
      </w:r>
      <w:r w:rsidRPr="009969BE">
        <w:rPr>
          <w:rFonts w:asciiTheme="minorBidi" w:hAnsiTheme="minorBidi"/>
          <w:sz w:val="32"/>
          <w:szCs w:val="32"/>
          <w:lang w:bidi="fa-IR"/>
        </w:rPr>
        <w:t xml:space="preserve"> SHA-256 </w:t>
      </w:r>
      <w:r w:rsidRPr="009969BE">
        <w:rPr>
          <w:rFonts w:asciiTheme="minorBidi" w:hAnsiTheme="minorBidi"/>
          <w:sz w:val="32"/>
          <w:szCs w:val="32"/>
          <w:rtl/>
        </w:rPr>
        <w:t>طراحی شده و به طور گسترده در پروتکل‌های مختلف استانداردسازی شده است. این موضوع سبب می‌شود که استفاده از آن در سیستم‌های مختلف سازگاری بیشتری داشته باشد</w:t>
      </w:r>
    </w:p>
    <w:p w14:paraId="18259FB5"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سهولت در پیاده‌سازی و استفاده گسترده از آنجا که</w:t>
      </w:r>
      <w:r w:rsidRPr="009969BE">
        <w:rPr>
          <w:rFonts w:asciiTheme="minorBidi" w:hAnsiTheme="minorBidi"/>
          <w:sz w:val="32"/>
          <w:szCs w:val="32"/>
          <w:lang w:bidi="fa-IR"/>
        </w:rPr>
        <w:t xml:space="preserve"> HMAC </w:t>
      </w:r>
      <w:r w:rsidRPr="009969BE">
        <w:rPr>
          <w:rFonts w:asciiTheme="minorBidi" w:hAnsiTheme="minorBidi"/>
          <w:sz w:val="32"/>
          <w:szCs w:val="32"/>
          <w:rtl/>
        </w:rPr>
        <w:t xml:space="preserve">بر اساس الگوریتم‌های هش‌گذاری است، پیاده‌سازی آن ساده‌تر است و در بیشتر کتابخانه‌های امنیتی موجود است. در مقابل، </w:t>
      </w:r>
      <w:r w:rsidRPr="009969BE">
        <w:rPr>
          <w:rFonts w:asciiTheme="minorBidi" w:hAnsiTheme="minorBidi"/>
          <w:sz w:val="32"/>
          <w:szCs w:val="32"/>
          <w:lang w:bidi="fa-IR"/>
        </w:rPr>
        <w:t xml:space="preserve">CMAC </w:t>
      </w:r>
      <w:r w:rsidRPr="009969BE">
        <w:rPr>
          <w:rFonts w:asciiTheme="minorBidi" w:hAnsiTheme="minorBidi"/>
          <w:sz w:val="32"/>
          <w:szCs w:val="32"/>
          <w:rtl/>
        </w:rPr>
        <w:t>که بر پایه رمزنگاری متقارن مانند</w:t>
      </w:r>
      <w:r w:rsidRPr="009969BE">
        <w:rPr>
          <w:rFonts w:asciiTheme="minorBidi" w:hAnsiTheme="minorBidi"/>
          <w:sz w:val="32"/>
          <w:szCs w:val="32"/>
          <w:lang w:bidi="fa-IR"/>
        </w:rPr>
        <w:t xml:space="preserve"> AES </w:t>
      </w:r>
      <w:r w:rsidRPr="009969BE">
        <w:rPr>
          <w:rFonts w:asciiTheme="minorBidi" w:hAnsiTheme="minorBidi"/>
          <w:sz w:val="32"/>
          <w:szCs w:val="32"/>
          <w:rtl/>
        </w:rPr>
        <w:t>است، نیاز به الگوریتم‌های رمزنگاری بلوکی دارد که ممکن است در همه پروتکل‌ها و کتابخانه‌ها پشتیبانی نشود</w:t>
      </w:r>
    </w:p>
    <w:p w14:paraId="766C9DDF"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پایداری در عملکرد</w:t>
      </w:r>
      <w:r w:rsidRPr="009969BE">
        <w:rPr>
          <w:rFonts w:asciiTheme="minorBidi" w:hAnsiTheme="minorBidi"/>
          <w:sz w:val="32"/>
          <w:szCs w:val="32"/>
          <w:lang w:bidi="fa-IR"/>
        </w:rPr>
        <w:t xml:space="preserve"> HMAC </w:t>
      </w:r>
      <w:r w:rsidRPr="009969BE">
        <w:rPr>
          <w:rFonts w:asciiTheme="minorBidi" w:hAnsiTheme="minorBidi"/>
          <w:sz w:val="32"/>
          <w:szCs w:val="32"/>
          <w:rtl/>
        </w:rPr>
        <w:t>در شرایط مختلف کارایی و امنیت بالایی را نشان داده است و به خوبی در برابر حملات مقاومت می‌کند، بنابراین در پروتکل‌های مهم و حیاتی مثل</w:t>
      </w:r>
      <w:r w:rsidRPr="009969BE">
        <w:rPr>
          <w:rFonts w:asciiTheme="minorBidi" w:hAnsiTheme="minorBidi"/>
          <w:sz w:val="32"/>
          <w:szCs w:val="32"/>
          <w:lang w:bidi="fa-IR"/>
        </w:rPr>
        <w:t xml:space="preserve"> TLS </w:t>
      </w:r>
      <w:r w:rsidRPr="009969BE">
        <w:rPr>
          <w:rFonts w:asciiTheme="minorBidi" w:hAnsiTheme="minorBidi"/>
          <w:sz w:val="32"/>
          <w:szCs w:val="32"/>
          <w:rtl/>
        </w:rPr>
        <w:t>ترجیح داده می‌شود</w:t>
      </w:r>
    </w:p>
    <w:p w14:paraId="410AF8A9" w14:textId="77777777" w:rsidR="009969BE" w:rsidRPr="00B43435" w:rsidRDefault="009969BE" w:rsidP="009969BE">
      <w:pPr>
        <w:bidi/>
        <w:rPr>
          <w:rFonts w:asciiTheme="minorBidi" w:hAnsiTheme="minorBidi"/>
          <w:sz w:val="32"/>
          <w:szCs w:val="32"/>
          <w:rtl/>
          <w:lang w:bidi="fa-IR"/>
        </w:rPr>
      </w:pPr>
    </w:p>
    <w:p w14:paraId="1E01C2F0" w14:textId="77777777" w:rsidR="009969BE" w:rsidRPr="00B43435" w:rsidRDefault="009969BE" w:rsidP="009969BE">
      <w:pPr>
        <w:bidi/>
        <w:rPr>
          <w:rFonts w:asciiTheme="minorBidi" w:hAnsiTheme="minorBidi"/>
          <w:sz w:val="32"/>
          <w:szCs w:val="32"/>
          <w:rtl/>
          <w:lang w:bidi="fa-IR"/>
        </w:rPr>
      </w:pPr>
    </w:p>
    <w:p w14:paraId="30603954"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در برخی شرایط</w:t>
      </w:r>
      <w:r w:rsidRPr="009969BE">
        <w:rPr>
          <w:rFonts w:asciiTheme="minorBidi" w:hAnsiTheme="minorBidi"/>
          <w:sz w:val="32"/>
          <w:szCs w:val="32"/>
          <w:lang w:bidi="fa-IR"/>
        </w:rPr>
        <w:t xml:space="preserve"> CMAC </w:t>
      </w:r>
      <w:r w:rsidRPr="009969BE">
        <w:rPr>
          <w:rFonts w:asciiTheme="minorBidi" w:hAnsiTheme="minorBidi"/>
          <w:sz w:val="32"/>
          <w:szCs w:val="32"/>
          <w:rtl/>
        </w:rPr>
        <w:t>می‌تواند گزینه بهتری باشد</w:t>
      </w:r>
    </w:p>
    <w:p w14:paraId="768416AA"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 xml:space="preserve">زمانی که امنیت بیشتری در برابر حملات خاص مانند حملات طولی مورد نیاز است، </w:t>
      </w:r>
      <w:r w:rsidRPr="009969BE">
        <w:rPr>
          <w:rFonts w:asciiTheme="minorBidi" w:hAnsiTheme="minorBidi"/>
          <w:sz w:val="32"/>
          <w:szCs w:val="32"/>
          <w:lang w:bidi="fa-IR"/>
        </w:rPr>
        <w:t xml:space="preserve">CMAC </w:t>
      </w:r>
      <w:r w:rsidRPr="009969BE">
        <w:rPr>
          <w:rFonts w:asciiTheme="minorBidi" w:hAnsiTheme="minorBidi"/>
          <w:sz w:val="32"/>
          <w:szCs w:val="32"/>
          <w:rtl/>
        </w:rPr>
        <w:t>می‌تواند انتخاب بهتری باشد زیرا بر پایه رمزنگاری بلوکی است</w:t>
      </w:r>
    </w:p>
    <w:p w14:paraId="44667F14" w14:textId="77777777" w:rsidR="009969BE" w:rsidRPr="009969BE" w:rsidRDefault="009969BE" w:rsidP="009969BE">
      <w:pPr>
        <w:bidi/>
        <w:rPr>
          <w:rFonts w:asciiTheme="minorBidi" w:hAnsiTheme="minorBidi"/>
          <w:sz w:val="32"/>
          <w:szCs w:val="32"/>
          <w:lang w:bidi="fa-IR"/>
        </w:rPr>
      </w:pPr>
      <w:r w:rsidRPr="009969BE">
        <w:rPr>
          <w:rFonts w:asciiTheme="minorBidi" w:hAnsiTheme="minorBidi"/>
          <w:sz w:val="32"/>
          <w:szCs w:val="32"/>
          <w:rtl/>
        </w:rPr>
        <w:t>در محیط‌هایی که از</w:t>
      </w:r>
      <w:r w:rsidRPr="009969BE">
        <w:rPr>
          <w:rFonts w:asciiTheme="minorBidi" w:hAnsiTheme="minorBidi"/>
          <w:sz w:val="32"/>
          <w:szCs w:val="32"/>
          <w:lang w:bidi="fa-IR"/>
        </w:rPr>
        <w:t xml:space="preserve"> AES </w:t>
      </w:r>
      <w:r w:rsidRPr="009969BE">
        <w:rPr>
          <w:rFonts w:asciiTheme="minorBidi" w:hAnsiTheme="minorBidi"/>
          <w:sz w:val="32"/>
          <w:szCs w:val="32"/>
          <w:rtl/>
        </w:rPr>
        <w:t xml:space="preserve">به عنوان استاندارد رمزنگاری استفاده می‌شود، </w:t>
      </w:r>
      <w:r w:rsidRPr="009969BE">
        <w:rPr>
          <w:rFonts w:asciiTheme="minorBidi" w:hAnsiTheme="minorBidi"/>
          <w:sz w:val="32"/>
          <w:szCs w:val="32"/>
          <w:lang w:bidi="fa-IR"/>
        </w:rPr>
        <w:t xml:space="preserve">CMAC </w:t>
      </w:r>
      <w:r w:rsidRPr="009969BE">
        <w:rPr>
          <w:rFonts w:asciiTheme="minorBidi" w:hAnsiTheme="minorBidi"/>
          <w:sz w:val="32"/>
          <w:szCs w:val="32"/>
          <w:rtl/>
        </w:rPr>
        <w:t>می‌تواند امنیتی هم‌سطح با</w:t>
      </w:r>
      <w:r w:rsidRPr="009969BE">
        <w:rPr>
          <w:rFonts w:asciiTheme="minorBidi" w:hAnsiTheme="minorBidi"/>
          <w:sz w:val="32"/>
          <w:szCs w:val="32"/>
          <w:lang w:bidi="fa-IR"/>
        </w:rPr>
        <w:t xml:space="preserve"> AES </w:t>
      </w:r>
      <w:r w:rsidRPr="009969BE">
        <w:rPr>
          <w:rFonts w:asciiTheme="minorBidi" w:hAnsiTheme="minorBidi"/>
          <w:sz w:val="32"/>
          <w:szCs w:val="32"/>
          <w:rtl/>
        </w:rPr>
        <w:t>ارائه دهد و به این ترتیب امنیت کلی سیستم افزایش می‌یابد</w:t>
      </w:r>
    </w:p>
    <w:p w14:paraId="4E88E0FB" w14:textId="77777777" w:rsidR="009969BE" w:rsidRPr="00B43435" w:rsidRDefault="009969BE" w:rsidP="009969BE">
      <w:pPr>
        <w:bidi/>
        <w:rPr>
          <w:rFonts w:asciiTheme="minorBidi" w:hAnsiTheme="minorBidi"/>
          <w:sz w:val="32"/>
          <w:szCs w:val="32"/>
          <w:rtl/>
          <w:lang w:bidi="fa-IR"/>
        </w:rPr>
      </w:pPr>
    </w:p>
    <w:p w14:paraId="35ACB504" w14:textId="77777777" w:rsidR="009969BE" w:rsidRPr="00B43435" w:rsidRDefault="009969BE" w:rsidP="009969BE">
      <w:pPr>
        <w:bidi/>
        <w:rPr>
          <w:rFonts w:asciiTheme="minorBidi" w:hAnsiTheme="minorBidi"/>
          <w:sz w:val="32"/>
          <w:szCs w:val="32"/>
          <w:rtl/>
          <w:lang w:bidi="fa-IR"/>
        </w:rPr>
      </w:pPr>
    </w:p>
    <w:p w14:paraId="6A0420D3" w14:textId="77777777" w:rsidR="00055DA1" w:rsidRPr="00055DA1" w:rsidRDefault="00055DA1" w:rsidP="00055DA1">
      <w:pPr>
        <w:bidi/>
        <w:rPr>
          <w:rFonts w:asciiTheme="minorBidi" w:hAnsiTheme="minorBidi"/>
          <w:sz w:val="32"/>
          <w:szCs w:val="32"/>
          <w:lang w:bidi="fa-IR"/>
        </w:rPr>
      </w:pPr>
      <w:r w:rsidRPr="00055DA1">
        <w:rPr>
          <w:rFonts w:asciiTheme="minorBidi" w:hAnsiTheme="minorBidi"/>
          <w:sz w:val="32"/>
          <w:szCs w:val="32"/>
          <w:rtl/>
        </w:rPr>
        <w:lastRenderedPageBreak/>
        <w:t>استفاده از کلیدهای قوی و امن برای</w:t>
      </w:r>
      <w:r w:rsidRPr="00055DA1">
        <w:rPr>
          <w:rFonts w:asciiTheme="minorBidi" w:hAnsiTheme="minorBidi"/>
          <w:sz w:val="32"/>
          <w:szCs w:val="32"/>
          <w:lang w:bidi="fa-IR"/>
        </w:rPr>
        <w:t xml:space="preserve"> AES </w:t>
      </w:r>
      <w:r w:rsidRPr="00055DA1">
        <w:rPr>
          <w:rFonts w:asciiTheme="minorBidi" w:hAnsiTheme="minorBidi"/>
          <w:sz w:val="32"/>
          <w:szCs w:val="32"/>
          <w:rtl/>
        </w:rPr>
        <w:t>یا الگوریتم بلوکی دیگر که</w:t>
      </w:r>
      <w:r w:rsidRPr="00055DA1">
        <w:rPr>
          <w:rFonts w:asciiTheme="minorBidi" w:hAnsiTheme="minorBidi"/>
          <w:sz w:val="32"/>
          <w:szCs w:val="32"/>
          <w:lang w:bidi="fa-IR"/>
        </w:rPr>
        <w:t xml:space="preserve"> CMAC </w:t>
      </w:r>
      <w:r w:rsidRPr="00055DA1">
        <w:rPr>
          <w:rFonts w:asciiTheme="minorBidi" w:hAnsiTheme="minorBidi"/>
          <w:sz w:val="32"/>
          <w:szCs w:val="32"/>
          <w:rtl/>
        </w:rPr>
        <w:t>بر پایه آن کار می‌کند</w:t>
      </w:r>
    </w:p>
    <w:p w14:paraId="3B6C289A" w14:textId="77777777" w:rsidR="00055DA1" w:rsidRPr="00055DA1" w:rsidRDefault="00055DA1" w:rsidP="00055DA1">
      <w:pPr>
        <w:bidi/>
        <w:rPr>
          <w:rFonts w:asciiTheme="minorBidi" w:hAnsiTheme="minorBidi"/>
          <w:sz w:val="32"/>
          <w:szCs w:val="32"/>
          <w:lang w:bidi="fa-IR"/>
        </w:rPr>
      </w:pPr>
      <w:r w:rsidRPr="00055DA1">
        <w:rPr>
          <w:rFonts w:asciiTheme="minorBidi" w:hAnsiTheme="minorBidi"/>
          <w:sz w:val="32"/>
          <w:szCs w:val="32"/>
          <w:rtl/>
        </w:rPr>
        <w:t>مدیریت و ذخیره‌سازی امن کلیدها به دلیل وابستگی</w:t>
      </w:r>
      <w:r w:rsidRPr="00055DA1">
        <w:rPr>
          <w:rFonts w:asciiTheme="minorBidi" w:hAnsiTheme="minorBidi"/>
          <w:sz w:val="32"/>
          <w:szCs w:val="32"/>
          <w:lang w:bidi="fa-IR"/>
        </w:rPr>
        <w:t xml:space="preserve"> CMAC </w:t>
      </w:r>
      <w:r w:rsidRPr="00055DA1">
        <w:rPr>
          <w:rFonts w:asciiTheme="minorBidi" w:hAnsiTheme="minorBidi"/>
          <w:sz w:val="32"/>
          <w:szCs w:val="32"/>
          <w:rtl/>
        </w:rPr>
        <w:t>به کلیدهای رمزنگاری</w:t>
      </w:r>
    </w:p>
    <w:p w14:paraId="3F5E6FA4" w14:textId="77777777" w:rsidR="00055DA1" w:rsidRPr="00055DA1" w:rsidRDefault="00055DA1" w:rsidP="00055DA1">
      <w:pPr>
        <w:bidi/>
        <w:rPr>
          <w:rFonts w:asciiTheme="minorBidi" w:hAnsiTheme="minorBidi"/>
          <w:sz w:val="32"/>
          <w:szCs w:val="32"/>
          <w:lang w:bidi="fa-IR"/>
        </w:rPr>
      </w:pPr>
      <w:r w:rsidRPr="00055DA1">
        <w:rPr>
          <w:rFonts w:asciiTheme="minorBidi" w:hAnsiTheme="minorBidi"/>
          <w:sz w:val="32"/>
          <w:szCs w:val="32"/>
          <w:rtl/>
        </w:rPr>
        <w:t>استفاده از پروتکل‌های مقاوم در برابر حملات تصادف و حملات زمان‌بندی که ممکن است در رمزنگاری بلوکی وجود داشته باشد</w:t>
      </w:r>
    </w:p>
    <w:p w14:paraId="24EDBC4C" w14:textId="77777777" w:rsidR="00055DA1" w:rsidRPr="00055DA1" w:rsidRDefault="00055DA1" w:rsidP="00055DA1">
      <w:pPr>
        <w:bidi/>
        <w:rPr>
          <w:rFonts w:asciiTheme="minorBidi" w:hAnsiTheme="minorBidi"/>
          <w:sz w:val="32"/>
          <w:szCs w:val="32"/>
          <w:lang w:bidi="fa-IR"/>
        </w:rPr>
      </w:pPr>
      <w:r w:rsidRPr="00055DA1">
        <w:rPr>
          <w:rFonts w:asciiTheme="minorBidi" w:hAnsiTheme="minorBidi"/>
          <w:sz w:val="32"/>
          <w:szCs w:val="32"/>
          <w:rtl/>
        </w:rPr>
        <w:t xml:space="preserve">در نتیجه، </w:t>
      </w:r>
      <w:r w:rsidRPr="00055DA1">
        <w:rPr>
          <w:rFonts w:asciiTheme="minorBidi" w:hAnsiTheme="minorBidi"/>
          <w:sz w:val="32"/>
          <w:szCs w:val="32"/>
          <w:lang w:bidi="fa-IR"/>
        </w:rPr>
        <w:t xml:space="preserve">HMAC </w:t>
      </w:r>
      <w:r w:rsidRPr="00055DA1">
        <w:rPr>
          <w:rFonts w:asciiTheme="minorBidi" w:hAnsiTheme="minorBidi"/>
          <w:sz w:val="32"/>
          <w:szCs w:val="32"/>
          <w:rtl/>
        </w:rPr>
        <w:t>به دلیل سهولت در پیاده‌سازی، سازگاری بالا و پشتیبانی گسترده در پروتکل‌های امنیتی مانند</w:t>
      </w:r>
      <w:r w:rsidRPr="00055DA1">
        <w:rPr>
          <w:rFonts w:asciiTheme="minorBidi" w:hAnsiTheme="minorBidi"/>
          <w:sz w:val="32"/>
          <w:szCs w:val="32"/>
          <w:lang w:bidi="fa-IR"/>
        </w:rPr>
        <w:t xml:space="preserve"> TLS </w:t>
      </w:r>
      <w:r w:rsidRPr="00055DA1">
        <w:rPr>
          <w:rFonts w:asciiTheme="minorBidi" w:hAnsiTheme="minorBidi"/>
          <w:sz w:val="32"/>
          <w:szCs w:val="32"/>
          <w:rtl/>
        </w:rPr>
        <w:t>بیشتر مورد استفاده قرار می‌گیرد اما در شرایطی که نیاز به امنیت بالاتر و استفاده از الگوریتم‌های بلوکی مانند</w:t>
      </w:r>
      <w:r w:rsidRPr="00055DA1">
        <w:rPr>
          <w:rFonts w:asciiTheme="minorBidi" w:hAnsiTheme="minorBidi"/>
          <w:sz w:val="32"/>
          <w:szCs w:val="32"/>
          <w:lang w:bidi="fa-IR"/>
        </w:rPr>
        <w:t xml:space="preserve"> AES </w:t>
      </w:r>
      <w:r w:rsidRPr="00055DA1">
        <w:rPr>
          <w:rFonts w:asciiTheme="minorBidi" w:hAnsiTheme="minorBidi"/>
          <w:sz w:val="32"/>
          <w:szCs w:val="32"/>
          <w:rtl/>
        </w:rPr>
        <w:t xml:space="preserve">باشد، </w:t>
      </w:r>
      <w:r w:rsidRPr="00055DA1">
        <w:rPr>
          <w:rFonts w:asciiTheme="minorBidi" w:hAnsiTheme="minorBidi"/>
          <w:sz w:val="32"/>
          <w:szCs w:val="32"/>
          <w:lang w:bidi="fa-IR"/>
        </w:rPr>
        <w:t xml:space="preserve">CMAC </w:t>
      </w:r>
      <w:r w:rsidRPr="00055DA1">
        <w:rPr>
          <w:rFonts w:asciiTheme="minorBidi" w:hAnsiTheme="minorBidi"/>
          <w:sz w:val="32"/>
          <w:szCs w:val="32"/>
          <w:rtl/>
        </w:rPr>
        <w:t>می‌تواند انتخاب مناسبی باشد</w:t>
      </w:r>
    </w:p>
    <w:p w14:paraId="2039680F" w14:textId="77777777" w:rsidR="009969BE" w:rsidRPr="00B43435" w:rsidRDefault="009969BE" w:rsidP="009969BE">
      <w:pPr>
        <w:bidi/>
        <w:rPr>
          <w:rFonts w:asciiTheme="minorBidi" w:hAnsiTheme="minorBidi"/>
          <w:sz w:val="32"/>
          <w:szCs w:val="32"/>
          <w:rtl/>
          <w:lang w:bidi="fa-IR"/>
        </w:rPr>
      </w:pPr>
    </w:p>
    <w:p w14:paraId="7008F1A2" w14:textId="3EE3A6FE" w:rsidR="00055DA1" w:rsidRPr="00B43435" w:rsidRDefault="00055DA1" w:rsidP="00DA75DD">
      <w:pPr>
        <w:bidi/>
        <w:rPr>
          <w:rFonts w:asciiTheme="minorBidi" w:hAnsiTheme="minorBidi"/>
          <w:sz w:val="32"/>
          <w:szCs w:val="32"/>
          <w:lang w:bidi="fa-IR"/>
        </w:rPr>
      </w:pPr>
      <w:r w:rsidRPr="00B43435">
        <w:rPr>
          <w:rFonts w:asciiTheme="minorBidi" w:hAnsiTheme="minorBidi"/>
          <w:sz w:val="32"/>
          <w:szCs w:val="32"/>
          <w:rtl/>
          <w:lang w:bidi="fa-IR"/>
        </w:rPr>
        <w:t>4</w:t>
      </w:r>
      <w:r w:rsidRPr="00B43435">
        <w:rPr>
          <w:rFonts w:asciiTheme="minorBidi" w:hAnsiTheme="minorBidi"/>
          <w:sz w:val="32"/>
          <w:szCs w:val="32"/>
          <w:lang w:bidi="fa-IR"/>
        </w:rPr>
        <w:t>(</w:t>
      </w:r>
    </w:p>
    <w:p w14:paraId="630783B5" w14:textId="03637555" w:rsidR="00F10911" w:rsidRPr="00B43435" w:rsidRDefault="005A0C0B" w:rsidP="00F10911">
      <w:pPr>
        <w:bidi/>
        <w:rPr>
          <w:rFonts w:asciiTheme="minorBidi" w:hAnsiTheme="minorBidi"/>
          <w:sz w:val="32"/>
          <w:szCs w:val="32"/>
          <w:rtl/>
          <w:lang w:bidi="fa-IR"/>
        </w:rPr>
      </w:pPr>
      <w:r w:rsidRPr="005A0C0B">
        <w:rPr>
          <w:rFonts w:asciiTheme="minorBidi" w:hAnsiTheme="minorBidi" w:cs="Arial"/>
          <w:sz w:val="32"/>
          <w:szCs w:val="32"/>
          <w:rtl/>
          <w:lang w:bidi="fa-IR"/>
        </w:rPr>
        <w:drawing>
          <wp:inline distT="0" distB="0" distL="0" distR="0" wp14:anchorId="1998E239" wp14:editId="675B6F26">
            <wp:extent cx="5943600" cy="4705985"/>
            <wp:effectExtent l="0" t="0" r="0" b="0"/>
            <wp:docPr id="3953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203" name=""/>
                    <pic:cNvPicPr/>
                  </pic:nvPicPr>
                  <pic:blipFill>
                    <a:blip r:embed="rId5"/>
                    <a:stretch>
                      <a:fillRect/>
                    </a:stretch>
                  </pic:blipFill>
                  <pic:spPr>
                    <a:xfrm>
                      <a:off x="0" y="0"/>
                      <a:ext cx="5943600" cy="4705985"/>
                    </a:xfrm>
                    <a:prstGeom prst="rect">
                      <a:avLst/>
                    </a:prstGeom>
                  </pic:spPr>
                </pic:pic>
              </a:graphicData>
            </a:graphic>
          </wp:inline>
        </w:drawing>
      </w:r>
    </w:p>
    <w:p w14:paraId="3DA94247" w14:textId="77777777" w:rsidR="00BE4D0F" w:rsidRPr="00B43435" w:rsidRDefault="00BE4D0F" w:rsidP="00BE4D0F">
      <w:pPr>
        <w:bidi/>
        <w:rPr>
          <w:rFonts w:asciiTheme="minorBidi" w:hAnsiTheme="minorBidi"/>
          <w:sz w:val="32"/>
          <w:szCs w:val="32"/>
          <w:rtl/>
          <w:lang w:bidi="fa-IR"/>
        </w:rPr>
      </w:pPr>
    </w:p>
    <w:p w14:paraId="0B81630C" w14:textId="01468970" w:rsidR="00BE4D0F" w:rsidRPr="00B43435" w:rsidRDefault="00BE4D0F" w:rsidP="00BE4D0F">
      <w:pPr>
        <w:bidi/>
        <w:rPr>
          <w:rFonts w:asciiTheme="minorBidi" w:hAnsiTheme="minorBidi"/>
          <w:sz w:val="32"/>
          <w:szCs w:val="32"/>
          <w:lang w:bidi="fa-IR"/>
        </w:rPr>
      </w:pPr>
      <w:r w:rsidRPr="00B43435">
        <w:rPr>
          <w:rFonts w:asciiTheme="minorBidi" w:hAnsiTheme="minorBidi"/>
          <w:sz w:val="32"/>
          <w:szCs w:val="32"/>
          <w:rtl/>
          <w:lang w:bidi="fa-IR"/>
        </w:rPr>
        <w:t>5</w:t>
      </w:r>
      <w:r w:rsidRPr="00B43435">
        <w:rPr>
          <w:rFonts w:asciiTheme="minorBidi" w:hAnsiTheme="minorBidi"/>
          <w:sz w:val="32"/>
          <w:szCs w:val="32"/>
          <w:lang w:bidi="fa-IR"/>
        </w:rPr>
        <w:t>(</w:t>
      </w:r>
    </w:p>
    <w:p w14:paraId="16118D56" w14:textId="77777777" w:rsidR="00BE4D0F" w:rsidRPr="00B43435" w:rsidRDefault="00BE4D0F" w:rsidP="00BE4D0F">
      <w:pPr>
        <w:bidi/>
        <w:rPr>
          <w:rFonts w:asciiTheme="minorBidi" w:hAnsiTheme="minorBidi"/>
          <w:sz w:val="32"/>
          <w:szCs w:val="32"/>
          <w:rtl/>
          <w:lang w:bidi="fa-IR"/>
        </w:rPr>
      </w:pPr>
      <w:r w:rsidRPr="00BE4D0F">
        <w:rPr>
          <w:rFonts w:asciiTheme="minorBidi" w:hAnsiTheme="minorBidi"/>
          <w:b/>
          <w:bCs/>
          <w:sz w:val="32"/>
          <w:szCs w:val="32"/>
          <w:rtl/>
        </w:rPr>
        <w:t>جایگزینی کلید</w:t>
      </w:r>
      <w:r w:rsidRPr="00BE4D0F">
        <w:rPr>
          <w:rFonts w:asciiTheme="minorBidi" w:hAnsiTheme="minorBidi"/>
          <w:sz w:val="32"/>
          <w:szCs w:val="32"/>
          <w:lang w:bidi="fa-IR"/>
        </w:rPr>
        <w:t xml:space="preserve">: </w:t>
      </w:r>
      <w:r w:rsidRPr="00BE4D0F">
        <w:rPr>
          <w:rFonts w:asciiTheme="minorBidi" w:hAnsiTheme="minorBidi"/>
          <w:sz w:val="32"/>
          <w:szCs w:val="32"/>
          <w:rtl/>
        </w:rPr>
        <w:t xml:space="preserve">مهاجم (که معمولاً او را </w:t>
      </w:r>
      <w:r w:rsidRPr="00BE4D0F">
        <w:rPr>
          <w:rFonts w:asciiTheme="minorBidi" w:hAnsiTheme="minorBidi"/>
          <w:b/>
          <w:bCs/>
          <w:sz w:val="32"/>
          <w:szCs w:val="32"/>
          <w:rtl/>
        </w:rPr>
        <w:t>مالوری</w:t>
      </w:r>
      <w:r w:rsidRPr="00BE4D0F">
        <w:rPr>
          <w:rFonts w:asciiTheme="minorBidi" w:hAnsiTheme="minorBidi"/>
          <w:sz w:val="32"/>
          <w:szCs w:val="32"/>
          <w:rtl/>
        </w:rPr>
        <w:t xml:space="preserve"> می‌نامند) در حین تبادل کلید بین آلیس و باب وارد ارتباط می‌شود. آلیس پیام کلید عمومی خود را به باب ارسال می‌کند، اما مالوری این پیام را شنود و از راه تغییر، پیام خود را به جای پیام آلیس به باب می‌فرستد</w:t>
      </w:r>
      <w:r w:rsidRPr="00BE4D0F">
        <w:rPr>
          <w:rFonts w:asciiTheme="minorBidi" w:hAnsiTheme="minorBidi"/>
          <w:sz w:val="32"/>
          <w:szCs w:val="32"/>
          <w:lang w:bidi="fa-IR"/>
        </w:rPr>
        <w:t>.</w:t>
      </w:r>
    </w:p>
    <w:p w14:paraId="5C58B766" w14:textId="44629C43" w:rsidR="00BE4D0F" w:rsidRPr="00BE4D0F" w:rsidRDefault="00BE4D0F" w:rsidP="00BE4D0F">
      <w:pPr>
        <w:bidi/>
        <w:rPr>
          <w:rFonts w:asciiTheme="minorBidi" w:hAnsiTheme="minorBidi"/>
          <w:sz w:val="32"/>
          <w:szCs w:val="32"/>
          <w:lang w:bidi="fa-IR"/>
        </w:rPr>
      </w:pPr>
      <w:r w:rsidRPr="00BE4D0F">
        <w:rPr>
          <w:rFonts w:asciiTheme="minorBidi" w:hAnsiTheme="minorBidi"/>
          <w:sz w:val="32"/>
          <w:szCs w:val="32"/>
          <w:lang w:bidi="fa-IR"/>
        </w:rPr>
        <w:t xml:space="preserve"> </w:t>
      </w:r>
      <w:r w:rsidRPr="00BE4D0F">
        <w:rPr>
          <w:rFonts w:asciiTheme="minorBidi" w:hAnsiTheme="minorBidi"/>
          <w:b/>
          <w:bCs/>
          <w:sz w:val="32"/>
          <w:szCs w:val="32"/>
          <w:rtl/>
        </w:rPr>
        <w:t>تبادل کلید مستقل</w:t>
      </w:r>
      <w:r w:rsidRPr="00BE4D0F">
        <w:rPr>
          <w:rFonts w:asciiTheme="minorBidi" w:hAnsiTheme="minorBidi"/>
          <w:sz w:val="32"/>
          <w:szCs w:val="32"/>
          <w:lang w:bidi="fa-IR"/>
        </w:rPr>
        <w:t xml:space="preserve">: </w:t>
      </w:r>
      <w:r w:rsidRPr="00BE4D0F">
        <w:rPr>
          <w:rFonts w:asciiTheme="minorBidi" w:hAnsiTheme="minorBidi"/>
          <w:sz w:val="32"/>
          <w:szCs w:val="32"/>
          <w:rtl/>
        </w:rPr>
        <w:t>مالوری کلید خود را با آلیس و باب تبادل می‌کند. به این ترتیب، مالوری دو ارتباط مستقل ایجاد کرده است: یکی با آلیس و دیگری با باب</w:t>
      </w:r>
      <w:r w:rsidRPr="00BE4D0F">
        <w:rPr>
          <w:rFonts w:asciiTheme="minorBidi" w:hAnsiTheme="minorBidi"/>
          <w:sz w:val="32"/>
          <w:szCs w:val="32"/>
          <w:lang w:bidi="fa-IR"/>
        </w:rPr>
        <w:t>.</w:t>
      </w:r>
    </w:p>
    <w:p w14:paraId="5280BC8A" w14:textId="3AEEFF25" w:rsidR="00BE4D0F" w:rsidRPr="00BE4D0F" w:rsidRDefault="00BE4D0F" w:rsidP="00BE4D0F">
      <w:pPr>
        <w:bidi/>
        <w:rPr>
          <w:rFonts w:asciiTheme="minorBidi" w:hAnsiTheme="minorBidi"/>
          <w:sz w:val="32"/>
          <w:szCs w:val="32"/>
          <w:lang w:bidi="fa-IR"/>
        </w:rPr>
      </w:pPr>
      <w:r w:rsidRPr="00BE4D0F">
        <w:rPr>
          <w:rFonts w:asciiTheme="minorBidi" w:hAnsiTheme="minorBidi"/>
          <w:b/>
          <w:bCs/>
          <w:sz w:val="32"/>
          <w:szCs w:val="32"/>
          <w:rtl/>
        </w:rPr>
        <w:t>شنود و تغییر پیام‌ها</w:t>
      </w:r>
      <w:r w:rsidRPr="00BE4D0F">
        <w:rPr>
          <w:rFonts w:asciiTheme="minorBidi" w:hAnsiTheme="minorBidi"/>
          <w:sz w:val="32"/>
          <w:szCs w:val="32"/>
          <w:lang w:bidi="fa-IR"/>
        </w:rPr>
        <w:t xml:space="preserve">: </w:t>
      </w:r>
      <w:r w:rsidRPr="00BE4D0F">
        <w:rPr>
          <w:rFonts w:asciiTheme="minorBidi" w:hAnsiTheme="minorBidi"/>
          <w:sz w:val="32"/>
          <w:szCs w:val="32"/>
          <w:rtl/>
        </w:rPr>
        <w:t>هر پیامی که آلیس برای باب ارسال می‌کند، توسط مالوری دریافت شده و ممکن است قبل از ارسال به باب تغییر داده شود و بالعکس. بنابراین، مالوری به عنوان واسطه قادر است پیام‌ها را بخواند یا حتی دستکاری کند</w:t>
      </w:r>
      <w:r w:rsidRPr="00BE4D0F">
        <w:rPr>
          <w:rFonts w:asciiTheme="minorBidi" w:hAnsiTheme="minorBidi"/>
          <w:sz w:val="32"/>
          <w:szCs w:val="32"/>
          <w:lang w:bidi="fa-IR"/>
        </w:rPr>
        <w:t>.</w:t>
      </w:r>
    </w:p>
    <w:p w14:paraId="1DB25136" w14:textId="77777777" w:rsidR="00BE4D0F" w:rsidRPr="00B43435" w:rsidRDefault="00BE4D0F" w:rsidP="00BE4D0F">
      <w:pPr>
        <w:bidi/>
        <w:rPr>
          <w:rFonts w:asciiTheme="minorBidi" w:hAnsiTheme="minorBidi"/>
          <w:sz w:val="32"/>
          <w:szCs w:val="32"/>
          <w:lang w:bidi="fa-IR"/>
        </w:rPr>
      </w:pPr>
    </w:p>
    <w:sectPr w:rsidR="00BE4D0F" w:rsidRPr="00B4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BE5C86"/>
    <w:multiLevelType w:val="multilevel"/>
    <w:tmpl w:val="B508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389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B7"/>
    <w:rsid w:val="00025E43"/>
    <w:rsid w:val="00055DA1"/>
    <w:rsid w:val="00072098"/>
    <w:rsid w:val="000F7455"/>
    <w:rsid w:val="003D28C7"/>
    <w:rsid w:val="005A0C0B"/>
    <w:rsid w:val="0063473E"/>
    <w:rsid w:val="00654647"/>
    <w:rsid w:val="006A6E89"/>
    <w:rsid w:val="006C6EC1"/>
    <w:rsid w:val="00715710"/>
    <w:rsid w:val="00896EB7"/>
    <w:rsid w:val="009969BE"/>
    <w:rsid w:val="00A44A41"/>
    <w:rsid w:val="00A57E14"/>
    <w:rsid w:val="00B43435"/>
    <w:rsid w:val="00B827B1"/>
    <w:rsid w:val="00BE4D0F"/>
    <w:rsid w:val="00C359C9"/>
    <w:rsid w:val="00C96F48"/>
    <w:rsid w:val="00D2657D"/>
    <w:rsid w:val="00D92D35"/>
    <w:rsid w:val="00DA75DD"/>
    <w:rsid w:val="00E74381"/>
    <w:rsid w:val="00F10911"/>
    <w:rsid w:val="00F268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123A"/>
  <w15:chartTrackingRefBased/>
  <w15:docId w15:val="{D4361304-8A69-4290-B4AA-4F03E5BD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91524">
      <w:bodyDiv w:val="1"/>
      <w:marLeft w:val="0"/>
      <w:marRight w:val="0"/>
      <w:marTop w:val="0"/>
      <w:marBottom w:val="0"/>
      <w:divBdr>
        <w:top w:val="none" w:sz="0" w:space="0" w:color="auto"/>
        <w:left w:val="none" w:sz="0" w:space="0" w:color="auto"/>
        <w:bottom w:val="none" w:sz="0" w:space="0" w:color="auto"/>
        <w:right w:val="none" w:sz="0" w:space="0" w:color="auto"/>
      </w:divBdr>
    </w:div>
    <w:div w:id="254485674">
      <w:bodyDiv w:val="1"/>
      <w:marLeft w:val="0"/>
      <w:marRight w:val="0"/>
      <w:marTop w:val="0"/>
      <w:marBottom w:val="0"/>
      <w:divBdr>
        <w:top w:val="none" w:sz="0" w:space="0" w:color="auto"/>
        <w:left w:val="none" w:sz="0" w:space="0" w:color="auto"/>
        <w:bottom w:val="none" w:sz="0" w:space="0" w:color="auto"/>
        <w:right w:val="none" w:sz="0" w:space="0" w:color="auto"/>
      </w:divBdr>
    </w:div>
    <w:div w:id="466699868">
      <w:bodyDiv w:val="1"/>
      <w:marLeft w:val="0"/>
      <w:marRight w:val="0"/>
      <w:marTop w:val="0"/>
      <w:marBottom w:val="0"/>
      <w:divBdr>
        <w:top w:val="none" w:sz="0" w:space="0" w:color="auto"/>
        <w:left w:val="none" w:sz="0" w:space="0" w:color="auto"/>
        <w:bottom w:val="none" w:sz="0" w:space="0" w:color="auto"/>
        <w:right w:val="none" w:sz="0" w:space="0" w:color="auto"/>
      </w:divBdr>
    </w:div>
    <w:div w:id="545796428">
      <w:bodyDiv w:val="1"/>
      <w:marLeft w:val="0"/>
      <w:marRight w:val="0"/>
      <w:marTop w:val="0"/>
      <w:marBottom w:val="0"/>
      <w:divBdr>
        <w:top w:val="none" w:sz="0" w:space="0" w:color="auto"/>
        <w:left w:val="none" w:sz="0" w:space="0" w:color="auto"/>
        <w:bottom w:val="none" w:sz="0" w:space="0" w:color="auto"/>
        <w:right w:val="none" w:sz="0" w:space="0" w:color="auto"/>
      </w:divBdr>
    </w:div>
    <w:div w:id="727991593">
      <w:bodyDiv w:val="1"/>
      <w:marLeft w:val="0"/>
      <w:marRight w:val="0"/>
      <w:marTop w:val="0"/>
      <w:marBottom w:val="0"/>
      <w:divBdr>
        <w:top w:val="none" w:sz="0" w:space="0" w:color="auto"/>
        <w:left w:val="none" w:sz="0" w:space="0" w:color="auto"/>
        <w:bottom w:val="none" w:sz="0" w:space="0" w:color="auto"/>
        <w:right w:val="none" w:sz="0" w:space="0" w:color="auto"/>
      </w:divBdr>
    </w:div>
    <w:div w:id="935134246">
      <w:bodyDiv w:val="1"/>
      <w:marLeft w:val="0"/>
      <w:marRight w:val="0"/>
      <w:marTop w:val="0"/>
      <w:marBottom w:val="0"/>
      <w:divBdr>
        <w:top w:val="none" w:sz="0" w:space="0" w:color="auto"/>
        <w:left w:val="none" w:sz="0" w:space="0" w:color="auto"/>
        <w:bottom w:val="none" w:sz="0" w:space="0" w:color="auto"/>
        <w:right w:val="none" w:sz="0" w:space="0" w:color="auto"/>
      </w:divBdr>
    </w:div>
    <w:div w:id="967121904">
      <w:bodyDiv w:val="1"/>
      <w:marLeft w:val="0"/>
      <w:marRight w:val="0"/>
      <w:marTop w:val="0"/>
      <w:marBottom w:val="0"/>
      <w:divBdr>
        <w:top w:val="none" w:sz="0" w:space="0" w:color="auto"/>
        <w:left w:val="none" w:sz="0" w:space="0" w:color="auto"/>
        <w:bottom w:val="none" w:sz="0" w:space="0" w:color="auto"/>
        <w:right w:val="none" w:sz="0" w:space="0" w:color="auto"/>
      </w:divBdr>
    </w:div>
    <w:div w:id="1004212969">
      <w:bodyDiv w:val="1"/>
      <w:marLeft w:val="0"/>
      <w:marRight w:val="0"/>
      <w:marTop w:val="0"/>
      <w:marBottom w:val="0"/>
      <w:divBdr>
        <w:top w:val="none" w:sz="0" w:space="0" w:color="auto"/>
        <w:left w:val="none" w:sz="0" w:space="0" w:color="auto"/>
        <w:bottom w:val="none" w:sz="0" w:space="0" w:color="auto"/>
        <w:right w:val="none" w:sz="0" w:space="0" w:color="auto"/>
      </w:divBdr>
    </w:div>
    <w:div w:id="1018893372">
      <w:bodyDiv w:val="1"/>
      <w:marLeft w:val="0"/>
      <w:marRight w:val="0"/>
      <w:marTop w:val="0"/>
      <w:marBottom w:val="0"/>
      <w:divBdr>
        <w:top w:val="none" w:sz="0" w:space="0" w:color="auto"/>
        <w:left w:val="none" w:sz="0" w:space="0" w:color="auto"/>
        <w:bottom w:val="none" w:sz="0" w:space="0" w:color="auto"/>
        <w:right w:val="none" w:sz="0" w:space="0" w:color="auto"/>
      </w:divBdr>
    </w:div>
    <w:div w:id="1067414095">
      <w:bodyDiv w:val="1"/>
      <w:marLeft w:val="0"/>
      <w:marRight w:val="0"/>
      <w:marTop w:val="0"/>
      <w:marBottom w:val="0"/>
      <w:divBdr>
        <w:top w:val="none" w:sz="0" w:space="0" w:color="auto"/>
        <w:left w:val="none" w:sz="0" w:space="0" w:color="auto"/>
        <w:bottom w:val="none" w:sz="0" w:space="0" w:color="auto"/>
        <w:right w:val="none" w:sz="0" w:space="0" w:color="auto"/>
      </w:divBdr>
    </w:div>
    <w:div w:id="1176110219">
      <w:bodyDiv w:val="1"/>
      <w:marLeft w:val="0"/>
      <w:marRight w:val="0"/>
      <w:marTop w:val="0"/>
      <w:marBottom w:val="0"/>
      <w:divBdr>
        <w:top w:val="none" w:sz="0" w:space="0" w:color="auto"/>
        <w:left w:val="none" w:sz="0" w:space="0" w:color="auto"/>
        <w:bottom w:val="none" w:sz="0" w:space="0" w:color="auto"/>
        <w:right w:val="none" w:sz="0" w:space="0" w:color="auto"/>
      </w:divBdr>
    </w:div>
    <w:div w:id="1210993800">
      <w:bodyDiv w:val="1"/>
      <w:marLeft w:val="0"/>
      <w:marRight w:val="0"/>
      <w:marTop w:val="0"/>
      <w:marBottom w:val="0"/>
      <w:divBdr>
        <w:top w:val="none" w:sz="0" w:space="0" w:color="auto"/>
        <w:left w:val="none" w:sz="0" w:space="0" w:color="auto"/>
        <w:bottom w:val="none" w:sz="0" w:space="0" w:color="auto"/>
        <w:right w:val="none" w:sz="0" w:space="0" w:color="auto"/>
      </w:divBdr>
    </w:div>
    <w:div w:id="1216812313">
      <w:bodyDiv w:val="1"/>
      <w:marLeft w:val="0"/>
      <w:marRight w:val="0"/>
      <w:marTop w:val="0"/>
      <w:marBottom w:val="0"/>
      <w:divBdr>
        <w:top w:val="none" w:sz="0" w:space="0" w:color="auto"/>
        <w:left w:val="none" w:sz="0" w:space="0" w:color="auto"/>
        <w:bottom w:val="none" w:sz="0" w:space="0" w:color="auto"/>
        <w:right w:val="none" w:sz="0" w:space="0" w:color="auto"/>
      </w:divBdr>
    </w:div>
    <w:div w:id="1351253527">
      <w:bodyDiv w:val="1"/>
      <w:marLeft w:val="0"/>
      <w:marRight w:val="0"/>
      <w:marTop w:val="0"/>
      <w:marBottom w:val="0"/>
      <w:divBdr>
        <w:top w:val="none" w:sz="0" w:space="0" w:color="auto"/>
        <w:left w:val="none" w:sz="0" w:space="0" w:color="auto"/>
        <w:bottom w:val="none" w:sz="0" w:space="0" w:color="auto"/>
        <w:right w:val="none" w:sz="0" w:space="0" w:color="auto"/>
      </w:divBdr>
    </w:div>
    <w:div w:id="1592156279">
      <w:bodyDiv w:val="1"/>
      <w:marLeft w:val="0"/>
      <w:marRight w:val="0"/>
      <w:marTop w:val="0"/>
      <w:marBottom w:val="0"/>
      <w:divBdr>
        <w:top w:val="none" w:sz="0" w:space="0" w:color="auto"/>
        <w:left w:val="none" w:sz="0" w:space="0" w:color="auto"/>
        <w:bottom w:val="none" w:sz="0" w:space="0" w:color="auto"/>
        <w:right w:val="none" w:sz="0" w:space="0" w:color="auto"/>
      </w:divBdr>
      <w:divsChild>
        <w:div w:id="232737262">
          <w:marLeft w:val="0"/>
          <w:marRight w:val="0"/>
          <w:marTop w:val="0"/>
          <w:marBottom w:val="0"/>
          <w:divBdr>
            <w:top w:val="none" w:sz="0" w:space="0" w:color="auto"/>
            <w:left w:val="none" w:sz="0" w:space="0" w:color="auto"/>
            <w:bottom w:val="none" w:sz="0" w:space="0" w:color="auto"/>
            <w:right w:val="none" w:sz="0" w:space="0" w:color="auto"/>
          </w:divBdr>
          <w:divsChild>
            <w:div w:id="14163904">
              <w:marLeft w:val="0"/>
              <w:marRight w:val="0"/>
              <w:marTop w:val="0"/>
              <w:marBottom w:val="0"/>
              <w:divBdr>
                <w:top w:val="none" w:sz="0" w:space="0" w:color="auto"/>
                <w:left w:val="none" w:sz="0" w:space="0" w:color="auto"/>
                <w:bottom w:val="none" w:sz="0" w:space="0" w:color="auto"/>
                <w:right w:val="none" w:sz="0" w:space="0" w:color="auto"/>
              </w:divBdr>
              <w:divsChild>
                <w:div w:id="1571650352">
                  <w:marLeft w:val="0"/>
                  <w:marRight w:val="0"/>
                  <w:marTop w:val="0"/>
                  <w:marBottom w:val="0"/>
                  <w:divBdr>
                    <w:top w:val="none" w:sz="0" w:space="0" w:color="auto"/>
                    <w:left w:val="none" w:sz="0" w:space="0" w:color="auto"/>
                    <w:bottom w:val="none" w:sz="0" w:space="0" w:color="auto"/>
                    <w:right w:val="none" w:sz="0" w:space="0" w:color="auto"/>
                  </w:divBdr>
                  <w:divsChild>
                    <w:div w:id="5370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1593">
      <w:bodyDiv w:val="1"/>
      <w:marLeft w:val="0"/>
      <w:marRight w:val="0"/>
      <w:marTop w:val="0"/>
      <w:marBottom w:val="0"/>
      <w:divBdr>
        <w:top w:val="none" w:sz="0" w:space="0" w:color="auto"/>
        <w:left w:val="none" w:sz="0" w:space="0" w:color="auto"/>
        <w:bottom w:val="none" w:sz="0" w:space="0" w:color="auto"/>
        <w:right w:val="none" w:sz="0" w:space="0" w:color="auto"/>
      </w:divBdr>
    </w:div>
    <w:div w:id="1860658585">
      <w:bodyDiv w:val="1"/>
      <w:marLeft w:val="0"/>
      <w:marRight w:val="0"/>
      <w:marTop w:val="0"/>
      <w:marBottom w:val="0"/>
      <w:divBdr>
        <w:top w:val="none" w:sz="0" w:space="0" w:color="auto"/>
        <w:left w:val="none" w:sz="0" w:space="0" w:color="auto"/>
        <w:bottom w:val="none" w:sz="0" w:space="0" w:color="auto"/>
        <w:right w:val="none" w:sz="0" w:space="0" w:color="auto"/>
      </w:divBdr>
    </w:div>
    <w:div w:id="2100982783">
      <w:bodyDiv w:val="1"/>
      <w:marLeft w:val="0"/>
      <w:marRight w:val="0"/>
      <w:marTop w:val="0"/>
      <w:marBottom w:val="0"/>
      <w:divBdr>
        <w:top w:val="none" w:sz="0" w:space="0" w:color="auto"/>
        <w:left w:val="none" w:sz="0" w:space="0" w:color="auto"/>
        <w:bottom w:val="none" w:sz="0" w:space="0" w:color="auto"/>
        <w:right w:val="none" w:sz="0" w:space="0" w:color="auto"/>
      </w:divBdr>
    </w:div>
    <w:div w:id="2115054759">
      <w:bodyDiv w:val="1"/>
      <w:marLeft w:val="0"/>
      <w:marRight w:val="0"/>
      <w:marTop w:val="0"/>
      <w:marBottom w:val="0"/>
      <w:divBdr>
        <w:top w:val="none" w:sz="0" w:space="0" w:color="auto"/>
        <w:left w:val="none" w:sz="0" w:space="0" w:color="auto"/>
        <w:bottom w:val="none" w:sz="0" w:space="0" w:color="auto"/>
        <w:right w:val="none" w:sz="0" w:space="0" w:color="auto"/>
      </w:divBdr>
      <w:divsChild>
        <w:div w:id="697973574">
          <w:marLeft w:val="0"/>
          <w:marRight w:val="0"/>
          <w:marTop w:val="0"/>
          <w:marBottom w:val="0"/>
          <w:divBdr>
            <w:top w:val="none" w:sz="0" w:space="0" w:color="auto"/>
            <w:left w:val="none" w:sz="0" w:space="0" w:color="auto"/>
            <w:bottom w:val="none" w:sz="0" w:space="0" w:color="auto"/>
            <w:right w:val="none" w:sz="0" w:space="0" w:color="auto"/>
          </w:divBdr>
          <w:divsChild>
            <w:div w:id="907181743">
              <w:marLeft w:val="0"/>
              <w:marRight w:val="0"/>
              <w:marTop w:val="0"/>
              <w:marBottom w:val="0"/>
              <w:divBdr>
                <w:top w:val="none" w:sz="0" w:space="0" w:color="auto"/>
                <w:left w:val="none" w:sz="0" w:space="0" w:color="auto"/>
                <w:bottom w:val="none" w:sz="0" w:space="0" w:color="auto"/>
                <w:right w:val="none" w:sz="0" w:space="0" w:color="auto"/>
              </w:divBdr>
              <w:divsChild>
                <w:div w:id="1702364258">
                  <w:marLeft w:val="0"/>
                  <w:marRight w:val="0"/>
                  <w:marTop w:val="0"/>
                  <w:marBottom w:val="0"/>
                  <w:divBdr>
                    <w:top w:val="none" w:sz="0" w:space="0" w:color="auto"/>
                    <w:left w:val="none" w:sz="0" w:space="0" w:color="auto"/>
                    <w:bottom w:val="none" w:sz="0" w:space="0" w:color="auto"/>
                    <w:right w:val="none" w:sz="0" w:space="0" w:color="auto"/>
                  </w:divBdr>
                  <w:divsChild>
                    <w:div w:id="9617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532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1758</TotalTime>
  <Pages>5</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Danial Faraji</dc:creator>
  <cp:keywords/>
  <dc:description/>
  <cp:lastModifiedBy>Danial Faraji</cp:lastModifiedBy>
  <cp:revision>22</cp:revision>
  <dcterms:created xsi:type="dcterms:W3CDTF">2024-11-04T08:10:00Z</dcterms:created>
  <dcterms:modified xsi:type="dcterms:W3CDTF">2024-11-12T16:35:00Z</dcterms:modified>
</cp:coreProperties>
</file>