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EED" w:rsidRPr="00AD0EED" w:rsidRDefault="00AD0EED" w:rsidP="00AD0EED">
      <w:pPr>
        <w:spacing w:before="1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D0EED">
        <w:rPr>
          <w:rFonts w:ascii="Times New Roman" w:eastAsia="Times New Roman" w:hAnsi="Times New Roman" w:cs="Times New Roman"/>
          <w:b/>
          <w:bCs/>
          <w:sz w:val="28"/>
        </w:rPr>
        <w:t>Tech Stack Used in This Project</w:t>
      </w:r>
    </w:p>
    <w:p w:rsidR="00AD0EED" w:rsidRPr="00AD0EED" w:rsidRDefault="00AD0EED" w:rsidP="00AD0EED">
      <w:pPr>
        <w:numPr>
          <w:ilvl w:val="0"/>
          <w:numId w:val="1"/>
        </w:numPr>
        <w:spacing w:before="100" w:beforeAutospacing="1" w:after="100" w:afterAutospacing="1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AD0EED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AD0EED">
        <w:rPr>
          <w:rFonts w:ascii="Times New Roman" w:eastAsia="Times New Roman" w:hAnsi="Times New Roman" w:cs="Times New Roman"/>
          <w:sz w:val="24"/>
          <w:szCs w:val="24"/>
        </w:rPr>
        <w:t> Node.js with Express.js</w:t>
      </w:r>
    </w:p>
    <w:p w:rsidR="00AD0EED" w:rsidRPr="00AD0EED" w:rsidRDefault="00AD0EED" w:rsidP="00AD0EED">
      <w:pPr>
        <w:numPr>
          <w:ilvl w:val="0"/>
          <w:numId w:val="2"/>
        </w:numPr>
        <w:spacing w:before="100" w:beforeAutospacing="1" w:after="100" w:afterAutospacing="1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AD0EED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AD0EED">
        <w:rPr>
          <w:rFonts w:ascii="Times New Roman" w:eastAsia="Times New Roman" w:hAnsi="Times New Roman" w:cs="Times New Roman"/>
          <w:sz w:val="24"/>
          <w:szCs w:val="24"/>
        </w:rPr>
        <w:t> React with </w:t>
      </w:r>
      <w:proofErr w:type="spellStart"/>
      <w:r w:rsidRPr="00AD0EED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AD0EE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D0EED" w:rsidRPr="00AD0EED" w:rsidRDefault="00AD0EED" w:rsidP="00AD0EED">
      <w:pPr>
        <w:numPr>
          <w:ilvl w:val="0"/>
          <w:numId w:val="3"/>
        </w:numPr>
        <w:spacing w:before="100" w:beforeAutospacing="1" w:after="100" w:afterAutospacing="1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AD0EED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AD0EE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D0EED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AD0EED">
        <w:rPr>
          <w:rFonts w:ascii="Times New Roman" w:eastAsia="Times New Roman" w:hAnsi="Times New Roman" w:cs="Times New Roman"/>
          <w:sz w:val="24"/>
          <w:szCs w:val="24"/>
        </w:rPr>
        <w:t> (accessed via Mongoose)</w:t>
      </w:r>
    </w:p>
    <w:p w:rsidR="00AD0EED" w:rsidRPr="00AD0EED" w:rsidRDefault="00AD0EED" w:rsidP="00AD0EE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EE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5pt" o:hralign="center" o:hrstd="t" o:hr="t" fillcolor="#a0a0a0" stroked="f"/>
        </w:pict>
      </w:r>
    </w:p>
    <w:p w:rsidR="00AD0EED" w:rsidRPr="00AD0EED" w:rsidRDefault="00AD0EED" w:rsidP="00AD0EED">
      <w:pPr>
        <w:spacing w:before="1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D0EED">
        <w:rPr>
          <w:rFonts w:ascii="Times New Roman" w:eastAsia="Times New Roman" w:hAnsi="Times New Roman" w:cs="Times New Roman"/>
          <w:b/>
          <w:bCs/>
          <w:sz w:val="28"/>
        </w:rPr>
        <w:t>Why This Stack?</w:t>
      </w:r>
    </w:p>
    <w:p w:rsidR="00AD0EED" w:rsidRPr="00AD0EED" w:rsidRDefault="00AD0EED" w:rsidP="00AD0EED">
      <w:pPr>
        <w:spacing w:before="16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AD0EED">
        <w:rPr>
          <w:rFonts w:ascii="Times New Roman" w:eastAsia="Times New Roman" w:hAnsi="Times New Roman" w:cs="Times New Roman"/>
          <w:b/>
          <w:bCs/>
          <w:sz w:val="25"/>
        </w:rPr>
        <w:t>Node.js + Express.js (Backend)</w:t>
      </w:r>
    </w:p>
    <w:p w:rsidR="00AD0EED" w:rsidRPr="00AD0EED" w:rsidRDefault="00AD0EED" w:rsidP="00AD0EED">
      <w:pPr>
        <w:numPr>
          <w:ilvl w:val="0"/>
          <w:numId w:val="4"/>
        </w:numPr>
        <w:spacing w:before="100" w:beforeAutospacing="1" w:after="100" w:afterAutospacing="1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AD0EED">
        <w:rPr>
          <w:rFonts w:ascii="Times New Roman" w:eastAsia="Times New Roman" w:hAnsi="Times New Roman" w:cs="Times New Roman"/>
          <w:b/>
          <w:bCs/>
          <w:sz w:val="24"/>
          <w:szCs w:val="24"/>
        </w:rPr>
        <w:t>Reason:</w:t>
      </w:r>
      <w:r w:rsidRPr="00AD0EED">
        <w:rPr>
          <w:rFonts w:ascii="Times New Roman" w:eastAsia="Times New Roman" w:hAnsi="Times New Roman" w:cs="Times New Roman"/>
          <w:sz w:val="24"/>
          <w:szCs w:val="24"/>
        </w:rPr>
        <w:t xml:space="preserve"> Node.js with Express provides a fast, efficient, and scalable way to build </w:t>
      </w:r>
      <w:proofErr w:type="spellStart"/>
      <w:r w:rsidRPr="00AD0EED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AD0EED">
        <w:rPr>
          <w:rFonts w:ascii="Times New Roman" w:eastAsia="Times New Roman" w:hAnsi="Times New Roman" w:cs="Times New Roman"/>
          <w:sz w:val="24"/>
          <w:szCs w:val="24"/>
        </w:rPr>
        <w:t> APIs using JavaScript, which matches the language used on the frontend for consistency and easier collaboration.</w:t>
      </w:r>
    </w:p>
    <w:p w:rsidR="00AD0EED" w:rsidRPr="00AD0EED" w:rsidRDefault="00AD0EED" w:rsidP="00AD0EED">
      <w:pPr>
        <w:spacing w:before="16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AD0EED">
        <w:rPr>
          <w:rFonts w:ascii="Times New Roman" w:eastAsia="Times New Roman" w:hAnsi="Times New Roman" w:cs="Times New Roman"/>
          <w:b/>
          <w:bCs/>
          <w:sz w:val="25"/>
        </w:rPr>
        <w:t xml:space="preserve">React + </w:t>
      </w:r>
      <w:proofErr w:type="spellStart"/>
      <w:r w:rsidRPr="00AD0EED">
        <w:rPr>
          <w:rFonts w:ascii="Times New Roman" w:eastAsia="Times New Roman" w:hAnsi="Times New Roman" w:cs="Times New Roman"/>
          <w:b/>
          <w:bCs/>
          <w:sz w:val="25"/>
        </w:rPr>
        <w:t>TypeScript</w:t>
      </w:r>
      <w:proofErr w:type="spellEnd"/>
      <w:r w:rsidRPr="00AD0EED">
        <w:rPr>
          <w:rFonts w:ascii="Times New Roman" w:eastAsia="Times New Roman" w:hAnsi="Times New Roman" w:cs="Times New Roman"/>
          <w:b/>
          <w:bCs/>
          <w:sz w:val="25"/>
        </w:rPr>
        <w:t xml:space="preserve"> (.</w:t>
      </w:r>
      <w:proofErr w:type="spellStart"/>
      <w:r w:rsidRPr="00AD0EED">
        <w:rPr>
          <w:rFonts w:ascii="Times New Roman" w:eastAsia="Times New Roman" w:hAnsi="Times New Roman" w:cs="Times New Roman"/>
          <w:b/>
          <w:bCs/>
          <w:sz w:val="25"/>
        </w:rPr>
        <w:t>tsx</w:t>
      </w:r>
      <w:proofErr w:type="spellEnd"/>
      <w:r w:rsidRPr="00AD0EED">
        <w:rPr>
          <w:rFonts w:ascii="Times New Roman" w:eastAsia="Times New Roman" w:hAnsi="Times New Roman" w:cs="Times New Roman"/>
          <w:b/>
          <w:bCs/>
          <w:sz w:val="25"/>
        </w:rPr>
        <w:t>) (Frontend)</w:t>
      </w:r>
    </w:p>
    <w:p w:rsidR="00AD0EED" w:rsidRPr="00AD0EED" w:rsidRDefault="00AD0EED" w:rsidP="00AD0EED">
      <w:pPr>
        <w:numPr>
          <w:ilvl w:val="0"/>
          <w:numId w:val="5"/>
        </w:numPr>
        <w:spacing w:before="100" w:beforeAutospacing="1" w:after="100" w:afterAutospacing="1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AD0EED">
        <w:rPr>
          <w:rFonts w:ascii="Times New Roman" w:eastAsia="Times New Roman" w:hAnsi="Times New Roman" w:cs="Times New Roman"/>
          <w:b/>
          <w:bCs/>
          <w:sz w:val="24"/>
          <w:szCs w:val="24"/>
        </w:rPr>
        <w:t>Reason:</w:t>
      </w:r>
      <w:r w:rsidRPr="00AD0EED">
        <w:rPr>
          <w:rFonts w:ascii="Times New Roman" w:eastAsia="Times New Roman" w:hAnsi="Times New Roman" w:cs="Times New Roman"/>
          <w:sz w:val="24"/>
          <w:szCs w:val="24"/>
        </w:rPr>
        <w:t xml:space="preserve"> React enables building interactive, component-based user interfaces. </w:t>
      </w:r>
      <w:proofErr w:type="spellStart"/>
      <w:r w:rsidRPr="00AD0EED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AD0EED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AD0EED">
        <w:rPr>
          <w:rFonts w:ascii="Consolas" w:eastAsia="Times New Roman" w:hAnsi="Consolas" w:cs="Times New Roman"/>
        </w:rPr>
        <w:t>.</w:t>
      </w:r>
      <w:proofErr w:type="spellStart"/>
      <w:r w:rsidRPr="00AD0EED">
        <w:rPr>
          <w:rFonts w:ascii="Consolas" w:eastAsia="Times New Roman" w:hAnsi="Consolas" w:cs="Times New Roman"/>
        </w:rPr>
        <w:t>tsx</w:t>
      </w:r>
      <w:proofErr w:type="spellEnd"/>
      <w:r w:rsidRPr="00AD0EED">
        <w:rPr>
          <w:rFonts w:ascii="Times New Roman" w:eastAsia="Times New Roman" w:hAnsi="Times New Roman" w:cs="Times New Roman"/>
          <w:sz w:val="24"/>
          <w:szCs w:val="24"/>
        </w:rPr>
        <w:t> files) is used instead of plain JavaScript or JSX because it adds static type checking, which helps catch errors early, improves code quality, and makes </w:t>
      </w:r>
      <w:proofErr w:type="gramStart"/>
      <w:r w:rsidRPr="00AD0EED">
        <w:rPr>
          <w:rFonts w:ascii="Times New Roman" w:eastAsia="Times New Roman" w:hAnsi="Times New Roman" w:cs="Times New Roman"/>
          <w:sz w:val="24"/>
          <w:szCs w:val="24"/>
        </w:rPr>
        <w:t>the codebase</w:t>
      </w:r>
      <w:proofErr w:type="gramEnd"/>
      <w:r w:rsidRPr="00AD0EED">
        <w:rPr>
          <w:rFonts w:ascii="Times New Roman" w:eastAsia="Times New Roman" w:hAnsi="Times New Roman" w:cs="Times New Roman"/>
          <w:sz w:val="24"/>
          <w:szCs w:val="24"/>
        </w:rPr>
        <w:t> easier to maintain as the project grows.</w:t>
      </w:r>
    </w:p>
    <w:p w:rsidR="00AD0EED" w:rsidRPr="00AD0EED" w:rsidRDefault="00AD0EED" w:rsidP="00AD0EED">
      <w:pPr>
        <w:spacing w:before="16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proofErr w:type="spellStart"/>
      <w:r w:rsidRPr="00AD0EED">
        <w:rPr>
          <w:rFonts w:ascii="Times New Roman" w:eastAsia="Times New Roman" w:hAnsi="Times New Roman" w:cs="Times New Roman"/>
          <w:b/>
          <w:bCs/>
          <w:sz w:val="25"/>
        </w:rPr>
        <w:t>MongoDB</w:t>
      </w:r>
      <w:proofErr w:type="spellEnd"/>
      <w:r w:rsidRPr="00AD0EED">
        <w:rPr>
          <w:rFonts w:ascii="Times New Roman" w:eastAsia="Times New Roman" w:hAnsi="Times New Roman" w:cs="Times New Roman"/>
          <w:b/>
          <w:bCs/>
          <w:sz w:val="25"/>
        </w:rPr>
        <w:t> + Mongoose (Database)</w:t>
      </w:r>
    </w:p>
    <w:p w:rsidR="00AD0EED" w:rsidRPr="00AD0EED" w:rsidRDefault="00AD0EED" w:rsidP="00AD0EED">
      <w:pPr>
        <w:numPr>
          <w:ilvl w:val="0"/>
          <w:numId w:val="6"/>
        </w:numPr>
        <w:spacing w:before="100" w:beforeAutospacing="1" w:after="100" w:afterAutospacing="1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AD0EED">
        <w:rPr>
          <w:rFonts w:ascii="Times New Roman" w:eastAsia="Times New Roman" w:hAnsi="Times New Roman" w:cs="Times New Roman"/>
          <w:b/>
          <w:bCs/>
          <w:sz w:val="24"/>
          <w:szCs w:val="24"/>
        </w:rPr>
        <w:t>Reason:</w:t>
      </w:r>
      <w:r w:rsidRPr="00AD0EE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D0EED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AD0EED">
        <w:rPr>
          <w:rFonts w:ascii="Times New Roman" w:eastAsia="Times New Roman" w:hAnsi="Times New Roman" w:cs="Times New Roman"/>
          <w:sz w:val="24"/>
          <w:szCs w:val="24"/>
        </w:rPr>
        <w:t xml:space="preserve"> is a flexible </w:t>
      </w:r>
      <w:proofErr w:type="spellStart"/>
      <w:r w:rsidRPr="00AD0EED">
        <w:rPr>
          <w:rFonts w:ascii="Times New Roman" w:eastAsia="Times New Roman" w:hAnsi="Times New Roman" w:cs="Times New Roman"/>
          <w:sz w:val="24"/>
          <w:szCs w:val="24"/>
        </w:rPr>
        <w:t>NoSQL</w:t>
      </w:r>
      <w:proofErr w:type="spellEnd"/>
      <w:r w:rsidRPr="00AD0EED">
        <w:rPr>
          <w:rFonts w:ascii="Times New Roman" w:eastAsia="Times New Roman" w:hAnsi="Times New Roman" w:cs="Times New Roman"/>
          <w:sz w:val="24"/>
          <w:szCs w:val="24"/>
        </w:rPr>
        <w:t xml:space="preserve"> database that works well with JavaScript/Node.js. Mongoose provides a straightforward way to define data models and interact with </w:t>
      </w:r>
      <w:proofErr w:type="spellStart"/>
      <w:r w:rsidRPr="00AD0EED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AD0EED">
        <w:rPr>
          <w:rFonts w:ascii="Times New Roman" w:eastAsia="Times New Roman" w:hAnsi="Times New Roman" w:cs="Times New Roman"/>
          <w:sz w:val="24"/>
          <w:szCs w:val="24"/>
        </w:rPr>
        <w:t>, making data management easier and more reliable.</w:t>
      </w:r>
    </w:p>
    <w:p w:rsidR="00DE2B3C" w:rsidRDefault="00DE2B3C"/>
    <w:p w:rsidR="00AD0EED" w:rsidRDefault="00AD0EED">
      <w:pPr>
        <w:rPr>
          <w:b/>
          <w:sz w:val="26"/>
        </w:rPr>
      </w:pPr>
      <w:r w:rsidRPr="00AD0EED">
        <w:rPr>
          <w:b/>
          <w:sz w:val="26"/>
        </w:rPr>
        <w:lastRenderedPageBreak/>
        <w:t>High Level Architecture Diagram</w:t>
      </w:r>
      <w:r>
        <w:rPr>
          <w:b/>
          <w:sz w:val="26"/>
        </w:rPr>
        <w:br/>
      </w:r>
      <w:r>
        <w:rPr>
          <w:b/>
          <w:noProof/>
          <w:sz w:val="26"/>
        </w:rPr>
        <w:drawing>
          <wp:inline distT="0" distB="0" distL="0" distR="0">
            <wp:extent cx="3117850" cy="2876550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EED" w:rsidRDefault="00AD0EED">
      <w:pPr>
        <w:rPr>
          <w:b/>
          <w:sz w:val="26"/>
        </w:rPr>
      </w:pPr>
    </w:p>
    <w:p w:rsidR="00AD0EED" w:rsidRDefault="00AD0EED">
      <w:pPr>
        <w:rPr>
          <w:b/>
          <w:sz w:val="26"/>
        </w:rPr>
      </w:pPr>
      <w:r>
        <w:rPr>
          <w:b/>
          <w:sz w:val="26"/>
        </w:rPr>
        <w:t>Basic Schema</w:t>
      </w:r>
    </w:p>
    <w:p w:rsidR="00AD0EED" w:rsidRPr="00AD0EED" w:rsidRDefault="00AD0EED" w:rsidP="00AD0EED">
      <w:pPr>
        <w:shd w:val="clear" w:color="auto" w:fill="1A1A1A"/>
        <w:spacing w:after="0" w:line="160" w:lineRule="atLeast"/>
        <w:rPr>
          <w:rFonts w:ascii="Consolas" w:eastAsia="Times New Roman" w:hAnsi="Consolas" w:cs="Times New Roman"/>
          <w:color w:val="D8DEE9"/>
          <w:sz w:val="12"/>
          <w:szCs w:val="12"/>
        </w:rPr>
      </w:pPr>
      <w:proofErr w:type="gramStart"/>
      <w:r w:rsidRPr="00AD0EED">
        <w:rPr>
          <w:rFonts w:ascii="Consolas" w:eastAsia="Times New Roman" w:hAnsi="Consolas" w:cs="Times New Roman"/>
          <w:color w:val="D6D6DD"/>
          <w:sz w:val="12"/>
          <w:szCs w:val="12"/>
        </w:rPr>
        <w:t>title</w:t>
      </w:r>
      <w:proofErr w:type="gramEnd"/>
      <w:r w:rsidRPr="00AD0EED">
        <w:rPr>
          <w:rFonts w:ascii="Consolas" w:eastAsia="Times New Roman" w:hAnsi="Consolas" w:cs="Times New Roman"/>
          <w:color w:val="D6D6DD"/>
          <w:sz w:val="12"/>
          <w:szCs w:val="12"/>
        </w:rPr>
        <w:t>:</w:t>
      </w:r>
      <w:r w:rsidRPr="00AD0EED">
        <w:rPr>
          <w:rFonts w:ascii="Consolas" w:eastAsia="Times New Roman" w:hAnsi="Consolas" w:cs="Times New Roman"/>
          <w:color w:val="D8DEE9"/>
          <w:sz w:val="12"/>
          <w:szCs w:val="12"/>
        </w:rPr>
        <w:t xml:space="preserve"> { </w:t>
      </w:r>
      <w:r w:rsidRPr="00AD0EED">
        <w:rPr>
          <w:rFonts w:ascii="Consolas" w:eastAsia="Times New Roman" w:hAnsi="Consolas" w:cs="Times New Roman"/>
          <w:color w:val="D6D6DD"/>
          <w:sz w:val="12"/>
          <w:szCs w:val="12"/>
        </w:rPr>
        <w:t>type:</w:t>
      </w:r>
      <w:r w:rsidRPr="00AD0EED">
        <w:rPr>
          <w:rFonts w:ascii="Consolas" w:eastAsia="Times New Roman" w:hAnsi="Consolas" w:cs="Times New Roman"/>
          <w:color w:val="D8DEE9"/>
          <w:sz w:val="12"/>
          <w:szCs w:val="12"/>
        </w:rPr>
        <w:t xml:space="preserve"> </w:t>
      </w:r>
      <w:r w:rsidRPr="00AD0EED">
        <w:rPr>
          <w:rFonts w:ascii="Consolas" w:eastAsia="Times New Roman" w:hAnsi="Consolas" w:cs="Times New Roman"/>
          <w:color w:val="94C1FA"/>
          <w:sz w:val="12"/>
          <w:szCs w:val="12"/>
        </w:rPr>
        <w:t>String</w:t>
      </w:r>
      <w:r w:rsidRPr="00AD0EED">
        <w:rPr>
          <w:rFonts w:ascii="Consolas" w:eastAsia="Times New Roman" w:hAnsi="Consolas" w:cs="Times New Roman"/>
          <w:color w:val="D8DEE9"/>
          <w:sz w:val="12"/>
          <w:szCs w:val="12"/>
        </w:rPr>
        <w:t xml:space="preserve">, </w:t>
      </w:r>
      <w:r w:rsidRPr="00AD0EED">
        <w:rPr>
          <w:rFonts w:ascii="Consolas" w:eastAsia="Times New Roman" w:hAnsi="Consolas" w:cs="Times New Roman"/>
          <w:color w:val="D6D6DD"/>
          <w:sz w:val="12"/>
          <w:szCs w:val="12"/>
        </w:rPr>
        <w:t>required:</w:t>
      </w:r>
      <w:r w:rsidRPr="00AD0EED">
        <w:rPr>
          <w:rFonts w:ascii="Consolas" w:eastAsia="Times New Roman" w:hAnsi="Consolas" w:cs="Times New Roman"/>
          <w:color w:val="D8DEE9"/>
          <w:sz w:val="12"/>
          <w:szCs w:val="12"/>
        </w:rPr>
        <w:t xml:space="preserve"> true },</w:t>
      </w:r>
    </w:p>
    <w:p w:rsidR="00AD0EED" w:rsidRPr="00AD0EED" w:rsidRDefault="00AD0EED" w:rsidP="00AD0EED">
      <w:pPr>
        <w:shd w:val="clear" w:color="auto" w:fill="1A1A1A"/>
        <w:spacing w:after="0" w:line="160" w:lineRule="atLeast"/>
        <w:rPr>
          <w:rFonts w:ascii="Consolas" w:eastAsia="Times New Roman" w:hAnsi="Consolas" w:cs="Times New Roman"/>
          <w:color w:val="D8DEE9"/>
          <w:sz w:val="12"/>
          <w:szCs w:val="12"/>
        </w:rPr>
      </w:pPr>
      <w:r w:rsidRPr="00AD0EED">
        <w:rPr>
          <w:rFonts w:ascii="Consolas" w:eastAsia="Times New Roman" w:hAnsi="Consolas" w:cs="Times New Roman"/>
          <w:color w:val="D8DEE9"/>
          <w:sz w:val="12"/>
          <w:szCs w:val="12"/>
        </w:rPr>
        <w:t xml:space="preserve">  </w:t>
      </w:r>
      <w:proofErr w:type="gramStart"/>
      <w:r w:rsidRPr="00AD0EED">
        <w:rPr>
          <w:rFonts w:ascii="Consolas" w:eastAsia="Times New Roman" w:hAnsi="Consolas" w:cs="Times New Roman"/>
          <w:color w:val="D6D6DD"/>
          <w:sz w:val="12"/>
          <w:szCs w:val="12"/>
        </w:rPr>
        <w:t>description</w:t>
      </w:r>
      <w:proofErr w:type="gramEnd"/>
      <w:r w:rsidRPr="00AD0EED">
        <w:rPr>
          <w:rFonts w:ascii="Consolas" w:eastAsia="Times New Roman" w:hAnsi="Consolas" w:cs="Times New Roman"/>
          <w:color w:val="D6D6DD"/>
          <w:sz w:val="12"/>
          <w:szCs w:val="12"/>
        </w:rPr>
        <w:t>:</w:t>
      </w:r>
      <w:r w:rsidRPr="00AD0EED">
        <w:rPr>
          <w:rFonts w:ascii="Consolas" w:eastAsia="Times New Roman" w:hAnsi="Consolas" w:cs="Times New Roman"/>
          <w:color w:val="D8DEE9"/>
          <w:sz w:val="12"/>
          <w:szCs w:val="12"/>
        </w:rPr>
        <w:t xml:space="preserve"> </w:t>
      </w:r>
      <w:r w:rsidRPr="00AD0EED">
        <w:rPr>
          <w:rFonts w:ascii="Consolas" w:eastAsia="Times New Roman" w:hAnsi="Consolas" w:cs="Times New Roman"/>
          <w:color w:val="94C1FA"/>
          <w:sz w:val="12"/>
          <w:szCs w:val="12"/>
        </w:rPr>
        <w:t>String</w:t>
      </w:r>
      <w:r w:rsidRPr="00AD0EED">
        <w:rPr>
          <w:rFonts w:ascii="Consolas" w:eastAsia="Times New Roman" w:hAnsi="Consolas" w:cs="Times New Roman"/>
          <w:color w:val="D8DEE9"/>
          <w:sz w:val="12"/>
          <w:szCs w:val="12"/>
        </w:rPr>
        <w:t>,</w:t>
      </w:r>
    </w:p>
    <w:p w:rsidR="00AD0EED" w:rsidRPr="00AD0EED" w:rsidRDefault="00AD0EED" w:rsidP="00AD0EED">
      <w:pPr>
        <w:shd w:val="clear" w:color="auto" w:fill="1A1A1A"/>
        <w:spacing w:after="0" w:line="160" w:lineRule="atLeast"/>
        <w:rPr>
          <w:rFonts w:ascii="Consolas" w:eastAsia="Times New Roman" w:hAnsi="Consolas" w:cs="Times New Roman"/>
          <w:color w:val="D8DEE9"/>
          <w:sz w:val="12"/>
          <w:szCs w:val="12"/>
        </w:rPr>
      </w:pPr>
      <w:r w:rsidRPr="00AD0EED">
        <w:rPr>
          <w:rFonts w:ascii="Consolas" w:eastAsia="Times New Roman" w:hAnsi="Consolas" w:cs="Times New Roman"/>
          <w:color w:val="D8DEE9"/>
          <w:sz w:val="12"/>
          <w:szCs w:val="12"/>
        </w:rPr>
        <w:t xml:space="preserve">  </w:t>
      </w:r>
      <w:proofErr w:type="gramStart"/>
      <w:r w:rsidRPr="00AD0EED">
        <w:rPr>
          <w:rFonts w:ascii="Consolas" w:eastAsia="Times New Roman" w:hAnsi="Consolas" w:cs="Times New Roman"/>
          <w:color w:val="D6D6DD"/>
          <w:sz w:val="12"/>
          <w:szCs w:val="12"/>
        </w:rPr>
        <w:t>completed</w:t>
      </w:r>
      <w:proofErr w:type="gramEnd"/>
      <w:r w:rsidRPr="00AD0EED">
        <w:rPr>
          <w:rFonts w:ascii="Consolas" w:eastAsia="Times New Roman" w:hAnsi="Consolas" w:cs="Times New Roman"/>
          <w:color w:val="D6D6DD"/>
          <w:sz w:val="12"/>
          <w:szCs w:val="12"/>
        </w:rPr>
        <w:t>:</w:t>
      </w:r>
      <w:r w:rsidRPr="00AD0EED">
        <w:rPr>
          <w:rFonts w:ascii="Consolas" w:eastAsia="Times New Roman" w:hAnsi="Consolas" w:cs="Times New Roman"/>
          <w:color w:val="D8DEE9"/>
          <w:sz w:val="12"/>
          <w:szCs w:val="12"/>
        </w:rPr>
        <w:t xml:space="preserve"> { </w:t>
      </w:r>
      <w:r w:rsidRPr="00AD0EED">
        <w:rPr>
          <w:rFonts w:ascii="Consolas" w:eastAsia="Times New Roman" w:hAnsi="Consolas" w:cs="Times New Roman"/>
          <w:color w:val="D6D6DD"/>
          <w:sz w:val="12"/>
          <w:szCs w:val="12"/>
        </w:rPr>
        <w:t>type:</w:t>
      </w:r>
      <w:r w:rsidRPr="00AD0EED">
        <w:rPr>
          <w:rFonts w:ascii="Consolas" w:eastAsia="Times New Roman" w:hAnsi="Consolas" w:cs="Times New Roman"/>
          <w:color w:val="D8DEE9"/>
          <w:sz w:val="12"/>
          <w:szCs w:val="12"/>
        </w:rPr>
        <w:t xml:space="preserve"> </w:t>
      </w:r>
      <w:r w:rsidRPr="00AD0EED">
        <w:rPr>
          <w:rFonts w:ascii="Consolas" w:eastAsia="Times New Roman" w:hAnsi="Consolas" w:cs="Times New Roman"/>
          <w:color w:val="94C1FA"/>
          <w:sz w:val="12"/>
          <w:szCs w:val="12"/>
        </w:rPr>
        <w:t>Boolean</w:t>
      </w:r>
      <w:r w:rsidRPr="00AD0EED">
        <w:rPr>
          <w:rFonts w:ascii="Consolas" w:eastAsia="Times New Roman" w:hAnsi="Consolas" w:cs="Times New Roman"/>
          <w:color w:val="D8DEE9"/>
          <w:sz w:val="12"/>
          <w:szCs w:val="12"/>
        </w:rPr>
        <w:t xml:space="preserve">, </w:t>
      </w:r>
      <w:r w:rsidRPr="00AD0EED">
        <w:rPr>
          <w:rFonts w:ascii="Consolas" w:eastAsia="Times New Roman" w:hAnsi="Consolas" w:cs="Times New Roman"/>
          <w:color w:val="D6D6DD"/>
          <w:sz w:val="12"/>
          <w:szCs w:val="12"/>
        </w:rPr>
        <w:t>default:</w:t>
      </w:r>
      <w:r w:rsidRPr="00AD0EED">
        <w:rPr>
          <w:rFonts w:ascii="Consolas" w:eastAsia="Times New Roman" w:hAnsi="Consolas" w:cs="Times New Roman"/>
          <w:color w:val="D8DEE9"/>
          <w:sz w:val="12"/>
          <w:szCs w:val="12"/>
        </w:rPr>
        <w:t xml:space="preserve"> false },</w:t>
      </w:r>
    </w:p>
    <w:p w:rsidR="00AD0EED" w:rsidRPr="00AD0EED" w:rsidRDefault="00AD0EED" w:rsidP="00AD0EED">
      <w:pPr>
        <w:shd w:val="clear" w:color="auto" w:fill="1A1A1A"/>
        <w:spacing w:after="0" w:line="160" w:lineRule="atLeast"/>
        <w:rPr>
          <w:rFonts w:ascii="Consolas" w:eastAsia="Times New Roman" w:hAnsi="Consolas" w:cs="Times New Roman"/>
          <w:color w:val="D8DEE9"/>
          <w:sz w:val="12"/>
          <w:szCs w:val="12"/>
        </w:rPr>
      </w:pPr>
      <w:r w:rsidRPr="00AD0EED">
        <w:rPr>
          <w:rFonts w:ascii="Consolas" w:eastAsia="Times New Roman" w:hAnsi="Consolas" w:cs="Times New Roman"/>
          <w:color w:val="D8DEE9"/>
          <w:sz w:val="12"/>
          <w:szCs w:val="12"/>
        </w:rPr>
        <w:t xml:space="preserve">  </w:t>
      </w:r>
      <w:proofErr w:type="spellStart"/>
      <w:proofErr w:type="gramStart"/>
      <w:r w:rsidRPr="00AD0EED">
        <w:rPr>
          <w:rFonts w:ascii="Consolas" w:eastAsia="Times New Roman" w:hAnsi="Consolas" w:cs="Times New Roman"/>
          <w:color w:val="D6D6DD"/>
          <w:sz w:val="12"/>
          <w:szCs w:val="12"/>
        </w:rPr>
        <w:t>dueDate</w:t>
      </w:r>
      <w:proofErr w:type="spellEnd"/>
      <w:proofErr w:type="gramEnd"/>
      <w:r w:rsidRPr="00AD0EED">
        <w:rPr>
          <w:rFonts w:ascii="Consolas" w:eastAsia="Times New Roman" w:hAnsi="Consolas" w:cs="Times New Roman"/>
          <w:color w:val="D6D6DD"/>
          <w:sz w:val="12"/>
          <w:szCs w:val="12"/>
        </w:rPr>
        <w:t>:</w:t>
      </w:r>
      <w:r w:rsidRPr="00AD0EED">
        <w:rPr>
          <w:rFonts w:ascii="Consolas" w:eastAsia="Times New Roman" w:hAnsi="Consolas" w:cs="Times New Roman"/>
          <w:color w:val="D8DEE9"/>
          <w:sz w:val="12"/>
          <w:szCs w:val="12"/>
        </w:rPr>
        <w:t xml:space="preserve"> </w:t>
      </w:r>
      <w:r w:rsidRPr="00AD0EED">
        <w:rPr>
          <w:rFonts w:ascii="Consolas" w:eastAsia="Times New Roman" w:hAnsi="Consolas" w:cs="Times New Roman"/>
          <w:color w:val="94C1FA"/>
          <w:sz w:val="12"/>
          <w:szCs w:val="12"/>
        </w:rPr>
        <w:t>Date</w:t>
      </w:r>
    </w:p>
    <w:p w:rsidR="00AD0EED" w:rsidRDefault="00AD0EED">
      <w:pPr>
        <w:rPr>
          <w:b/>
          <w:sz w:val="26"/>
        </w:rPr>
      </w:pPr>
    </w:p>
    <w:p w:rsidR="00B70DBB" w:rsidRPr="00B70DBB" w:rsidRDefault="00B70DBB" w:rsidP="00B70DBB">
      <w:pPr>
        <w:numPr>
          <w:ilvl w:val="0"/>
          <w:numId w:val="7"/>
        </w:numPr>
        <w:rPr>
          <w:sz w:val="24"/>
        </w:rPr>
      </w:pPr>
      <w:r w:rsidRPr="00B70DBB">
        <w:rPr>
          <w:sz w:val="24"/>
        </w:rPr>
        <w:t>Each </w:t>
      </w:r>
      <w:r w:rsidRPr="00B70DBB">
        <w:rPr>
          <w:bCs/>
          <w:sz w:val="24"/>
        </w:rPr>
        <w:t>Task</w:t>
      </w:r>
      <w:r w:rsidRPr="00B70DBB">
        <w:rPr>
          <w:sz w:val="24"/>
        </w:rPr>
        <w:t> is a document in the tasks collection.</w:t>
      </w:r>
    </w:p>
    <w:p w:rsidR="00B70DBB" w:rsidRPr="00B70DBB" w:rsidRDefault="00B70DBB" w:rsidP="00B70DBB">
      <w:pPr>
        <w:numPr>
          <w:ilvl w:val="0"/>
          <w:numId w:val="8"/>
        </w:numPr>
        <w:rPr>
          <w:sz w:val="24"/>
        </w:rPr>
      </w:pPr>
      <w:r w:rsidRPr="00B70DBB">
        <w:rPr>
          <w:sz w:val="24"/>
        </w:rPr>
        <w:t>There are no foreign keys or relations in this basic schema.</w:t>
      </w:r>
    </w:p>
    <w:p w:rsidR="00B70DBB" w:rsidRPr="00B70DBB" w:rsidRDefault="00B70DBB" w:rsidP="00B70DBB">
      <w:pPr>
        <w:numPr>
          <w:ilvl w:val="0"/>
          <w:numId w:val="9"/>
        </w:numPr>
        <w:rPr>
          <w:sz w:val="24"/>
        </w:rPr>
      </w:pPr>
      <w:r w:rsidRPr="00B70DBB">
        <w:rPr>
          <w:sz w:val="24"/>
        </w:rPr>
        <w:t>All task data is stored in a single document per task.</w:t>
      </w:r>
    </w:p>
    <w:p w:rsidR="00B70DBB" w:rsidRPr="00B70DBB" w:rsidRDefault="00B70DBB">
      <w:pPr>
        <w:rPr>
          <w:b/>
          <w:sz w:val="24"/>
        </w:rPr>
      </w:pPr>
    </w:p>
    <w:sectPr w:rsidR="00B70DBB" w:rsidRPr="00B70DBB" w:rsidSect="00DE2B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B3D62"/>
    <w:multiLevelType w:val="multilevel"/>
    <w:tmpl w:val="4142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C038CD"/>
    <w:multiLevelType w:val="multilevel"/>
    <w:tmpl w:val="8A1C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9879BB"/>
    <w:multiLevelType w:val="multilevel"/>
    <w:tmpl w:val="9B4A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334937"/>
    <w:multiLevelType w:val="multilevel"/>
    <w:tmpl w:val="3306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E75D5D"/>
    <w:multiLevelType w:val="multilevel"/>
    <w:tmpl w:val="1DB4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002BAA"/>
    <w:multiLevelType w:val="multilevel"/>
    <w:tmpl w:val="8D24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9E6761"/>
    <w:multiLevelType w:val="multilevel"/>
    <w:tmpl w:val="6498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280226"/>
    <w:multiLevelType w:val="multilevel"/>
    <w:tmpl w:val="10FA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052417"/>
    <w:multiLevelType w:val="multilevel"/>
    <w:tmpl w:val="1FC4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0EED"/>
    <w:rsid w:val="00A34A39"/>
    <w:rsid w:val="00AD0EED"/>
    <w:rsid w:val="00B70DBB"/>
    <w:rsid w:val="00DE2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B3C"/>
  </w:style>
  <w:style w:type="paragraph" w:styleId="Heading3">
    <w:name w:val="heading 3"/>
    <w:basedOn w:val="Normal"/>
    <w:link w:val="Heading3Char"/>
    <w:uiPriority w:val="9"/>
    <w:qFormat/>
    <w:rsid w:val="00AD0E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D0E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0E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D0EE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nysphere-markdown-container-root">
    <w:name w:val="anysphere-markdown-container-root"/>
    <w:basedOn w:val="DefaultParagraphFont"/>
    <w:rsid w:val="00AD0EED"/>
  </w:style>
  <w:style w:type="character" w:customStyle="1" w:styleId="markdown-bold-text">
    <w:name w:val="markdown-bold-text"/>
    <w:basedOn w:val="DefaultParagraphFont"/>
    <w:rsid w:val="00AD0EED"/>
  </w:style>
  <w:style w:type="character" w:customStyle="1" w:styleId="markdown-inline-code">
    <w:name w:val="markdown-inline-code"/>
    <w:basedOn w:val="DefaultParagraphFont"/>
    <w:rsid w:val="00AD0EED"/>
  </w:style>
  <w:style w:type="paragraph" w:styleId="BalloonText">
    <w:name w:val="Balloon Text"/>
    <w:basedOn w:val="Normal"/>
    <w:link w:val="BalloonTextChar"/>
    <w:uiPriority w:val="99"/>
    <w:semiHidden/>
    <w:unhideWhenUsed/>
    <w:rsid w:val="00AD0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E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9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8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39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2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91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14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355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85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063249">
                                                      <w:marLeft w:val="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845482">
          <w:marLeft w:val="100"/>
          <w:marRight w:val="10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1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6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5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99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78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47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61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</dc:creator>
  <cp:keywords/>
  <dc:description/>
  <cp:lastModifiedBy>Danial</cp:lastModifiedBy>
  <cp:revision>3</cp:revision>
  <dcterms:created xsi:type="dcterms:W3CDTF">2025-07-07T17:38:00Z</dcterms:created>
  <dcterms:modified xsi:type="dcterms:W3CDTF">2025-07-07T23:38:00Z</dcterms:modified>
</cp:coreProperties>
</file>