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87919" w14:textId="77777777" w:rsidR="00165E41" w:rsidRDefault="00165E41" w:rsidP="00165E41"/>
    <w:p w14:paraId="4B0A58F2" w14:textId="77777777" w:rsidR="00165E41" w:rsidRDefault="00165E41" w:rsidP="00165E41">
      <w:r>
        <w:t xml:space="preserve">When an ad is displayed to a user online, it is referred to as an impression (see http://en.wikipedia.org/wiki/Impression_(online_media)). This dataset contains a portion of about a month’s worth of impressions for one campaign, focusing on user interactions with the ads. An interaction is counted if the user moves her mouse cursor over the ad. Each impression has an image associated with it, called a "creative". </w:t>
      </w:r>
      <w:proofErr w:type="spellStart"/>
      <w:r>
        <w:t>Creatives</w:t>
      </w:r>
      <w:proofErr w:type="spellEnd"/>
      <w:r>
        <w:t xml:space="preserve"> can be of different size (for example, a popular banner ad size is 728x90 pixels). </w:t>
      </w:r>
    </w:p>
    <w:p w14:paraId="670323D6" w14:textId="77777777" w:rsidR="00165E41" w:rsidRDefault="00165E41" w:rsidP="00165E41"/>
    <w:p w14:paraId="7E82C678" w14:textId="77777777" w:rsidR="00165E41" w:rsidRDefault="00165E41" w:rsidP="00165E41">
      <w:r>
        <w:t xml:space="preserve">We define the interaction rate (IR) for a set of impressions as the number of impressions with at least one interaction divided by the total number of impressions.  </w:t>
      </w:r>
    </w:p>
    <w:p w14:paraId="7A04E1DA" w14:textId="77777777" w:rsidR="00165E41" w:rsidRDefault="00165E41" w:rsidP="00165E41"/>
    <w:p w14:paraId="28595691" w14:textId="77777777" w:rsidR="00165E41" w:rsidRDefault="00165E41" w:rsidP="00165E41">
      <w:r>
        <w:t>cm_impression.csv    - impression-level data</w:t>
      </w:r>
    </w:p>
    <w:p w14:paraId="065AC196" w14:textId="77777777" w:rsidR="00165E41" w:rsidRDefault="00165E41" w:rsidP="00165E41">
      <w:r>
        <w:t>-----------------</w:t>
      </w:r>
    </w:p>
    <w:p w14:paraId="62C140DA" w14:textId="77777777" w:rsidR="00165E41" w:rsidRDefault="00165E41" w:rsidP="00165E41">
      <w:proofErr w:type="spellStart"/>
      <w:proofErr w:type="gramStart"/>
      <w:r>
        <w:t>impression</w:t>
      </w:r>
      <w:proofErr w:type="gramEnd"/>
      <w:r>
        <w:t>_id</w:t>
      </w:r>
      <w:proofErr w:type="spellEnd"/>
      <w:r>
        <w:t xml:space="preserve">        - unique impression id</w:t>
      </w:r>
    </w:p>
    <w:p w14:paraId="2AE1CF3A" w14:textId="77777777" w:rsidR="00165E41" w:rsidRDefault="00165E41" w:rsidP="00165E41">
      <w:proofErr w:type="spellStart"/>
      <w:proofErr w:type="gramStart"/>
      <w:r>
        <w:t>any</w:t>
      </w:r>
      <w:proofErr w:type="gramEnd"/>
      <w:r>
        <w:t>_interaction</w:t>
      </w:r>
      <w:proofErr w:type="spellEnd"/>
      <w:r>
        <w:t xml:space="preserve">      - whether or not the user interacted with the ad (1 or 0)</w:t>
      </w:r>
    </w:p>
    <w:p w14:paraId="33D7AA5B" w14:textId="77777777" w:rsidR="00165E41" w:rsidRDefault="00165E41" w:rsidP="00165E41">
      <w:proofErr w:type="spellStart"/>
      <w:proofErr w:type="gramStart"/>
      <w:r>
        <w:t>user</w:t>
      </w:r>
      <w:proofErr w:type="gramEnd"/>
      <w:r>
        <w:t>_id</w:t>
      </w:r>
      <w:proofErr w:type="spellEnd"/>
      <w:r>
        <w:t xml:space="preserve">              - integer representing a unique user</w:t>
      </w:r>
    </w:p>
    <w:p w14:paraId="73AF2711" w14:textId="77777777" w:rsidR="00165E41" w:rsidRDefault="00165E41" w:rsidP="00165E41">
      <w:proofErr w:type="spellStart"/>
      <w:proofErr w:type="gramStart"/>
      <w:r>
        <w:t>date</w:t>
      </w:r>
      <w:proofErr w:type="gramEnd"/>
      <w:r>
        <w:t>_offset</w:t>
      </w:r>
      <w:proofErr w:type="spellEnd"/>
      <w:r>
        <w:t xml:space="preserve">          - data was collected on consecutive days, starting on "day 0"</w:t>
      </w:r>
    </w:p>
    <w:p w14:paraId="217AB85B" w14:textId="77777777" w:rsidR="00165E41" w:rsidRDefault="00165E41" w:rsidP="00165E41">
      <w:proofErr w:type="spellStart"/>
      <w:proofErr w:type="gramStart"/>
      <w:r>
        <w:t>day</w:t>
      </w:r>
      <w:proofErr w:type="gramEnd"/>
      <w:r>
        <w:t>_of_week</w:t>
      </w:r>
      <w:proofErr w:type="spellEnd"/>
      <w:r>
        <w:t xml:space="preserve">          - a string representing the day of the week</w:t>
      </w:r>
    </w:p>
    <w:p w14:paraId="7BFF343A" w14:textId="77777777" w:rsidR="00165E41" w:rsidRDefault="00165E41" w:rsidP="00165E41">
      <w:proofErr w:type="gramStart"/>
      <w:r>
        <w:t>hour</w:t>
      </w:r>
      <w:proofErr w:type="gramEnd"/>
      <w:r>
        <w:t xml:space="preserve">                 - the hour of the day (0 to 23)</w:t>
      </w:r>
    </w:p>
    <w:p w14:paraId="0883859E" w14:textId="77777777" w:rsidR="00165E41" w:rsidRDefault="00165E41" w:rsidP="00165E41">
      <w:proofErr w:type="spellStart"/>
      <w:proofErr w:type="gramStart"/>
      <w:r>
        <w:t>site</w:t>
      </w:r>
      <w:proofErr w:type="gramEnd"/>
      <w:r>
        <w:t>_id</w:t>
      </w:r>
      <w:proofErr w:type="spellEnd"/>
      <w:r>
        <w:t xml:space="preserve">              - an integer id of a particular site where the ad was displayed</w:t>
      </w:r>
    </w:p>
    <w:p w14:paraId="38A9AB48" w14:textId="77777777" w:rsidR="00165E41" w:rsidRDefault="00165E41" w:rsidP="00165E41">
      <w:proofErr w:type="spellStart"/>
      <w:proofErr w:type="gramStart"/>
      <w:r>
        <w:t>creative</w:t>
      </w:r>
      <w:proofErr w:type="gramEnd"/>
      <w:r>
        <w:t>_id</w:t>
      </w:r>
      <w:proofErr w:type="spellEnd"/>
      <w:r>
        <w:t xml:space="preserve">          - an integer representing a unique creative for the campaign</w:t>
      </w:r>
    </w:p>
    <w:p w14:paraId="601CBB6D" w14:textId="77777777" w:rsidR="00165E41" w:rsidRDefault="00165E41" w:rsidP="00165E41">
      <w:proofErr w:type="spellStart"/>
      <w:proofErr w:type="gramStart"/>
      <w:r>
        <w:t>ad</w:t>
      </w:r>
      <w:proofErr w:type="gramEnd"/>
      <w:r>
        <w:t>_size</w:t>
      </w:r>
      <w:proofErr w:type="spellEnd"/>
      <w:r>
        <w:t xml:space="preserve">              - size of the creative (image) in pixels</w:t>
      </w:r>
    </w:p>
    <w:p w14:paraId="494F2F5F" w14:textId="77777777" w:rsidR="00165E41" w:rsidRDefault="00165E41" w:rsidP="00165E41"/>
    <w:p w14:paraId="7DD92321" w14:textId="77777777" w:rsidR="00165E41" w:rsidRDefault="00165E41" w:rsidP="00165E41">
      <w:r>
        <w:t>cm_user.csv          - user-level data</w:t>
      </w:r>
    </w:p>
    <w:p w14:paraId="0E259E1B" w14:textId="77777777" w:rsidR="00165E41" w:rsidRDefault="00165E41" w:rsidP="00165E41">
      <w:r>
        <w:t>-----------------</w:t>
      </w:r>
    </w:p>
    <w:p w14:paraId="542F21B0" w14:textId="77777777" w:rsidR="00165E41" w:rsidRDefault="00165E41" w:rsidP="00165E41">
      <w:proofErr w:type="spellStart"/>
      <w:proofErr w:type="gramStart"/>
      <w:r>
        <w:t>user</w:t>
      </w:r>
      <w:proofErr w:type="gramEnd"/>
      <w:r>
        <w:t>_id</w:t>
      </w:r>
      <w:proofErr w:type="spellEnd"/>
      <w:r>
        <w:t xml:space="preserve">              - unique integer representing a user</w:t>
      </w:r>
    </w:p>
    <w:p w14:paraId="2F2C3966" w14:textId="77777777" w:rsidR="00165E41" w:rsidRDefault="00165E41" w:rsidP="00165E41">
      <w:proofErr w:type="spellStart"/>
      <w:proofErr w:type="gramStart"/>
      <w:r>
        <w:t>zip</w:t>
      </w:r>
      <w:proofErr w:type="gramEnd"/>
      <w:r>
        <w:t>_id</w:t>
      </w:r>
      <w:proofErr w:type="spellEnd"/>
      <w:r>
        <w:t xml:space="preserve">               - an integer representing the user's zip code</w:t>
      </w:r>
    </w:p>
    <w:p w14:paraId="4EA2DD70" w14:textId="77777777" w:rsidR="00165E41" w:rsidRDefault="00165E41" w:rsidP="00165E41">
      <w:proofErr w:type="spellStart"/>
      <w:proofErr w:type="gramStart"/>
      <w:r>
        <w:t>browser</w:t>
      </w:r>
      <w:proofErr w:type="gramEnd"/>
      <w:r>
        <w:t>_id</w:t>
      </w:r>
      <w:proofErr w:type="spellEnd"/>
      <w:r>
        <w:t xml:space="preserve">           - an integer representing the user's web browser</w:t>
      </w:r>
    </w:p>
    <w:p w14:paraId="5915F44B" w14:textId="77777777" w:rsidR="00165E41" w:rsidRDefault="00165E41" w:rsidP="00165E41">
      <w:proofErr w:type="spellStart"/>
      <w:proofErr w:type="gramStart"/>
      <w:r>
        <w:t>connection</w:t>
      </w:r>
      <w:proofErr w:type="gramEnd"/>
      <w:r>
        <w:t>_type_id</w:t>
      </w:r>
      <w:proofErr w:type="spellEnd"/>
      <w:r>
        <w:t xml:space="preserve">   - an integer representing the user's internet connection type</w:t>
      </w:r>
    </w:p>
    <w:p w14:paraId="3A49BC96" w14:textId="77777777" w:rsidR="00165E41" w:rsidRDefault="00165E41" w:rsidP="00165E41"/>
    <w:p w14:paraId="39D48A14" w14:textId="77777777" w:rsidR="00165E41" w:rsidRDefault="00165E41" w:rsidP="00165E41">
      <w:r>
        <w:t>cm_geo.csv           - geographical data</w:t>
      </w:r>
    </w:p>
    <w:p w14:paraId="29C1F4F6" w14:textId="77777777" w:rsidR="00165E41" w:rsidRDefault="00165E41" w:rsidP="00165E41">
      <w:r>
        <w:t>-----------------</w:t>
      </w:r>
    </w:p>
    <w:p w14:paraId="10DF5717" w14:textId="77777777" w:rsidR="00165E41" w:rsidRDefault="00165E41" w:rsidP="00165E41">
      <w:proofErr w:type="spellStart"/>
      <w:proofErr w:type="gramStart"/>
      <w:r>
        <w:t>zip</w:t>
      </w:r>
      <w:proofErr w:type="gramEnd"/>
      <w:r>
        <w:t>_id</w:t>
      </w:r>
      <w:proofErr w:type="spellEnd"/>
      <w:r>
        <w:t xml:space="preserve">               - an integer representing a zip code (note: this is not the </w:t>
      </w:r>
      <w:proofErr w:type="spellStart"/>
      <w:r>
        <w:t>zipcode</w:t>
      </w:r>
      <w:proofErr w:type="spellEnd"/>
      <w:r>
        <w:t>)</w:t>
      </w:r>
    </w:p>
    <w:p w14:paraId="631CB909" w14:textId="77777777" w:rsidR="00165E41" w:rsidRDefault="00165E41" w:rsidP="00165E41">
      <w:proofErr w:type="gramStart"/>
      <w:r>
        <w:t>state</w:t>
      </w:r>
      <w:proofErr w:type="gramEnd"/>
      <w:r>
        <w:t xml:space="preserve">                - 2-letter abbreviation of the state for this zip code</w:t>
      </w:r>
    </w:p>
    <w:p w14:paraId="5FF38A80" w14:textId="77777777" w:rsidR="00165E41" w:rsidRDefault="00165E41" w:rsidP="00165E41">
      <w:proofErr w:type="gramStart"/>
      <w:r>
        <w:t>region</w:t>
      </w:r>
      <w:proofErr w:type="gramEnd"/>
      <w:r>
        <w:t xml:space="preserve">               - a string representing the geographical region for this zip code</w:t>
      </w:r>
    </w:p>
    <w:p w14:paraId="1D15307C" w14:textId="77777777" w:rsidR="00165E41" w:rsidRDefault="00165E41" w:rsidP="00165E41"/>
    <w:p w14:paraId="50F1D2AC" w14:textId="77777777" w:rsidR="00165E41" w:rsidRDefault="00165E41" w:rsidP="00165E41">
      <w:r>
        <w:t>Questions</w:t>
      </w:r>
    </w:p>
    <w:p w14:paraId="682BF137" w14:textId="77777777" w:rsidR="00165E41" w:rsidRDefault="00165E41" w:rsidP="00165E41"/>
    <w:p w14:paraId="78D1B7EC" w14:textId="77777777" w:rsidR="00165E41" w:rsidRDefault="00165E41" w:rsidP="00165E41">
      <w:r>
        <w:t xml:space="preserve">1. Which ten states have the most unique users who have impression data? </w:t>
      </w:r>
    </w:p>
    <w:p w14:paraId="2089DCFC" w14:textId="391B3771" w:rsidR="00165E41" w:rsidRDefault="009031FD" w:rsidP="00165E41">
      <w:r>
        <w:t>NY, TX, FL, NJ, PA, CA, GA, NC, IL, MD</w:t>
      </w:r>
    </w:p>
    <w:p w14:paraId="754CE345" w14:textId="21B7D0D2" w:rsidR="00FE703F" w:rsidRDefault="00FE703F" w:rsidP="00165E41">
      <w:r>
        <w:t>-----------------------------------------------------------------------------------------------------</w:t>
      </w:r>
    </w:p>
    <w:p w14:paraId="63EF79F3" w14:textId="1798DD6A" w:rsidR="00571C5B" w:rsidRDefault="00165E41" w:rsidP="00165E41">
      <w:r>
        <w:t>2. How many unique users who were served impressions don’t have geographic information?</w:t>
      </w:r>
      <w:r w:rsidR="00571C5B">
        <w:t xml:space="preserve"> </w:t>
      </w:r>
      <w:r w:rsidR="003A2F8B">
        <w:t>130728</w:t>
      </w:r>
    </w:p>
    <w:p w14:paraId="75264746" w14:textId="107EF802" w:rsidR="00165E41" w:rsidRDefault="00165E41" w:rsidP="00165E41">
      <w:r>
        <w:t xml:space="preserve"> What is their interaction rate?</w:t>
      </w:r>
      <w:r w:rsidR="00571C5B">
        <w:t xml:space="preserve"> 0.0</w:t>
      </w:r>
      <w:r w:rsidR="003A2F8B">
        <w:t>404657</w:t>
      </w:r>
    </w:p>
    <w:p w14:paraId="35323BBC" w14:textId="77777777" w:rsidR="00FE703F" w:rsidRDefault="00FE703F" w:rsidP="00FE703F">
      <w:r>
        <w:lastRenderedPageBreak/>
        <w:t>-----------------------------------------------------------------------------------------------------</w:t>
      </w:r>
    </w:p>
    <w:p w14:paraId="58894D20" w14:textId="77777777" w:rsidR="00165E41" w:rsidRDefault="00165E41" w:rsidP="00165E41"/>
    <w:p w14:paraId="3EA3A86C" w14:textId="320AF9F6" w:rsidR="007A116D" w:rsidRDefault="00165E41" w:rsidP="00165E41">
      <w:proofErr w:type="gramStart"/>
      <w:r>
        <w:t>3. Which five sites</w:t>
      </w:r>
      <w:proofErr w:type="gramEnd"/>
      <w:r>
        <w:t xml:space="preserve"> have the highest interaction rate? </w:t>
      </w:r>
      <w:proofErr w:type="spellStart"/>
      <w:r w:rsidR="00C03D7C">
        <w:t>Site_id</w:t>
      </w:r>
      <w:proofErr w:type="spellEnd"/>
      <w:r w:rsidR="00C03D7C">
        <w:t xml:space="preserve">= </w:t>
      </w:r>
      <w:r w:rsidR="00AC00E6">
        <w:t>65</w:t>
      </w:r>
      <w:r w:rsidR="00C03D7C">
        <w:t>,</w:t>
      </w:r>
      <w:r w:rsidR="00AC00E6">
        <w:t xml:space="preserve"> 114</w:t>
      </w:r>
      <w:r w:rsidR="00C03D7C">
        <w:t>, 52, 225, 116</w:t>
      </w:r>
    </w:p>
    <w:p w14:paraId="2660B8D7" w14:textId="2781126D" w:rsidR="00165E41" w:rsidRDefault="00165E41" w:rsidP="00165E41">
      <w:r>
        <w:t xml:space="preserve">Give a reasonable confidence estimate for the interaction rate for these sites. How would you pick five sites with the highest interaction rate to put in a research report for the advertiser, and why? </w:t>
      </w:r>
    </w:p>
    <w:p w14:paraId="679FDF61" w14:textId="355312B3" w:rsidR="00165E41" w:rsidRDefault="00786878" w:rsidP="00165E41">
      <w:r>
        <w:t>I used bootstrap method over “</w:t>
      </w:r>
      <w:proofErr w:type="spellStart"/>
      <w:r>
        <w:t>any.interaction</w:t>
      </w:r>
      <w:proofErr w:type="spellEnd"/>
      <w:r>
        <w:t>”</w:t>
      </w:r>
      <w:r w:rsidR="009F29BE">
        <w:t xml:space="preserve"> to define the confidence intervals</w:t>
      </w:r>
      <w:r w:rsidR="00727C41">
        <w:t xml:space="preserve"> except, w</w:t>
      </w:r>
      <w:r w:rsidR="00A46A3F">
        <w:t xml:space="preserve">hen the number of observation is equal to 1 or all </w:t>
      </w:r>
      <w:r w:rsidR="00727C41">
        <w:t xml:space="preserve">the </w:t>
      </w:r>
      <w:r w:rsidR="00A46A3F">
        <w:t>observations are the same (which happens usually when the number of observations is very low)</w:t>
      </w:r>
      <w:r w:rsidR="005203D2">
        <w:t>.</w:t>
      </w:r>
    </w:p>
    <w:p w14:paraId="11A65CAA" w14:textId="076D1E77" w:rsidR="009F29BE" w:rsidRDefault="009F29BE" w:rsidP="00165E41">
      <w:r>
        <w:t>Based on this criterion the confidence interval for the first two site ids (i.e., 65 and 114) is not defined. Then I use 95% confidence interval to pick the site ids with higher</w:t>
      </w:r>
      <w:r w:rsidR="007C4FC6">
        <w:t xml:space="preserve"> </w:t>
      </w:r>
      <w:proofErr w:type="spellStart"/>
      <w:r w:rsidR="007C4FC6">
        <w:t>ineraction</w:t>
      </w:r>
      <w:proofErr w:type="spellEnd"/>
      <w:r w:rsidR="007C4FC6">
        <w:t xml:space="preserve"> rates, and here is the result</w:t>
      </w:r>
      <w:r w:rsidR="00C6249D">
        <w:t>:</w:t>
      </w:r>
    </w:p>
    <w:p w14:paraId="1F88F0F3" w14:textId="63904C8D" w:rsidR="00C6249D" w:rsidRDefault="00C6249D" w:rsidP="00165E41">
      <w:r>
        <w:t>####</w:t>
      </w:r>
    </w:p>
    <w:p w14:paraId="198DEB05" w14:textId="720B851F" w:rsidR="00C6249D" w:rsidRDefault="00C6249D" w:rsidP="00C6249D">
      <w:r>
        <w:t xml:space="preserve"> </w:t>
      </w:r>
      <w:proofErr w:type="gramStart"/>
      <w:r>
        <w:t xml:space="preserve">site.id  </w:t>
      </w:r>
      <w:proofErr w:type="spellStart"/>
      <w:r>
        <w:t>int</w:t>
      </w:r>
      <w:proofErr w:type="gramEnd"/>
      <w:r>
        <w:t>_rate</w:t>
      </w:r>
      <w:proofErr w:type="spellEnd"/>
      <w:r>
        <w:t xml:space="preserve"> </w:t>
      </w:r>
      <w:proofErr w:type="spellStart"/>
      <w:r>
        <w:t>bs_lower_CI</w:t>
      </w:r>
      <w:proofErr w:type="spellEnd"/>
      <w:r>
        <w:t xml:space="preserve"> </w:t>
      </w:r>
      <w:proofErr w:type="spellStart"/>
      <w:r>
        <w:t>bs_higher_CI</w:t>
      </w:r>
      <w:proofErr w:type="spellEnd"/>
    </w:p>
    <w:p w14:paraId="747DEDF0" w14:textId="3EFEFA5C" w:rsidR="00C6249D" w:rsidRDefault="00C6249D" w:rsidP="00C6249D">
      <w:r>
        <w:t>52   0.4465409   0.4353703    0.4860466</w:t>
      </w:r>
    </w:p>
    <w:p w14:paraId="1E1E0933" w14:textId="3D33771E" w:rsidR="00C6249D" w:rsidRDefault="00C6249D" w:rsidP="00C6249D">
      <w:r>
        <w:t>225 0.4339731   0.4302337    0.4376384</w:t>
      </w:r>
    </w:p>
    <w:p w14:paraId="0153AA7F" w14:textId="7A6D8BF1" w:rsidR="00C6249D" w:rsidRDefault="00C6249D" w:rsidP="00C6249D">
      <w:r>
        <w:t>116 0.3806147   0.3490156    0.3908589</w:t>
      </w:r>
    </w:p>
    <w:p w14:paraId="01C069C3" w14:textId="579E98C8" w:rsidR="00C6249D" w:rsidRDefault="00C6249D" w:rsidP="00C6249D">
      <w:r>
        <w:t>215 0.3500690   0.3467903    0.3515207</w:t>
      </w:r>
    </w:p>
    <w:p w14:paraId="4DA603FB" w14:textId="7A5810C9" w:rsidR="00C6249D" w:rsidRDefault="00C6249D" w:rsidP="00C6249D">
      <w:r>
        <w:t>111 0.3213115   0.2972621    0.3599004</w:t>
      </w:r>
    </w:p>
    <w:p w14:paraId="4AF72C59" w14:textId="31D5B8DB" w:rsidR="00C6249D" w:rsidRDefault="00C6249D" w:rsidP="00165E41">
      <w:r>
        <w:t>#####</w:t>
      </w:r>
    </w:p>
    <w:p w14:paraId="632A62C7" w14:textId="77777777" w:rsidR="00FE703F" w:rsidRDefault="00FE703F" w:rsidP="00FE703F">
      <w:r>
        <w:t>-----------------------------------------------------------------------------------------------------</w:t>
      </w:r>
    </w:p>
    <w:p w14:paraId="4F5C6490" w14:textId="77777777" w:rsidR="00786878" w:rsidRDefault="00786878" w:rsidP="00165E41"/>
    <w:p w14:paraId="7B496CD1" w14:textId="77777777" w:rsidR="00165E41" w:rsidRDefault="00165E41" w:rsidP="00165E41">
      <w:r>
        <w:t xml:space="preserve">4. What is the distribution of the number of impressions and the interaction rate </w:t>
      </w:r>
      <w:proofErr w:type="gramStart"/>
      <w:r>
        <w:t>by:</w:t>
      </w:r>
      <w:proofErr w:type="gramEnd"/>
      <w:r>
        <w:t xml:space="preserve"> </w:t>
      </w:r>
    </w:p>
    <w:p w14:paraId="4AE0934C" w14:textId="77777777" w:rsidR="00165E41" w:rsidRDefault="00165E41" w:rsidP="00165E41">
      <w:r>
        <w:t xml:space="preserve">   - </w:t>
      </w:r>
      <w:proofErr w:type="gramStart"/>
      <w:r>
        <w:t>the</w:t>
      </w:r>
      <w:proofErr w:type="gramEnd"/>
      <w:r>
        <w:t xml:space="preserve"> hour of the day (consider weekends and weekdays separately)</w:t>
      </w:r>
    </w:p>
    <w:p w14:paraId="247FB0BD" w14:textId="77777777" w:rsidR="00165E41" w:rsidRDefault="00165E41" w:rsidP="00165E41">
      <w:r>
        <w:t xml:space="preserve">   - </w:t>
      </w:r>
      <w:proofErr w:type="gramStart"/>
      <w:r>
        <w:t>the</w:t>
      </w:r>
      <w:proofErr w:type="gramEnd"/>
      <w:r>
        <w:t xml:space="preserve"> day of the week</w:t>
      </w:r>
    </w:p>
    <w:p w14:paraId="51AC0C3D" w14:textId="77777777" w:rsidR="00165E41" w:rsidRDefault="00165E41" w:rsidP="00165E41">
      <w:r>
        <w:t xml:space="preserve">   - </w:t>
      </w:r>
      <w:proofErr w:type="gramStart"/>
      <w:r>
        <w:t>browser</w:t>
      </w:r>
      <w:proofErr w:type="gramEnd"/>
    </w:p>
    <w:p w14:paraId="505E683C" w14:textId="77777777" w:rsidR="00165E41" w:rsidRDefault="00165E41" w:rsidP="00165E41">
      <w:r>
        <w:t xml:space="preserve">   - </w:t>
      </w:r>
      <w:proofErr w:type="gramStart"/>
      <w:r>
        <w:t>connection</w:t>
      </w:r>
      <w:proofErr w:type="gramEnd"/>
      <w:r>
        <w:t xml:space="preserve"> type</w:t>
      </w:r>
    </w:p>
    <w:p w14:paraId="50D1AB19" w14:textId="77777777" w:rsidR="00165E41" w:rsidRDefault="00165E41" w:rsidP="00165E41">
      <w:r>
        <w:t xml:space="preserve">   - </w:t>
      </w:r>
      <w:proofErr w:type="gramStart"/>
      <w:r>
        <w:t>geographical</w:t>
      </w:r>
      <w:proofErr w:type="gramEnd"/>
      <w:r>
        <w:t xml:space="preserve"> region</w:t>
      </w:r>
    </w:p>
    <w:p w14:paraId="169DCE1A" w14:textId="77777777" w:rsidR="00165E41" w:rsidRDefault="00165E41" w:rsidP="00165E41">
      <w:r>
        <w:t xml:space="preserve">   - </w:t>
      </w:r>
      <w:proofErr w:type="gramStart"/>
      <w:r>
        <w:t>the</w:t>
      </w:r>
      <w:proofErr w:type="gramEnd"/>
      <w:r>
        <w:t xml:space="preserve"> size of the creative</w:t>
      </w:r>
    </w:p>
    <w:p w14:paraId="155F0525" w14:textId="74ADE67F" w:rsidR="00FE703F" w:rsidRDefault="00FE703F" w:rsidP="00FE703F">
      <w:r>
        <w:t>I plotted all distributions</w:t>
      </w:r>
      <w:r w:rsidR="007D499D">
        <w:t xml:space="preserve"> …</w:t>
      </w:r>
    </w:p>
    <w:p w14:paraId="6C1C5112" w14:textId="77777777" w:rsidR="00FE703F" w:rsidRDefault="00FE703F" w:rsidP="00FE703F">
      <w:r>
        <w:t>-----------------------------------------------------------------------------------------------------</w:t>
      </w:r>
    </w:p>
    <w:p w14:paraId="3EF88420" w14:textId="77777777" w:rsidR="00165E41" w:rsidRDefault="00165E41" w:rsidP="00165E41"/>
    <w:p w14:paraId="5EF1A0CE" w14:textId="77777777" w:rsidR="00165E41" w:rsidRDefault="00165E41" w:rsidP="00165E41">
      <w:r>
        <w:t>5. Are there any significant differences between geographical regions by the hour? How would you visualize this?</w:t>
      </w:r>
    </w:p>
    <w:p w14:paraId="76B2EF3A" w14:textId="42FB1025" w:rsidR="00165E41" w:rsidRDefault="001E4076" w:rsidP="00165E41">
      <w:r>
        <w:t xml:space="preserve">The frequencies of hours in “South” and “Northeast” region are higher compare to “Midwest” and  “West” region. </w:t>
      </w:r>
    </w:p>
    <w:p w14:paraId="7A1B4392" w14:textId="401164A0" w:rsidR="001E4076" w:rsidRDefault="001E4076" w:rsidP="00165E41">
      <w:r>
        <w:t>I depicted</w:t>
      </w:r>
      <w:r w:rsidR="00541117">
        <w:t xml:space="preserve"> this difference by plotting region vs. hours where the size of each point in each (</w:t>
      </w:r>
      <w:proofErr w:type="spellStart"/>
      <w:r w:rsidR="00541117">
        <w:t>hour</w:t>
      </w:r>
      <w:proofErr w:type="gramStart"/>
      <w:r w:rsidR="00541117">
        <w:t>,region</w:t>
      </w:r>
      <w:proofErr w:type="spellEnd"/>
      <w:proofErr w:type="gramEnd"/>
      <w:r w:rsidR="00541117">
        <w:t>) is proportional to the frequency of (</w:t>
      </w:r>
      <w:proofErr w:type="spellStart"/>
      <w:r w:rsidR="00541117">
        <w:t>hour,region</w:t>
      </w:r>
      <w:proofErr w:type="spellEnd"/>
      <w:r w:rsidR="00541117">
        <w:t xml:space="preserve">). I used </w:t>
      </w:r>
      <w:proofErr w:type="spellStart"/>
      <w:r w:rsidR="00541117">
        <w:t>qplot</w:t>
      </w:r>
      <w:proofErr w:type="spellEnd"/>
      <w:r w:rsidR="00541117">
        <w:t xml:space="preserve"> {ggplot2} for plotting. </w:t>
      </w:r>
    </w:p>
    <w:p w14:paraId="4E7097FD" w14:textId="77777777" w:rsidR="007D499D" w:rsidRDefault="007D499D" w:rsidP="007D499D">
      <w:r>
        <w:t>-----------------------------------------------------------------------------------------------------</w:t>
      </w:r>
    </w:p>
    <w:p w14:paraId="3D0AAB0F" w14:textId="77777777" w:rsidR="001E4076" w:rsidRDefault="001E4076" w:rsidP="00165E41"/>
    <w:p w14:paraId="49906F98" w14:textId="77777777" w:rsidR="00165E41" w:rsidRDefault="00165E41" w:rsidP="00165E41">
      <w:r>
        <w:t>6. Tell us something about the data that you find interesting and that wasn't covered in a previous question. Show us why this is interesting with a visualization and explanation.</w:t>
      </w:r>
    </w:p>
    <w:p w14:paraId="764E32E7" w14:textId="51D26772" w:rsidR="00541117" w:rsidRDefault="00541117" w:rsidP="00165E41">
      <w:r>
        <w:t>First of all there is pattern which is common in all regions: the frequency start to increase for all regions from hour 7-8 to 18-19</w:t>
      </w:r>
      <w:r w:rsidR="00517449">
        <w:t xml:space="preserve"> and then it decrease from 19 to 23 and it increase again at 0 (or 24) and it finally decreases from 0 to 7-8.</w:t>
      </w:r>
    </w:p>
    <w:p w14:paraId="4A1990BC" w14:textId="77777777" w:rsidR="00517449" w:rsidRDefault="00517449" w:rsidP="00165E41"/>
    <w:p w14:paraId="0FD75084" w14:textId="490E3D0A" w:rsidR="00517449" w:rsidRDefault="00517449" w:rsidP="00165E41">
      <w:r>
        <w:t xml:space="preserve">I also normalized frequency within each region and it seems that: although the overall frequencies of hours in “South” and “Northeast” region are higher compare to “Midwest” and  “West” region but the rate of increase or decrease in the frequencies are other way around. </w:t>
      </w:r>
    </w:p>
    <w:p w14:paraId="4515E6DF" w14:textId="7A1E75A6" w:rsidR="00165E41" w:rsidRDefault="00F02821" w:rsidP="00165E41">
      <w:r>
        <w:t>I showed the plots of Q5 and Q6 in one file for comparison</w:t>
      </w:r>
      <w:r w:rsidR="00CB4398">
        <w:t xml:space="preserve"> purposes</w:t>
      </w:r>
      <w:r>
        <w:t>.</w:t>
      </w:r>
    </w:p>
    <w:p w14:paraId="0121DCD6" w14:textId="32ACFAAC" w:rsidR="00165E41" w:rsidRDefault="007D499D" w:rsidP="00165E41">
      <w:r>
        <w:t>-----------------------------------------------------------------------------------------------------</w:t>
      </w:r>
      <w:bookmarkStart w:id="0" w:name="_GoBack"/>
      <w:bookmarkEnd w:id="0"/>
    </w:p>
    <w:p w14:paraId="0B21A010" w14:textId="77777777" w:rsidR="00165E41" w:rsidRDefault="00165E41" w:rsidP="00165E41"/>
    <w:p w14:paraId="240640A2" w14:textId="77777777" w:rsidR="00165E41" w:rsidRDefault="00165E41" w:rsidP="00165E41"/>
    <w:p w14:paraId="1EEA5C62" w14:textId="77777777" w:rsidR="00165E41" w:rsidRDefault="00165E41" w:rsidP="00165E41"/>
    <w:p w14:paraId="1FE6EF69" w14:textId="77777777" w:rsidR="00F501C1" w:rsidRDefault="00F501C1"/>
    <w:sectPr w:rsidR="00F501C1" w:rsidSect="00F501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41"/>
    <w:rsid w:val="00165E41"/>
    <w:rsid w:val="001E4076"/>
    <w:rsid w:val="00284DCF"/>
    <w:rsid w:val="002B0A18"/>
    <w:rsid w:val="003365BB"/>
    <w:rsid w:val="003A2F8B"/>
    <w:rsid w:val="004144FB"/>
    <w:rsid w:val="00517449"/>
    <w:rsid w:val="005203D2"/>
    <w:rsid w:val="00541117"/>
    <w:rsid w:val="00571C5B"/>
    <w:rsid w:val="00727C41"/>
    <w:rsid w:val="00786878"/>
    <w:rsid w:val="007A116D"/>
    <w:rsid w:val="007C4FC6"/>
    <w:rsid w:val="007D499D"/>
    <w:rsid w:val="00820A1C"/>
    <w:rsid w:val="009031FD"/>
    <w:rsid w:val="009D6E17"/>
    <w:rsid w:val="009F29BE"/>
    <w:rsid w:val="00A46A3F"/>
    <w:rsid w:val="00AC00E6"/>
    <w:rsid w:val="00BF7DC0"/>
    <w:rsid w:val="00C03D7C"/>
    <w:rsid w:val="00C6249D"/>
    <w:rsid w:val="00CB4398"/>
    <w:rsid w:val="00DD1E0F"/>
    <w:rsid w:val="00E76B77"/>
    <w:rsid w:val="00F02821"/>
    <w:rsid w:val="00F501C1"/>
    <w:rsid w:val="00FE7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8A6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Pages>3</Pages>
  <Words>801</Words>
  <Characters>4571</Characters>
  <Application>Microsoft Macintosh Word</Application>
  <DocSecurity>0</DocSecurity>
  <Lines>38</Lines>
  <Paragraphs>10</Paragraphs>
  <ScaleCrop>false</ScaleCrop>
  <Company>UF</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Sabri Dashti</dc:creator>
  <cp:keywords/>
  <dc:description/>
  <cp:lastModifiedBy>Danial Sabri Dashti</cp:lastModifiedBy>
  <cp:revision>16</cp:revision>
  <dcterms:created xsi:type="dcterms:W3CDTF">2014-04-11T13:01:00Z</dcterms:created>
  <dcterms:modified xsi:type="dcterms:W3CDTF">2014-05-13T21:48:00Z</dcterms:modified>
</cp:coreProperties>
</file>