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98" w:type="dxa"/>
        <w:tblInd w:w="109" w:type="dxa"/>
        <w:tblLook w:val="04A0" w:firstRow="1" w:lastRow="0" w:firstColumn="1" w:lastColumn="0" w:noHBand="0" w:noVBand="1"/>
      </w:tblPr>
      <w:tblGrid>
        <w:gridCol w:w="2118"/>
        <w:gridCol w:w="4739"/>
        <w:gridCol w:w="2441"/>
      </w:tblGrid>
      <w:tr w:rsidR="001F3E5A" w:rsidRPr="008A12D1" w14:paraId="21A4550C" w14:textId="77777777">
        <w:trPr>
          <w:trHeight w:val="1887"/>
        </w:trPr>
        <w:tc>
          <w:tcPr>
            <w:tcW w:w="2118" w:type="dxa"/>
          </w:tcPr>
          <w:p w14:paraId="12930C88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49D7601B" wp14:editId="668ECDAA">
                  <wp:extent cx="1039495" cy="1039495"/>
                  <wp:effectExtent l="0" t="0" r="8255" b="8255"/>
                  <wp:docPr id="1" name="Picture 5" descr="Unig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Unigr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9" w:type="dxa"/>
            <w:vAlign w:val="center"/>
          </w:tcPr>
          <w:p w14:paraId="2E5466EB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UNIVERZITET U NIŠU</w:t>
            </w:r>
          </w:p>
          <w:p w14:paraId="76FD10F9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ELEKTRONSKI FAKULTET</w:t>
            </w:r>
          </w:p>
        </w:tc>
        <w:tc>
          <w:tcPr>
            <w:tcW w:w="2441" w:type="dxa"/>
          </w:tcPr>
          <w:p w14:paraId="658104DC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0F74D524" wp14:editId="10218C84">
                  <wp:extent cx="983615" cy="983615"/>
                  <wp:effectExtent l="0" t="0" r="6985" b="6985"/>
                  <wp:docPr id="2" name="Picture 4" descr="logo_1960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logo_1960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F8121" w14:textId="77777777" w:rsidR="001F3E5A" w:rsidRPr="008A12D1" w:rsidRDefault="001F3E5A">
      <w:pPr>
        <w:pStyle w:val="TOC1"/>
        <w:spacing w:line="22" w:lineRule="atLeast"/>
        <w:jc w:val="both"/>
      </w:pPr>
    </w:p>
    <w:p w14:paraId="42E9ABAD" w14:textId="77777777" w:rsidR="001F3E5A" w:rsidRPr="008A12D1" w:rsidRDefault="001F3E5A">
      <w:pPr>
        <w:spacing w:line="22" w:lineRule="atLeast"/>
        <w:jc w:val="both"/>
      </w:pPr>
    </w:p>
    <w:p w14:paraId="196BD9C7" w14:textId="77777777" w:rsidR="001F3E5A" w:rsidRPr="008A12D1" w:rsidRDefault="001F3E5A">
      <w:pPr>
        <w:spacing w:line="22" w:lineRule="atLeast"/>
        <w:jc w:val="both"/>
      </w:pPr>
    </w:p>
    <w:p w14:paraId="598E572C" w14:textId="77777777" w:rsidR="001F3E5A" w:rsidRPr="008A12D1" w:rsidRDefault="001F3E5A">
      <w:pPr>
        <w:spacing w:line="22" w:lineRule="atLeast"/>
        <w:jc w:val="both"/>
      </w:pPr>
    </w:p>
    <w:p w14:paraId="44B30F72" w14:textId="77777777" w:rsidR="001F3E5A" w:rsidRPr="008A12D1" w:rsidRDefault="001F3E5A">
      <w:pPr>
        <w:spacing w:line="22" w:lineRule="atLeast"/>
        <w:jc w:val="both"/>
      </w:pPr>
    </w:p>
    <w:p w14:paraId="246467CD" w14:textId="77777777" w:rsidR="001F3E5A" w:rsidRPr="008A12D1" w:rsidRDefault="001F3E5A">
      <w:pPr>
        <w:spacing w:line="22" w:lineRule="atLeast"/>
        <w:ind w:firstLine="0"/>
        <w:jc w:val="both"/>
      </w:pPr>
    </w:p>
    <w:p w14:paraId="3AEEDFB7" w14:textId="77777777" w:rsidR="001F3E5A" w:rsidRPr="008A12D1" w:rsidRDefault="001A599E">
      <w:pPr>
        <w:spacing w:line="22" w:lineRule="atLeast"/>
        <w:jc w:val="center"/>
        <w:rPr>
          <w:sz w:val="32"/>
        </w:rPr>
      </w:pPr>
      <w:r w:rsidRPr="008A12D1">
        <w:rPr>
          <w:sz w:val="32"/>
          <w:lang w:val="sr-Latn-RS"/>
        </w:rPr>
        <w:t>Danica Đorđević</w:t>
      </w:r>
    </w:p>
    <w:p w14:paraId="79094AD1" w14:textId="77777777" w:rsidR="001F3E5A" w:rsidRPr="008A12D1" w:rsidRDefault="001F3E5A">
      <w:pPr>
        <w:spacing w:line="22" w:lineRule="atLeast"/>
        <w:jc w:val="center"/>
      </w:pPr>
    </w:p>
    <w:p w14:paraId="74881DDF" w14:textId="77777777" w:rsidR="001F3E5A" w:rsidRPr="008A12D1" w:rsidRDefault="001F3E5A">
      <w:pPr>
        <w:spacing w:line="22" w:lineRule="atLeast"/>
        <w:jc w:val="center"/>
      </w:pPr>
    </w:p>
    <w:p w14:paraId="24EEEE39" w14:textId="1FB59F7C" w:rsidR="001F3E5A" w:rsidRPr="008A12D1" w:rsidRDefault="00D96BB7">
      <w:pPr>
        <w:spacing w:line="22" w:lineRule="atLeast"/>
        <w:jc w:val="center"/>
        <w:rPr>
          <w:lang w:val="en"/>
        </w:rPr>
      </w:pPr>
      <w:r>
        <w:rPr>
          <w:b/>
          <w:sz w:val="56"/>
          <w:lang w:val="en"/>
        </w:rPr>
        <w:t xml:space="preserve">Topic </w:t>
      </w:r>
      <w:proofErr w:type="spellStart"/>
      <w:r>
        <w:rPr>
          <w:b/>
          <w:sz w:val="56"/>
          <w:lang w:val="en"/>
        </w:rPr>
        <w:t>i</w:t>
      </w:r>
      <w:proofErr w:type="spellEnd"/>
      <w:r>
        <w:rPr>
          <w:b/>
          <w:sz w:val="56"/>
          <w:lang w:val="en"/>
        </w:rPr>
        <w:t xml:space="preserve"> name</w:t>
      </w:r>
      <w:r w:rsidR="004869EF">
        <w:rPr>
          <w:b/>
          <w:sz w:val="56"/>
          <w:lang w:val="en"/>
        </w:rPr>
        <w:t>d</w:t>
      </w:r>
      <w:r>
        <w:rPr>
          <w:b/>
          <w:sz w:val="56"/>
          <w:lang w:val="en"/>
        </w:rPr>
        <w:t xml:space="preserve"> entity recognition</w:t>
      </w:r>
    </w:p>
    <w:p w14:paraId="7D35BE12" w14:textId="77777777" w:rsidR="001F3E5A" w:rsidRPr="008A12D1" w:rsidRDefault="001F3E5A">
      <w:pPr>
        <w:spacing w:line="22" w:lineRule="atLeast"/>
        <w:jc w:val="center"/>
      </w:pPr>
    </w:p>
    <w:p w14:paraId="11C9AFAE" w14:textId="0F9F057F" w:rsidR="001F3E5A" w:rsidRPr="008A12D1" w:rsidRDefault="006B2E6D">
      <w:pPr>
        <w:spacing w:line="22" w:lineRule="atLeast"/>
        <w:jc w:val="center"/>
        <w:rPr>
          <w:b/>
          <w:lang w:val="en"/>
        </w:rPr>
      </w:pPr>
      <w:r>
        <w:rPr>
          <w:b/>
          <w:lang w:val="en"/>
        </w:rPr>
        <w:t xml:space="preserve">Web </w:t>
      </w:r>
      <w:proofErr w:type="spellStart"/>
      <w:r>
        <w:rPr>
          <w:b/>
          <w:lang w:val="en"/>
        </w:rPr>
        <w:t>majning</w:t>
      </w:r>
      <w:proofErr w:type="spellEnd"/>
    </w:p>
    <w:p w14:paraId="0165527F" w14:textId="77777777" w:rsidR="001F3E5A" w:rsidRPr="008A12D1" w:rsidRDefault="001F3E5A">
      <w:pPr>
        <w:spacing w:line="22" w:lineRule="atLeast"/>
        <w:jc w:val="both"/>
        <w:rPr>
          <w:b/>
        </w:rPr>
      </w:pPr>
    </w:p>
    <w:p w14:paraId="271A9307" w14:textId="77777777" w:rsidR="001F3E5A" w:rsidRPr="008A12D1" w:rsidRDefault="001F3E5A">
      <w:pPr>
        <w:spacing w:line="22" w:lineRule="atLeast"/>
        <w:jc w:val="both"/>
        <w:rPr>
          <w:lang w:val="sr-Latn-RS"/>
        </w:rPr>
      </w:pPr>
    </w:p>
    <w:p w14:paraId="4187328F" w14:textId="77777777" w:rsidR="001F3E5A" w:rsidRPr="008A12D1" w:rsidRDefault="001F3E5A">
      <w:pPr>
        <w:spacing w:line="22" w:lineRule="atLeast"/>
        <w:jc w:val="both"/>
      </w:pPr>
    </w:p>
    <w:p w14:paraId="7AAB7412" w14:textId="77777777" w:rsidR="001F3E5A" w:rsidRPr="008A12D1" w:rsidRDefault="001F3E5A">
      <w:pPr>
        <w:spacing w:line="22" w:lineRule="atLeast"/>
        <w:jc w:val="both"/>
      </w:pPr>
    </w:p>
    <w:p w14:paraId="1E90D013" w14:textId="77777777" w:rsidR="001F3E5A" w:rsidRPr="008A12D1" w:rsidRDefault="001F3E5A">
      <w:pPr>
        <w:spacing w:line="22" w:lineRule="atLeast"/>
        <w:jc w:val="both"/>
      </w:pPr>
    </w:p>
    <w:p w14:paraId="348B345B" w14:textId="77777777" w:rsidR="001F3E5A" w:rsidRPr="008A12D1" w:rsidRDefault="001F3E5A">
      <w:pPr>
        <w:spacing w:line="22" w:lineRule="atLeast"/>
        <w:jc w:val="both"/>
      </w:pPr>
    </w:p>
    <w:p w14:paraId="5B645D86" w14:textId="77777777" w:rsidR="001F3E5A" w:rsidRPr="008A12D1" w:rsidRDefault="001F3E5A">
      <w:pPr>
        <w:spacing w:line="22" w:lineRule="atLeast"/>
        <w:jc w:val="both"/>
      </w:pPr>
    </w:p>
    <w:p w14:paraId="3464CF0C" w14:textId="77777777" w:rsidR="001F3E5A" w:rsidRPr="008A12D1" w:rsidRDefault="001F3E5A">
      <w:pPr>
        <w:spacing w:line="22" w:lineRule="atLeast"/>
        <w:jc w:val="both"/>
      </w:pPr>
    </w:p>
    <w:p w14:paraId="1A67D262" w14:textId="77777777" w:rsidR="001F3E5A" w:rsidRPr="008A12D1" w:rsidRDefault="001F3E5A">
      <w:pPr>
        <w:spacing w:line="22" w:lineRule="atLeast"/>
        <w:ind w:firstLine="0"/>
        <w:jc w:val="both"/>
      </w:pPr>
    </w:p>
    <w:p w14:paraId="1BFEB6F8" w14:textId="77777777" w:rsidR="001F3E5A" w:rsidRPr="008A12D1" w:rsidRDefault="001F3E5A">
      <w:pPr>
        <w:spacing w:line="22" w:lineRule="atLeast"/>
        <w:jc w:val="both"/>
      </w:pPr>
    </w:p>
    <w:p w14:paraId="15BE18DF" w14:textId="77777777" w:rsidR="001F3E5A" w:rsidRPr="008A12D1" w:rsidRDefault="001F3E5A">
      <w:pPr>
        <w:spacing w:line="22" w:lineRule="atLeast"/>
        <w:jc w:val="both"/>
      </w:pPr>
    </w:p>
    <w:p w14:paraId="38CCCF25" w14:textId="5867CBEE" w:rsidR="001F3E5A" w:rsidRPr="003A4AF1" w:rsidRDefault="003A4AF1">
      <w:pPr>
        <w:spacing w:line="22" w:lineRule="atLeast"/>
        <w:jc w:val="both"/>
        <w:rPr>
          <w:sz w:val="28"/>
          <w:szCs w:val="28"/>
          <w:lang w:val="sr-Latn-RS"/>
        </w:rPr>
      </w:pPr>
      <w:r w:rsidRPr="003A4AF1">
        <w:rPr>
          <w:sz w:val="28"/>
          <w:szCs w:val="28"/>
        </w:rPr>
        <w:t>Mentor</w:t>
      </w:r>
      <w:r>
        <w:rPr>
          <w:sz w:val="28"/>
          <w:szCs w:val="28"/>
        </w:rPr>
        <w:t xml:space="preserve">: </w:t>
      </w:r>
      <w:r w:rsidR="00063CF2">
        <w:rPr>
          <w:sz w:val="28"/>
          <w:szCs w:val="28"/>
          <w:lang w:val="sr-Latn-RS"/>
        </w:rPr>
        <w:t>doc. Dr Miloš Bogdanović</w:t>
      </w:r>
    </w:p>
    <w:p w14:paraId="243397C2" w14:textId="77777777" w:rsidR="001F3E5A" w:rsidRPr="008A12D1" w:rsidRDefault="001A599E">
      <w:pPr>
        <w:spacing w:line="22" w:lineRule="atLeast"/>
        <w:jc w:val="both"/>
        <w:rPr>
          <w:sz w:val="28"/>
        </w:rPr>
      </w:pPr>
      <w:r w:rsidRPr="008A12D1">
        <w:rPr>
          <w:sz w:val="28"/>
        </w:rPr>
        <w:t>Student: Danica Đorđević 1121</w:t>
      </w:r>
    </w:p>
    <w:p w14:paraId="6A51B4BB" w14:textId="77777777" w:rsidR="001F3E5A" w:rsidRPr="008A12D1" w:rsidRDefault="001F3E5A">
      <w:pPr>
        <w:spacing w:line="22" w:lineRule="atLeast"/>
        <w:jc w:val="both"/>
      </w:pPr>
    </w:p>
    <w:p w14:paraId="5B8F602B" w14:textId="77777777" w:rsidR="001F3E5A" w:rsidRPr="008A12D1" w:rsidRDefault="001A599E" w:rsidP="00A91C4B">
      <w:pPr>
        <w:spacing w:line="22" w:lineRule="atLeast"/>
        <w:jc w:val="center"/>
      </w:pPr>
      <w:r w:rsidRPr="008A12D1">
        <w:rPr>
          <w:lang w:val="sr-Latn-RS"/>
        </w:rPr>
        <w:t>Niš</w:t>
      </w:r>
      <w:r w:rsidRPr="008A12D1">
        <w:t xml:space="preserve">, </w:t>
      </w:r>
      <w:r w:rsidRPr="008A12D1">
        <w:rPr>
          <w:lang w:val="sr-Latn-RS"/>
        </w:rPr>
        <w:t>2021</w:t>
      </w:r>
      <w:r w:rsidRPr="008A12D1">
        <w:t xml:space="preserve">. </w:t>
      </w:r>
      <w:r w:rsidRPr="008A12D1">
        <w:rPr>
          <w:lang w:val="sr-Latn-RS"/>
        </w:rPr>
        <w:t>god</w:t>
      </w:r>
      <w:r w:rsidRPr="008A12D1"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9006116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6694397" w14:textId="77777777" w:rsidR="001F3E5A" w:rsidRPr="008A12D1" w:rsidRDefault="001A599E">
          <w:pPr>
            <w:pStyle w:val="TOAHeading"/>
            <w:spacing w:line="22" w:lineRule="atLeast"/>
            <w:jc w:val="both"/>
            <w:rPr>
              <w:rFonts w:ascii="Times New Roman" w:hAnsi="Times New Roman" w:cs="Times New Roman"/>
            </w:rPr>
          </w:pPr>
          <w:r w:rsidRPr="008A12D1">
            <w:rPr>
              <w:rFonts w:ascii="Times New Roman" w:hAnsi="Times New Roman" w:cs="Times New Roman"/>
              <w:sz w:val="40"/>
              <w:szCs w:val="40"/>
            </w:rPr>
            <w:t>Sadržaj</w:t>
          </w:r>
        </w:p>
        <w:p w14:paraId="7EB74472" w14:textId="05716C67" w:rsidR="002B6EDE" w:rsidRDefault="001A599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A12D1">
            <w:rPr>
              <w:sz w:val="24"/>
              <w:szCs w:val="24"/>
            </w:rPr>
            <w:fldChar w:fldCharType="begin"/>
          </w:r>
          <w:r w:rsidRPr="008A12D1">
            <w:rPr>
              <w:rStyle w:val="IndexLink"/>
              <w:sz w:val="24"/>
              <w:szCs w:val="24"/>
            </w:rPr>
            <w:instrText xml:space="preserve"> TOC \z \o "1-3" \u \h</w:instrText>
          </w:r>
          <w:r w:rsidRPr="008A12D1">
            <w:rPr>
              <w:rStyle w:val="IndexLink"/>
            </w:rPr>
            <w:fldChar w:fldCharType="separate"/>
          </w:r>
          <w:hyperlink w:anchor="_Toc66185120" w:history="1">
            <w:r w:rsidR="002B6EDE" w:rsidRPr="00646467">
              <w:rPr>
                <w:rStyle w:val="Hyperlink"/>
                <w:noProof/>
              </w:rPr>
              <w:t>1.</w:t>
            </w:r>
            <w:r w:rsidR="002B6ED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B6EDE" w:rsidRPr="00646467">
              <w:rPr>
                <w:rStyle w:val="Hyperlink"/>
                <w:noProof/>
              </w:rPr>
              <w:t>UVOD</w:t>
            </w:r>
            <w:r w:rsidR="002B6EDE">
              <w:rPr>
                <w:noProof/>
                <w:webHidden/>
              </w:rPr>
              <w:tab/>
            </w:r>
            <w:r w:rsidR="002B6EDE">
              <w:rPr>
                <w:noProof/>
                <w:webHidden/>
              </w:rPr>
              <w:fldChar w:fldCharType="begin"/>
            </w:r>
            <w:r w:rsidR="002B6EDE">
              <w:rPr>
                <w:noProof/>
                <w:webHidden/>
              </w:rPr>
              <w:instrText xml:space="preserve"> PAGEREF _Toc66185120 \h </w:instrText>
            </w:r>
            <w:r w:rsidR="002B6EDE">
              <w:rPr>
                <w:noProof/>
                <w:webHidden/>
              </w:rPr>
            </w:r>
            <w:r w:rsidR="002B6EDE"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3</w:t>
            </w:r>
            <w:r w:rsidR="002B6EDE">
              <w:rPr>
                <w:noProof/>
                <w:webHidden/>
              </w:rPr>
              <w:fldChar w:fldCharType="end"/>
            </w:r>
          </w:hyperlink>
        </w:p>
        <w:p w14:paraId="57C9D441" w14:textId="45225A63" w:rsidR="002B6EDE" w:rsidRDefault="00EC60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6185121" w:history="1">
            <w:r w:rsidR="002B6EDE" w:rsidRPr="00646467">
              <w:rPr>
                <w:rStyle w:val="Hyperlink"/>
                <w:noProof/>
              </w:rPr>
              <w:t>2.</w:t>
            </w:r>
            <w:r w:rsidR="002B6ED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B6EDE" w:rsidRPr="00646467">
              <w:rPr>
                <w:rStyle w:val="Hyperlink"/>
                <w:noProof/>
                <w:lang w:val="en"/>
              </w:rPr>
              <w:t>DATA MINING</w:t>
            </w:r>
            <w:r w:rsidR="002B6EDE">
              <w:rPr>
                <w:noProof/>
                <w:webHidden/>
              </w:rPr>
              <w:tab/>
            </w:r>
            <w:r w:rsidR="002B6EDE">
              <w:rPr>
                <w:noProof/>
                <w:webHidden/>
              </w:rPr>
              <w:fldChar w:fldCharType="begin"/>
            </w:r>
            <w:r w:rsidR="002B6EDE">
              <w:rPr>
                <w:noProof/>
                <w:webHidden/>
              </w:rPr>
              <w:instrText xml:space="preserve"> PAGEREF _Toc66185121 \h </w:instrText>
            </w:r>
            <w:r w:rsidR="002B6EDE">
              <w:rPr>
                <w:noProof/>
                <w:webHidden/>
              </w:rPr>
            </w:r>
            <w:r w:rsidR="002B6EDE"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5</w:t>
            </w:r>
            <w:r w:rsidR="002B6EDE">
              <w:rPr>
                <w:noProof/>
                <w:webHidden/>
              </w:rPr>
              <w:fldChar w:fldCharType="end"/>
            </w:r>
          </w:hyperlink>
        </w:p>
        <w:p w14:paraId="74E0B1C7" w14:textId="57DBCD52" w:rsidR="002B6EDE" w:rsidRDefault="002B6E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2" w:history="1">
            <w:r w:rsidRPr="00646467">
              <w:rPr>
                <w:rStyle w:val="Hyperlink"/>
                <w:noProof/>
                <w:lang w:val="en"/>
              </w:rPr>
              <w:t>2.1.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Preprocesiranje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1C45" w14:textId="65C702BE" w:rsidR="002B6EDE" w:rsidRDefault="002B6EDE">
          <w:pPr>
            <w:pStyle w:val="TOC1"/>
            <w:tabs>
              <w:tab w:val="left" w:pos="14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3" w:history="1">
            <w:r w:rsidRPr="00646467">
              <w:rPr>
                <w:rStyle w:val="Hyperlink"/>
                <w:noProof/>
                <w:lang w:val="en"/>
              </w:rPr>
              <w:t>2.1.1.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Čišćenje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8260" w14:textId="70537DBB" w:rsidR="002B6EDE" w:rsidRDefault="002B6EDE">
          <w:pPr>
            <w:pStyle w:val="TOC1"/>
            <w:tabs>
              <w:tab w:val="left" w:pos="14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4" w:history="1">
            <w:r w:rsidRPr="00646467">
              <w:rPr>
                <w:rStyle w:val="Hyperlink"/>
                <w:noProof/>
                <w:lang w:val="en"/>
              </w:rPr>
              <w:t>2.1.2.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Transformacija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415D" w14:textId="22F09A4C" w:rsidR="002B6EDE" w:rsidRDefault="002B6EDE">
          <w:pPr>
            <w:pStyle w:val="TOC1"/>
            <w:tabs>
              <w:tab w:val="left" w:pos="14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5" w:history="1">
            <w:r w:rsidRPr="00646467">
              <w:rPr>
                <w:rStyle w:val="Hyperlink"/>
                <w:noProof/>
                <w:lang w:val="en"/>
              </w:rPr>
              <w:t>2.1.3.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Redukcija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783C" w14:textId="00F45335" w:rsidR="002B6EDE" w:rsidRDefault="002B6E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6" w:history="1">
            <w:r w:rsidRPr="00646467">
              <w:rPr>
                <w:rStyle w:val="Hyperlink"/>
                <w:noProof/>
                <w:lang w:val="en"/>
              </w:rPr>
              <w:t>2.2.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Mašinsko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5B8E" w14:textId="0D9B9373" w:rsidR="002B6EDE" w:rsidRDefault="002B6EDE">
          <w:pPr>
            <w:pStyle w:val="TOC1"/>
            <w:tabs>
              <w:tab w:val="left" w:pos="14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7" w:history="1">
            <w:r w:rsidRPr="00646467">
              <w:rPr>
                <w:rStyle w:val="Hyperlink"/>
                <w:noProof/>
              </w:rPr>
              <w:t>2.2.1.</w:t>
            </w:r>
            <w:r w:rsidR="00853B18">
              <w:rPr>
                <w:rStyle w:val="Hyperlink"/>
                <w:noProof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Nenadgledano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348D" w14:textId="1F823D40" w:rsidR="002B6EDE" w:rsidRDefault="002B6EDE">
          <w:pPr>
            <w:pStyle w:val="TOC1"/>
            <w:tabs>
              <w:tab w:val="left" w:pos="141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8" w:history="1">
            <w:r w:rsidRPr="00646467">
              <w:rPr>
                <w:rStyle w:val="Hyperlink"/>
                <w:noProof/>
              </w:rPr>
              <w:t>2.2.2.</w:t>
            </w:r>
            <w:r w:rsidR="00853B18">
              <w:rPr>
                <w:rStyle w:val="Hyperlink"/>
                <w:noProof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Nadgledano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B028" w14:textId="2C5F8C04" w:rsidR="002B6EDE" w:rsidRDefault="002B6EDE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29" w:history="1">
            <w:r w:rsidRPr="00646467">
              <w:rPr>
                <w:rStyle w:val="Hyperlink"/>
                <w:noProof/>
              </w:rPr>
              <w:t>2.2.2.1.</w:t>
            </w:r>
            <w:r w:rsidR="00853B18">
              <w:rPr>
                <w:rStyle w:val="Hyperlink"/>
                <w:noProof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Regresija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CB71" w14:textId="3F1DF394" w:rsidR="002B6EDE" w:rsidRDefault="002B6EDE">
          <w:pPr>
            <w:pStyle w:val="TOC1"/>
            <w:tabs>
              <w:tab w:val="left" w:pos="170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30" w:history="1">
            <w:r w:rsidRPr="00646467">
              <w:rPr>
                <w:rStyle w:val="Hyperlink"/>
                <w:noProof/>
              </w:rPr>
              <w:t>2.2.2.2.</w:t>
            </w:r>
            <w:r w:rsidR="00853B18">
              <w:rPr>
                <w:rStyle w:val="Hyperlink"/>
                <w:noProof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Klasifikacija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90E1" w14:textId="23311234" w:rsidR="002B6EDE" w:rsidRDefault="002B6E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31" w:history="1">
            <w:r w:rsidRPr="00646467">
              <w:rPr>
                <w:rStyle w:val="Hyperlink"/>
                <w:noProof/>
              </w:rPr>
              <w:t>2.3.</w:t>
            </w:r>
            <w:r w:rsidR="00853B18">
              <w:rPr>
                <w:rStyle w:val="Hyperlink"/>
                <w:noProof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Stabla odluke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F7FB" w14:textId="4B25155D" w:rsidR="002B6EDE" w:rsidRDefault="002B6E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32" w:history="1">
            <w:r w:rsidRPr="00646467">
              <w:rPr>
                <w:rStyle w:val="Hyperlink"/>
                <w:noProof/>
              </w:rPr>
              <w:t>2.4.</w:t>
            </w:r>
            <w:r w:rsidR="00853B18">
              <w:rPr>
                <w:rStyle w:val="Hyperlink"/>
                <w:noProof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Naivni Bajesov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5EA" w14:textId="7BD27115" w:rsidR="002B6EDE" w:rsidRDefault="002B6E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33" w:history="1">
            <w:r w:rsidRPr="00646467">
              <w:rPr>
                <w:rStyle w:val="Hyperlink"/>
                <w:noProof/>
                <w:lang w:val="en"/>
              </w:rPr>
              <w:t>2.5.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K-najbliži susedi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5B20" w14:textId="3AFEDDD1" w:rsidR="002B6EDE" w:rsidRDefault="002B6ED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53B18">
            <w:rPr>
              <w:rStyle w:val="Hyperlink"/>
              <w:noProof/>
              <w:u w:val="none"/>
            </w:rPr>
            <w:tab/>
          </w:r>
          <w:r w:rsidRPr="00853B18">
            <w:rPr>
              <w:rStyle w:val="Hyperlink"/>
              <w:noProof/>
              <w:u w:val="none"/>
            </w:rPr>
            <w:tab/>
          </w:r>
          <w:hyperlink w:anchor="_Toc66185134" w:history="1">
            <w:r w:rsidRPr="00646467">
              <w:rPr>
                <w:rStyle w:val="Hyperlink"/>
                <w:noProof/>
                <w:lang w:val="en"/>
              </w:rPr>
              <w:t>2.6.</w:t>
            </w:r>
            <w:r w:rsidR="00853B18">
              <w:rPr>
                <w:rStyle w:val="Hyperlink"/>
                <w:noProof/>
                <w:lang w:val="en"/>
              </w:rPr>
              <w:t xml:space="preserve">    </w:t>
            </w:r>
            <w:r w:rsidRPr="00646467">
              <w:rPr>
                <w:rStyle w:val="Hyperlink"/>
                <w:noProof/>
                <w:lang w:val="en"/>
              </w:rPr>
              <w:t>Poređenje algoritama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C40E" w14:textId="639D9A40" w:rsidR="002B6EDE" w:rsidRDefault="00EC60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6185135" w:history="1">
            <w:r w:rsidR="002B6EDE" w:rsidRPr="00646467">
              <w:rPr>
                <w:rStyle w:val="Hyperlink"/>
                <w:noProof/>
                <w:lang w:val="en"/>
              </w:rPr>
              <w:t>3.</w:t>
            </w:r>
            <w:r w:rsidR="002B6ED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B6EDE" w:rsidRPr="00646467">
              <w:rPr>
                <w:rStyle w:val="Hyperlink"/>
                <w:noProof/>
                <w:lang w:val="en"/>
              </w:rPr>
              <w:t>IMPLEMENTACIJA</w:t>
            </w:r>
            <w:r w:rsidR="002B6EDE">
              <w:rPr>
                <w:noProof/>
                <w:webHidden/>
              </w:rPr>
              <w:tab/>
            </w:r>
            <w:r w:rsidR="002B6EDE">
              <w:rPr>
                <w:noProof/>
                <w:webHidden/>
              </w:rPr>
              <w:fldChar w:fldCharType="begin"/>
            </w:r>
            <w:r w:rsidR="002B6EDE">
              <w:rPr>
                <w:noProof/>
                <w:webHidden/>
              </w:rPr>
              <w:instrText xml:space="preserve"> PAGEREF _Toc66185135 \h </w:instrText>
            </w:r>
            <w:r w:rsidR="002B6EDE">
              <w:rPr>
                <w:noProof/>
                <w:webHidden/>
              </w:rPr>
            </w:r>
            <w:r w:rsidR="002B6EDE"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33</w:t>
            </w:r>
            <w:r w:rsidR="002B6EDE">
              <w:rPr>
                <w:noProof/>
                <w:webHidden/>
              </w:rPr>
              <w:fldChar w:fldCharType="end"/>
            </w:r>
          </w:hyperlink>
        </w:p>
        <w:p w14:paraId="440BF001" w14:textId="3E9E18D4" w:rsidR="002B6EDE" w:rsidRDefault="00EC60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6185136" w:history="1">
            <w:r w:rsidR="002B6EDE" w:rsidRPr="00646467">
              <w:rPr>
                <w:rStyle w:val="Hyperlink"/>
                <w:noProof/>
              </w:rPr>
              <w:t>4.</w:t>
            </w:r>
            <w:r w:rsidR="002B6ED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B6EDE" w:rsidRPr="00646467">
              <w:rPr>
                <w:rStyle w:val="Hyperlink"/>
                <w:noProof/>
                <w:lang w:val="en"/>
              </w:rPr>
              <w:t>ZAKLJUČAK</w:t>
            </w:r>
            <w:r w:rsidR="002B6EDE">
              <w:rPr>
                <w:noProof/>
                <w:webHidden/>
              </w:rPr>
              <w:tab/>
            </w:r>
            <w:r w:rsidR="002B6EDE">
              <w:rPr>
                <w:noProof/>
                <w:webHidden/>
              </w:rPr>
              <w:fldChar w:fldCharType="begin"/>
            </w:r>
            <w:r w:rsidR="002B6EDE">
              <w:rPr>
                <w:noProof/>
                <w:webHidden/>
              </w:rPr>
              <w:instrText xml:space="preserve"> PAGEREF _Toc66185136 \h </w:instrText>
            </w:r>
            <w:r w:rsidR="002B6EDE">
              <w:rPr>
                <w:noProof/>
                <w:webHidden/>
              </w:rPr>
            </w:r>
            <w:r w:rsidR="002B6EDE"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44</w:t>
            </w:r>
            <w:r w:rsidR="002B6EDE">
              <w:rPr>
                <w:noProof/>
                <w:webHidden/>
              </w:rPr>
              <w:fldChar w:fldCharType="end"/>
            </w:r>
          </w:hyperlink>
        </w:p>
        <w:p w14:paraId="19032291" w14:textId="649E767F" w:rsidR="002B6EDE" w:rsidRDefault="00EC609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66185137" w:history="1">
            <w:r w:rsidR="002B6EDE" w:rsidRPr="00646467">
              <w:rPr>
                <w:rStyle w:val="Hyperlink"/>
                <w:noProof/>
              </w:rPr>
              <w:t>5.</w:t>
            </w:r>
            <w:r w:rsidR="002B6ED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B6EDE" w:rsidRPr="00646467">
              <w:rPr>
                <w:rStyle w:val="Hyperlink"/>
                <w:noProof/>
                <w:lang w:val="en"/>
              </w:rPr>
              <w:t>LITERATURA</w:t>
            </w:r>
            <w:r w:rsidR="002B6EDE">
              <w:rPr>
                <w:noProof/>
                <w:webHidden/>
              </w:rPr>
              <w:tab/>
            </w:r>
            <w:r w:rsidR="002B6EDE">
              <w:rPr>
                <w:noProof/>
                <w:webHidden/>
              </w:rPr>
              <w:fldChar w:fldCharType="begin"/>
            </w:r>
            <w:r w:rsidR="002B6EDE">
              <w:rPr>
                <w:noProof/>
                <w:webHidden/>
              </w:rPr>
              <w:instrText xml:space="preserve"> PAGEREF _Toc66185137 \h </w:instrText>
            </w:r>
            <w:r w:rsidR="002B6EDE">
              <w:rPr>
                <w:noProof/>
                <w:webHidden/>
              </w:rPr>
            </w:r>
            <w:r w:rsidR="002B6EDE">
              <w:rPr>
                <w:noProof/>
                <w:webHidden/>
              </w:rPr>
              <w:fldChar w:fldCharType="separate"/>
            </w:r>
            <w:r w:rsidR="003143B5">
              <w:rPr>
                <w:noProof/>
                <w:webHidden/>
              </w:rPr>
              <w:t>45</w:t>
            </w:r>
            <w:r w:rsidR="002B6EDE">
              <w:rPr>
                <w:noProof/>
                <w:webHidden/>
              </w:rPr>
              <w:fldChar w:fldCharType="end"/>
            </w:r>
          </w:hyperlink>
        </w:p>
        <w:p w14:paraId="609FB586" w14:textId="2851E41A" w:rsidR="001F3E5A" w:rsidRPr="008A12D1" w:rsidRDefault="001A599E">
          <w:pPr>
            <w:pStyle w:val="TOC2"/>
            <w:tabs>
              <w:tab w:val="right" w:leader="dot" w:pos="9026"/>
            </w:tabs>
            <w:spacing w:line="22" w:lineRule="atLeast"/>
            <w:jc w:val="both"/>
            <w:rPr>
              <w:sz w:val="22"/>
              <w:szCs w:val="22"/>
            </w:rPr>
          </w:pPr>
          <w:r w:rsidRPr="008A12D1">
            <w:fldChar w:fldCharType="end"/>
          </w:r>
        </w:p>
      </w:sdtContent>
    </w:sdt>
    <w:p w14:paraId="6A03D25C" w14:textId="77777777" w:rsidR="001F3E5A" w:rsidRPr="008A12D1" w:rsidRDefault="001F3E5A">
      <w:pPr>
        <w:spacing w:after="200" w:line="22" w:lineRule="atLeast"/>
        <w:ind w:firstLine="0"/>
        <w:jc w:val="both"/>
      </w:pPr>
    </w:p>
    <w:p w14:paraId="2FA9F6DA" w14:textId="77777777" w:rsidR="001F3E5A" w:rsidRPr="008A12D1" w:rsidRDefault="001F3E5A">
      <w:pPr>
        <w:spacing w:after="200" w:line="22" w:lineRule="atLeast"/>
        <w:ind w:firstLine="0"/>
        <w:jc w:val="both"/>
      </w:pPr>
    </w:p>
    <w:p w14:paraId="266FE476" w14:textId="77777777" w:rsidR="001F3E5A" w:rsidRPr="008A12D1" w:rsidRDefault="001A599E">
      <w:r w:rsidRPr="008A12D1">
        <w:br w:type="page"/>
      </w:r>
    </w:p>
    <w:p w14:paraId="2D9C3F7C" w14:textId="386D006A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0" w:name="_Toc48574332"/>
      <w:bookmarkStart w:id="1" w:name="_Toc66185120"/>
      <w:r w:rsidRPr="008A12D1">
        <w:rPr>
          <w:rFonts w:cs="Times New Roman"/>
        </w:rPr>
        <w:lastRenderedPageBreak/>
        <w:t>UVOD</w:t>
      </w:r>
      <w:bookmarkEnd w:id="0"/>
      <w:bookmarkEnd w:id="1"/>
    </w:p>
    <w:p w14:paraId="31E54FA1" w14:textId="77777777" w:rsidR="00BB05C9" w:rsidRDefault="007231F7" w:rsidP="00BB05C9">
      <w:pPr>
        <w:spacing w:beforeAutospacing="1"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 w:rsidRPr="007231F7">
        <w:rPr>
          <w:sz w:val="28"/>
          <w:szCs w:val="28"/>
          <w:lang w:val="en"/>
        </w:rPr>
        <w:t>Pojedinci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i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organizacije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svakodnevno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generišu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gomilu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podataka</w:t>
      </w:r>
      <w:proofErr w:type="spellEnd"/>
      <w:r w:rsidRPr="007231F7">
        <w:rPr>
          <w:sz w:val="28"/>
          <w:szCs w:val="28"/>
          <w:lang w:val="en"/>
        </w:rPr>
        <w:t xml:space="preserve">. </w:t>
      </w:r>
      <w:proofErr w:type="spellStart"/>
      <w:r w:rsidRPr="007231F7">
        <w:rPr>
          <w:sz w:val="28"/>
          <w:szCs w:val="28"/>
          <w:lang w:val="en"/>
        </w:rPr>
        <w:t>Statistika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tvrdi</w:t>
      </w:r>
      <w:proofErr w:type="spellEnd"/>
      <w:r w:rsidRPr="007231F7">
        <w:rPr>
          <w:sz w:val="28"/>
          <w:szCs w:val="28"/>
          <w:lang w:val="en"/>
        </w:rPr>
        <w:t xml:space="preserve"> da je </w:t>
      </w:r>
      <w:proofErr w:type="spellStart"/>
      <w:r w:rsidRPr="007231F7">
        <w:rPr>
          <w:sz w:val="28"/>
          <w:szCs w:val="28"/>
          <w:lang w:val="en"/>
        </w:rPr>
        <w:t>gotovo</w:t>
      </w:r>
      <w:proofErr w:type="spellEnd"/>
      <w:r w:rsidRPr="007231F7">
        <w:rPr>
          <w:sz w:val="28"/>
          <w:szCs w:val="28"/>
          <w:lang w:val="en"/>
        </w:rPr>
        <w:t xml:space="preserve"> 80% </w:t>
      </w:r>
      <w:proofErr w:type="spellStart"/>
      <w:r w:rsidRPr="007231F7">
        <w:rPr>
          <w:sz w:val="28"/>
          <w:szCs w:val="28"/>
          <w:lang w:val="en"/>
        </w:rPr>
        <w:t>postojećih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tekstualnih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podataka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nestrukturirano</w:t>
      </w:r>
      <w:proofErr w:type="spellEnd"/>
      <w:r w:rsidRPr="007231F7">
        <w:rPr>
          <w:sz w:val="28"/>
          <w:szCs w:val="28"/>
          <w:lang w:val="en"/>
        </w:rPr>
        <w:t xml:space="preserve">, </w:t>
      </w:r>
      <w:proofErr w:type="spellStart"/>
      <w:r w:rsidRPr="007231F7">
        <w:rPr>
          <w:sz w:val="28"/>
          <w:szCs w:val="28"/>
          <w:lang w:val="en"/>
        </w:rPr>
        <w:t>što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znači</w:t>
      </w:r>
      <w:proofErr w:type="spellEnd"/>
      <w:r w:rsidRPr="007231F7">
        <w:rPr>
          <w:sz w:val="28"/>
          <w:szCs w:val="28"/>
          <w:lang w:val="en"/>
        </w:rPr>
        <w:t xml:space="preserve"> da </w:t>
      </w:r>
      <w:proofErr w:type="spellStart"/>
      <w:r w:rsidRPr="007231F7">
        <w:rPr>
          <w:sz w:val="28"/>
          <w:szCs w:val="28"/>
          <w:lang w:val="en"/>
        </w:rPr>
        <w:t>nisu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organizovani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na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unapred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definisan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način</w:t>
      </w:r>
      <w:proofErr w:type="spellEnd"/>
      <w:r w:rsidRPr="007231F7">
        <w:rPr>
          <w:sz w:val="28"/>
          <w:szCs w:val="28"/>
          <w:lang w:val="en"/>
        </w:rPr>
        <w:t xml:space="preserve">, da se ne </w:t>
      </w:r>
      <w:proofErr w:type="spellStart"/>
      <w:r w:rsidRPr="007231F7">
        <w:rPr>
          <w:sz w:val="28"/>
          <w:szCs w:val="28"/>
          <w:lang w:val="en"/>
        </w:rPr>
        <w:t>mogu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pretraživati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i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gotovo</w:t>
      </w:r>
      <w:proofErr w:type="spellEnd"/>
      <w:r w:rsidRPr="007231F7">
        <w:rPr>
          <w:sz w:val="28"/>
          <w:szCs w:val="28"/>
          <w:lang w:val="en"/>
        </w:rPr>
        <w:t xml:space="preserve"> je </w:t>
      </w:r>
      <w:proofErr w:type="spellStart"/>
      <w:r w:rsidRPr="007231F7">
        <w:rPr>
          <w:sz w:val="28"/>
          <w:szCs w:val="28"/>
          <w:lang w:val="en"/>
        </w:rPr>
        <w:t>nemoguće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njima</w:t>
      </w:r>
      <w:proofErr w:type="spellEnd"/>
      <w:r w:rsidRPr="007231F7">
        <w:rPr>
          <w:sz w:val="28"/>
          <w:szCs w:val="28"/>
          <w:lang w:val="en"/>
        </w:rPr>
        <w:t xml:space="preserve"> </w:t>
      </w:r>
      <w:proofErr w:type="spellStart"/>
      <w:r w:rsidRPr="007231F7">
        <w:rPr>
          <w:sz w:val="28"/>
          <w:szCs w:val="28"/>
          <w:lang w:val="en"/>
        </w:rPr>
        <w:t>upravljati</w:t>
      </w:r>
      <w:proofErr w:type="spellEnd"/>
      <w:r w:rsidRPr="007231F7">
        <w:rPr>
          <w:sz w:val="28"/>
          <w:szCs w:val="28"/>
          <w:lang w:val="en"/>
        </w:rPr>
        <w:t>.</w:t>
      </w:r>
      <w:r w:rsidR="004E5BF4">
        <w:rPr>
          <w:sz w:val="28"/>
          <w:szCs w:val="28"/>
          <w:lang w:val="en"/>
        </w:rPr>
        <w:t xml:space="preserve"> [1]</w:t>
      </w:r>
      <w:r w:rsidR="006D2E26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Nestruktuisan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tekst</w:t>
      </w:r>
      <w:proofErr w:type="spellEnd"/>
      <w:r w:rsidR="00141D0C">
        <w:rPr>
          <w:sz w:val="28"/>
          <w:szCs w:val="28"/>
          <w:lang w:val="en"/>
        </w:rPr>
        <w:t xml:space="preserve"> se </w:t>
      </w:r>
      <w:proofErr w:type="spellStart"/>
      <w:r w:rsidR="00141D0C">
        <w:rPr>
          <w:sz w:val="28"/>
          <w:szCs w:val="28"/>
          <w:lang w:val="en"/>
        </w:rPr>
        <w:t>javlja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prilikom</w:t>
      </w:r>
      <w:proofErr w:type="spellEnd"/>
      <w:r w:rsidR="00141D0C" w:rsidRPr="00141D0C">
        <w:rPr>
          <w:sz w:val="28"/>
          <w:szCs w:val="28"/>
          <w:lang w:val="en"/>
        </w:rPr>
        <w:t xml:space="preserve"> </w:t>
      </w:r>
      <w:proofErr w:type="spellStart"/>
      <w:r w:rsidR="00141D0C" w:rsidRPr="00141D0C">
        <w:rPr>
          <w:sz w:val="28"/>
          <w:szCs w:val="28"/>
          <w:lang w:val="en"/>
        </w:rPr>
        <w:t>interakcija</w:t>
      </w:r>
      <w:proofErr w:type="spellEnd"/>
      <w:r w:rsidR="00141D0C" w:rsidRPr="00141D0C">
        <w:rPr>
          <w:sz w:val="28"/>
          <w:szCs w:val="28"/>
          <w:lang w:val="en"/>
        </w:rPr>
        <w:t xml:space="preserve"> </w:t>
      </w:r>
      <w:proofErr w:type="spellStart"/>
      <w:r w:rsidR="00141D0C" w:rsidRPr="00141D0C">
        <w:rPr>
          <w:sz w:val="28"/>
          <w:szCs w:val="28"/>
          <w:lang w:val="en"/>
        </w:rPr>
        <w:t>sa</w:t>
      </w:r>
      <w:proofErr w:type="spellEnd"/>
      <w:r w:rsidR="00141D0C" w:rsidRP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klijentima</w:t>
      </w:r>
      <w:proofErr w:type="spellEnd"/>
      <w:r w:rsidR="00141D0C">
        <w:rPr>
          <w:sz w:val="28"/>
          <w:szCs w:val="28"/>
          <w:lang w:val="en"/>
        </w:rPr>
        <w:t xml:space="preserve">, </w:t>
      </w:r>
      <w:proofErr w:type="spellStart"/>
      <w:r w:rsidR="00141D0C">
        <w:rPr>
          <w:sz w:val="28"/>
          <w:szCs w:val="28"/>
          <w:lang w:val="en"/>
        </w:rPr>
        <w:t>razmene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elektronske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pošte</w:t>
      </w:r>
      <w:proofErr w:type="spellEnd"/>
      <w:r w:rsidR="00141D0C">
        <w:rPr>
          <w:sz w:val="28"/>
          <w:szCs w:val="28"/>
          <w:lang w:val="en"/>
        </w:rPr>
        <w:t xml:space="preserve">, </w:t>
      </w:r>
      <w:proofErr w:type="spellStart"/>
      <w:r w:rsidR="00141D0C">
        <w:rPr>
          <w:sz w:val="28"/>
          <w:szCs w:val="28"/>
          <w:lang w:val="en"/>
        </w:rPr>
        <w:t>objavljivanja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objava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na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društvenim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mrežama</w:t>
      </w:r>
      <w:proofErr w:type="spellEnd"/>
      <w:r w:rsidR="00141D0C">
        <w:rPr>
          <w:sz w:val="28"/>
          <w:szCs w:val="28"/>
          <w:lang w:val="en"/>
        </w:rPr>
        <w:t xml:space="preserve">, </w:t>
      </w:r>
      <w:proofErr w:type="spellStart"/>
      <w:r w:rsidR="00141D0C">
        <w:rPr>
          <w:sz w:val="28"/>
          <w:szCs w:val="28"/>
          <w:lang w:val="en"/>
        </w:rPr>
        <w:t>itd</w:t>
      </w:r>
      <w:proofErr w:type="spellEnd"/>
      <w:r w:rsidR="00141D0C">
        <w:rPr>
          <w:sz w:val="28"/>
          <w:szCs w:val="28"/>
          <w:lang w:val="en"/>
        </w:rPr>
        <w:t>.</w:t>
      </w:r>
      <w:r w:rsidR="00141D0C" w:rsidRP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Ručna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analiza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ovolike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količine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podataka</w:t>
      </w:r>
      <w:proofErr w:type="spellEnd"/>
      <w:r w:rsidR="00141D0C">
        <w:rPr>
          <w:sz w:val="28"/>
          <w:szCs w:val="28"/>
          <w:lang w:val="en"/>
        </w:rPr>
        <w:t xml:space="preserve">, u </w:t>
      </w:r>
      <w:proofErr w:type="spellStart"/>
      <w:r w:rsidR="00141D0C">
        <w:rPr>
          <w:sz w:val="28"/>
          <w:szCs w:val="28"/>
          <w:lang w:val="en"/>
        </w:rPr>
        <w:t>današnje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vreme</w:t>
      </w:r>
      <w:proofErr w:type="spellEnd"/>
      <w:r w:rsidR="00141D0C">
        <w:rPr>
          <w:sz w:val="28"/>
          <w:szCs w:val="28"/>
          <w:lang w:val="en"/>
        </w:rPr>
        <w:t xml:space="preserve">, </w:t>
      </w:r>
      <w:proofErr w:type="spellStart"/>
      <w:r w:rsidR="00141D0C">
        <w:rPr>
          <w:sz w:val="28"/>
          <w:szCs w:val="28"/>
          <w:lang w:val="en"/>
        </w:rPr>
        <w:t>predstavlja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veoma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zahtevan</w:t>
      </w:r>
      <w:proofErr w:type="spellEnd"/>
      <w:r w:rsidR="00141D0C">
        <w:rPr>
          <w:sz w:val="28"/>
          <w:szCs w:val="28"/>
          <w:lang w:val="en"/>
        </w:rPr>
        <w:t xml:space="preserve">, </w:t>
      </w:r>
      <w:proofErr w:type="spellStart"/>
      <w:r w:rsidR="00141D0C">
        <w:rPr>
          <w:sz w:val="28"/>
          <w:szCs w:val="28"/>
          <w:lang w:val="en"/>
        </w:rPr>
        <w:t>dugotrajan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i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obiman</w:t>
      </w:r>
      <w:proofErr w:type="spellEnd"/>
      <w:r w:rsidR="00141D0C">
        <w:rPr>
          <w:sz w:val="28"/>
          <w:szCs w:val="28"/>
          <w:lang w:val="en"/>
        </w:rPr>
        <w:t xml:space="preserve"> </w:t>
      </w:r>
      <w:proofErr w:type="spellStart"/>
      <w:r w:rsidR="00141D0C">
        <w:rPr>
          <w:sz w:val="28"/>
          <w:szCs w:val="28"/>
          <w:lang w:val="en"/>
        </w:rPr>
        <w:t>zadatak</w:t>
      </w:r>
      <w:proofErr w:type="spellEnd"/>
      <w:r w:rsidR="00141D0C">
        <w:rPr>
          <w:sz w:val="28"/>
          <w:szCs w:val="28"/>
          <w:lang w:val="en"/>
        </w:rPr>
        <w:t>.</w:t>
      </w:r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Takođe</w:t>
      </w:r>
      <w:proofErr w:type="spellEnd"/>
      <w:r w:rsidR="00265709">
        <w:rPr>
          <w:sz w:val="28"/>
          <w:szCs w:val="28"/>
          <w:lang w:val="en"/>
        </w:rPr>
        <w:t xml:space="preserve">, </w:t>
      </w:r>
      <w:proofErr w:type="spellStart"/>
      <w:r w:rsidR="00265709">
        <w:rPr>
          <w:sz w:val="28"/>
          <w:szCs w:val="28"/>
          <w:lang w:val="en"/>
        </w:rPr>
        <w:t>ručno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sortiranje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velikih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količina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podataka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može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dovesti</w:t>
      </w:r>
      <w:proofErr w:type="spellEnd"/>
      <w:r w:rsidR="00265709">
        <w:rPr>
          <w:sz w:val="28"/>
          <w:szCs w:val="28"/>
          <w:lang w:val="en"/>
        </w:rPr>
        <w:t xml:space="preserve"> do </w:t>
      </w:r>
      <w:proofErr w:type="spellStart"/>
      <w:r w:rsidR="00265709">
        <w:rPr>
          <w:sz w:val="28"/>
          <w:szCs w:val="28"/>
          <w:lang w:val="en"/>
        </w:rPr>
        <w:t>učestanijih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grešaka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i</w:t>
      </w:r>
      <w:proofErr w:type="spellEnd"/>
      <w:r w:rsidR="00265709">
        <w:rPr>
          <w:sz w:val="28"/>
          <w:szCs w:val="28"/>
          <w:lang w:val="en"/>
        </w:rPr>
        <w:t xml:space="preserve"> </w:t>
      </w:r>
      <w:proofErr w:type="spellStart"/>
      <w:r w:rsidR="00265709">
        <w:rPr>
          <w:sz w:val="28"/>
          <w:szCs w:val="28"/>
          <w:lang w:val="en"/>
        </w:rPr>
        <w:t>nedoslednosti</w:t>
      </w:r>
      <w:proofErr w:type="spellEnd"/>
      <w:r w:rsidR="00265709">
        <w:rPr>
          <w:sz w:val="28"/>
          <w:szCs w:val="28"/>
          <w:lang w:val="en"/>
        </w:rPr>
        <w:t xml:space="preserve">. </w:t>
      </w:r>
    </w:p>
    <w:p w14:paraId="176EC710" w14:textId="452C987F" w:rsidR="001F3E5A" w:rsidRDefault="00103B02" w:rsidP="00BB05C9">
      <w:pPr>
        <w:spacing w:beforeAutospacing="1"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Preduzeća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vrše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analizu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velikih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količina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podataka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danas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koriste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sisteme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veštačke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inteligencije</w:t>
      </w:r>
      <w:proofErr w:type="spellEnd"/>
      <w:r>
        <w:rPr>
          <w:sz w:val="28"/>
          <w:szCs w:val="28"/>
          <w:lang w:val="en"/>
        </w:rPr>
        <w:t xml:space="preserve"> za </w:t>
      </w:r>
      <w:proofErr w:type="spellStart"/>
      <w:r>
        <w:rPr>
          <w:sz w:val="28"/>
          <w:szCs w:val="28"/>
          <w:lang w:val="en"/>
        </w:rPr>
        <w:t>obavljanje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tog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posla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 w:rsidR="00BB05C9">
        <w:rPr>
          <w:sz w:val="28"/>
          <w:szCs w:val="28"/>
          <w:lang w:val="en"/>
        </w:rPr>
        <w:t>Ovakvi</w:t>
      </w:r>
      <w:proofErr w:type="spellEnd"/>
      <w:r w:rsidR="00BB05C9">
        <w:rPr>
          <w:sz w:val="28"/>
          <w:szCs w:val="28"/>
          <w:lang w:val="en"/>
        </w:rPr>
        <w:t xml:space="preserve"> </w:t>
      </w:r>
      <w:proofErr w:type="spellStart"/>
      <w:r w:rsidR="00BB05C9">
        <w:rPr>
          <w:sz w:val="28"/>
          <w:szCs w:val="28"/>
          <w:lang w:val="en"/>
        </w:rPr>
        <w:t>sistemi</w:t>
      </w:r>
      <w:proofErr w:type="spellEnd"/>
      <w:r w:rsidR="00BB05C9">
        <w:rPr>
          <w:sz w:val="28"/>
          <w:szCs w:val="28"/>
          <w:lang w:val="en"/>
        </w:rPr>
        <w:t xml:space="preserve"> </w:t>
      </w:r>
      <w:proofErr w:type="spellStart"/>
      <w:r w:rsidR="00BB05C9">
        <w:rPr>
          <w:sz w:val="28"/>
          <w:szCs w:val="28"/>
          <w:lang w:val="en"/>
        </w:rPr>
        <w:t>koriste</w:t>
      </w:r>
      <w:proofErr w:type="spellEnd"/>
      <w:r w:rsidR="00BB05C9">
        <w:rPr>
          <w:sz w:val="28"/>
          <w:szCs w:val="28"/>
          <w:lang w:val="en"/>
        </w:rPr>
        <w:t xml:space="preserve"> </w:t>
      </w:r>
      <w:proofErr w:type="spellStart"/>
      <w:r w:rsidR="00BB05C9">
        <w:rPr>
          <w:sz w:val="28"/>
          <w:szCs w:val="28"/>
          <w:lang w:val="en"/>
        </w:rPr>
        <w:t>metode</w:t>
      </w:r>
      <w:proofErr w:type="spellEnd"/>
      <w:r w:rsidR="00BB05C9">
        <w:rPr>
          <w:sz w:val="28"/>
          <w:szCs w:val="28"/>
          <w:lang w:val="en"/>
        </w:rPr>
        <w:t xml:space="preserve"> </w:t>
      </w:r>
      <w:proofErr w:type="spellStart"/>
      <w:r w:rsidR="00BB05C9">
        <w:rPr>
          <w:sz w:val="28"/>
          <w:szCs w:val="28"/>
          <w:lang w:val="en"/>
        </w:rPr>
        <w:t>tekst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>
        <w:rPr>
          <w:sz w:val="28"/>
          <w:szCs w:val="28"/>
          <w:lang w:val="en"/>
        </w:rPr>
        <w:t>majninga</w:t>
      </w:r>
      <w:proofErr w:type="spellEnd"/>
      <w:r w:rsidR="00BB05C9">
        <w:rPr>
          <w:sz w:val="28"/>
          <w:szCs w:val="28"/>
          <w:lang w:val="en"/>
        </w:rPr>
        <w:t xml:space="preserve"> (</w:t>
      </w:r>
      <w:proofErr w:type="spellStart"/>
      <w:r w:rsidR="00BB05C9" w:rsidRPr="004E5BF4">
        <w:rPr>
          <w:i/>
          <w:iCs/>
          <w:sz w:val="28"/>
          <w:szCs w:val="28"/>
          <w:lang w:val="en"/>
        </w:rPr>
        <w:t>eng.</w:t>
      </w:r>
      <w:proofErr w:type="spellEnd"/>
      <w:r w:rsidR="00BB05C9" w:rsidRPr="004E5BF4">
        <w:rPr>
          <w:i/>
          <w:iCs/>
          <w:sz w:val="28"/>
          <w:szCs w:val="28"/>
          <w:lang w:val="en"/>
        </w:rPr>
        <w:t xml:space="preserve"> text mining</w:t>
      </w:r>
      <w:r w:rsidR="00BB05C9">
        <w:rPr>
          <w:sz w:val="28"/>
          <w:szCs w:val="28"/>
          <w:lang w:val="en"/>
        </w:rPr>
        <w:t xml:space="preserve">), s </w:t>
      </w:r>
      <w:proofErr w:type="spellStart"/>
      <w:r w:rsidR="00BB05C9">
        <w:rPr>
          <w:sz w:val="28"/>
          <w:szCs w:val="28"/>
          <w:lang w:val="en"/>
        </w:rPr>
        <w:t>obzirom</w:t>
      </w:r>
      <w:proofErr w:type="spellEnd"/>
      <w:r w:rsidR="00BB05C9">
        <w:rPr>
          <w:sz w:val="28"/>
          <w:szCs w:val="28"/>
          <w:lang w:val="en"/>
        </w:rPr>
        <w:t xml:space="preserve"> da</w:t>
      </w:r>
      <w:r w:rsidR="00BB05C9" w:rsidRPr="007231F7">
        <w:rPr>
          <w:sz w:val="28"/>
          <w:szCs w:val="28"/>
          <w:lang w:val="en"/>
        </w:rPr>
        <w:t xml:space="preserve"> je</w:t>
      </w:r>
      <w:r w:rsidR="00BB05C9">
        <w:rPr>
          <w:sz w:val="28"/>
          <w:szCs w:val="28"/>
          <w:lang w:val="en"/>
        </w:rPr>
        <w:t xml:space="preserve"> on</w:t>
      </w:r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>
        <w:rPr>
          <w:sz w:val="28"/>
          <w:szCs w:val="28"/>
          <w:lang w:val="en"/>
        </w:rPr>
        <w:t>presudan</w:t>
      </w:r>
      <w:proofErr w:type="spellEnd"/>
      <w:r w:rsidR="00BB05C9">
        <w:rPr>
          <w:sz w:val="28"/>
          <w:szCs w:val="28"/>
          <w:lang w:val="en"/>
        </w:rPr>
        <w:t xml:space="preserve"> za </w:t>
      </w:r>
      <w:proofErr w:type="spellStart"/>
      <w:r w:rsidR="00BB05C9" w:rsidRPr="007231F7">
        <w:rPr>
          <w:sz w:val="28"/>
          <w:szCs w:val="28"/>
          <w:lang w:val="en"/>
        </w:rPr>
        <w:t>organizacij</w:t>
      </w:r>
      <w:r w:rsidR="00BB05C9">
        <w:rPr>
          <w:sz w:val="28"/>
          <w:szCs w:val="28"/>
          <w:lang w:val="en"/>
        </w:rPr>
        <w:t>u</w:t>
      </w:r>
      <w:proofErr w:type="spellEnd"/>
      <w:r w:rsidR="00BB05C9" w:rsidRPr="007231F7">
        <w:rPr>
          <w:sz w:val="28"/>
          <w:szCs w:val="28"/>
          <w:lang w:val="en"/>
        </w:rPr>
        <w:t xml:space="preserve">, </w:t>
      </w:r>
      <w:proofErr w:type="spellStart"/>
      <w:r w:rsidR="00BB05C9" w:rsidRPr="007231F7">
        <w:rPr>
          <w:sz w:val="28"/>
          <w:szCs w:val="28"/>
          <w:lang w:val="en"/>
        </w:rPr>
        <w:t>kategorizacij</w:t>
      </w:r>
      <w:r w:rsidR="00BB05C9">
        <w:rPr>
          <w:sz w:val="28"/>
          <w:szCs w:val="28"/>
          <w:lang w:val="en"/>
        </w:rPr>
        <w:t>u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i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uzimanj</w:t>
      </w:r>
      <w:r w:rsidR="00BB05C9">
        <w:rPr>
          <w:sz w:val="28"/>
          <w:szCs w:val="28"/>
          <w:lang w:val="en"/>
        </w:rPr>
        <w:t>e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relevantnih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informacija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iz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sirovih</w:t>
      </w:r>
      <w:proofErr w:type="spellEnd"/>
      <w:r w:rsidR="00BB05C9" w:rsidRPr="007231F7">
        <w:rPr>
          <w:sz w:val="28"/>
          <w:szCs w:val="28"/>
          <w:lang w:val="en"/>
        </w:rPr>
        <w:t xml:space="preserve"> </w:t>
      </w:r>
      <w:proofErr w:type="spellStart"/>
      <w:r w:rsidR="00BB05C9" w:rsidRPr="007231F7">
        <w:rPr>
          <w:sz w:val="28"/>
          <w:szCs w:val="28"/>
          <w:lang w:val="en"/>
        </w:rPr>
        <w:t>podataka</w:t>
      </w:r>
      <w:proofErr w:type="spellEnd"/>
      <w:r w:rsidR="00BB05C9" w:rsidRPr="007231F7">
        <w:rPr>
          <w:sz w:val="28"/>
          <w:szCs w:val="28"/>
          <w:lang w:val="en"/>
        </w:rPr>
        <w:t>.</w:t>
      </w:r>
      <w:r w:rsidR="00BB05C9">
        <w:rPr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sz w:val="28"/>
          <w:szCs w:val="28"/>
          <w:lang w:val="en"/>
        </w:rPr>
        <w:t>Ovakvi</w:t>
      </w:r>
      <w:proofErr w:type="spellEnd"/>
      <w:proofErr w:type="gram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sistemi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imaju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sposobnost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detekcije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teme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kao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prepoznavanja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 w:rsidR="00B71F03">
        <w:rPr>
          <w:sz w:val="28"/>
          <w:szCs w:val="28"/>
          <w:lang w:val="en"/>
        </w:rPr>
        <w:t>imenovanih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 w:rsidR="00B71F03">
        <w:rPr>
          <w:sz w:val="28"/>
          <w:szCs w:val="28"/>
          <w:lang w:val="en"/>
        </w:rPr>
        <w:t>entiteta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kako</w:t>
      </w:r>
      <w:proofErr w:type="spellEnd"/>
      <w:r>
        <w:rPr>
          <w:sz w:val="28"/>
          <w:szCs w:val="28"/>
          <w:lang w:val="en"/>
        </w:rPr>
        <w:t xml:space="preserve"> bi se </w:t>
      </w:r>
      <w:proofErr w:type="spellStart"/>
      <w:r>
        <w:rPr>
          <w:sz w:val="28"/>
          <w:szCs w:val="28"/>
          <w:lang w:val="en"/>
        </w:rPr>
        <w:t>iz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izvukle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relevantne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informacije</w:t>
      </w:r>
      <w:proofErr w:type="spellEnd"/>
      <w:r>
        <w:rPr>
          <w:sz w:val="28"/>
          <w:szCs w:val="28"/>
          <w:lang w:val="en"/>
        </w:rPr>
        <w:t>.</w:t>
      </w:r>
      <w:r w:rsidR="00676666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Modeli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analize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tema</w:t>
      </w:r>
      <w:proofErr w:type="spellEnd"/>
      <w:r w:rsidR="00302B71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omogućavaju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>
        <w:rPr>
          <w:sz w:val="28"/>
          <w:szCs w:val="28"/>
          <w:lang w:val="en"/>
        </w:rPr>
        <w:t>pregled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velike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>
        <w:rPr>
          <w:sz w:val="28"/>
          <w:szCs w:val="28"/>
          <w:lang w:val="en"/>
        </w:rPr>
        <w:t>količine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podataka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i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>
        <w:rPr>
          <w:sz w:val="28"/>
          <w:szCs w:val="28"/>
          <w:lang w:val="en"/>
        </w:rPr>
        <w:t>identifikacije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najčešć</w:t>
      </w:r>
      <w:r w:rsidR="00676666">
        <w:rPr>
          <w:sz w:val="28"/>
          <w:szCs w:val="28"/>
          <w:lang w:val="en"/>
        </w:rPr>
        <w:t>ih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i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najvažnij</w:t>
      </w:r>
      <w:r w:rsidR="00676666">
        <w:rPr>
          <w:sz w:val="28"/>
          <w:szCs w:val="28"/>
          <w:lang w:val="en"/>
        </w:rPr>
        <w:t>ih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tem</w:t>
      </w:r>
      <w:r w:rsidR="00676666">
        <w:rPr>
          <w:sz w:val="28"/>
          <w:szCs w:val="28"/>
          <w:lang w:val="en"/>
        </w:rPr>
        <w:t>a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na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lak</w:t>
      </w:r>
      <w:proofErr w:type="spellEnd"/>
      <w:r w:rsidR="00676666" w:rsidRPr="00141D0C">
        <w:rPr>
          <w:sz w:val="28"/>
          <w:szCs w:val="28"/>
          <w:lang w:val="en"/>
        </w:rPr>
        <w:t xml:space="preserve">, </w:t>
      </w:r>
      <w:proofErr w:type="spellStart"/>
      <w:r w:rsidR="00676666" w:rsidRPr="00141D0C">
        <w:rPr>
          <w:sz w:val="28"/>
          <w:szCs w:val="28"/>
          <w:lang w:val="en"/>
        </w:rPr>
        <w:t>brz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i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potpuno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skalabilan</w:t>
      </w:r>
      <w:proofErr w:type="spellEnd"/>
      <w:r w:rsidR="00676666" w:rsidRPr="00141D0C">
        <w:rPr>
          <w:sz w:val="28"/>
          <w:szCs w:val="28"/>
          <w:lang w:val="en"/>
        </w:rPr>
        <w:t xml:space="preserve"> </w:t>
      </w:r>
      <w:proofErr w:type="spellStart"/>
      <w:r w:rsidR="00676666" w:rsidRPr="00141D0C">
        <w:rPr>
          <w:sz w:val="28"/>
          <w:szCs w:val="28"/>
          <w:lang w:val="en"/>
        </w:rPr>
        <w:t>način</w:t>
      </w:r>
      <w:proofErr w:type="spellEnd"/>
      <w:r w:rsidR="00676666" w:rsidRPr="00141D0C">
        <w:rPr>
          <w:sz w:val="28"/>
          <w:szCs w:val="28"/>
          <w:lang w:val="en"/>
        </w:rPr>
        <w:t>.</w:t>
      </w:r>
      <w:r w:rsidR="00676666" w:rsidRPr="00676666">
        <w:rPr>
          <w:sz w:val="28"/>
          <w:szCs w:val="28"/>
          <w:lang w:val="en"/>
        </w:rPr>
        <w:t xml:space="preserve"> </w:t>
      </w:r>
      <w:r w:rsidR="00676666">
        <w:rPr>
          <w:sz w:val="28"/>
          <w:szCs w:val="28"/>
          <w:lang w:val="en"/>
        </w:rPr>
        <w:t>[</w:t>
      </w:r>
      <w:r w:rsidR="004E5BF4">
        <w:rPr>
          <w:sz w:val="28"/>
          <w:szCs w:val="28"/>
          <w:lang w:val="en"/>
        </w:rPr>
        <w:t>2</w:t>
      </w:r>
      <w:r w:rsidR="00676666">
        <w:rPr>
          <w:sz w:val="28"/>
          <w:szCs w:val="28"/>
          <w:lang w:val="en"/>
        </w:rPr>
        <w:t>]</w:t>
      </w:r>
      <w:r w:rsid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Pomoću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prepoznavanja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imenovanih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entiteta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mo</w:t>
      </w:r>
      <w:r w:rsidR="00F47A1B">
        <w:rPr>
          <w:sz w:val="28"/>
          <w:szCs w:val="28"/>
          <w:lang w:val="en"/>
        </w:rPr>
        <w:t>gu</w:t>
      </w:r>
      <w:proofErr w:type="spellEnd"/>
      <w:r w:rsidR="00F47A1B">
        <w:rPr>
          <w:sz w:val="28"/>
          <w:szCs w:val="28"/>
          <w:lang w:val="en"/>
        </w:rPr>
        <w:t xml:space="preserve"> se</w:t>
      </w:r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izvući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ključne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informacije</w:t>
      </w:r>
      <w:proofErr w:type="spellEnd"/>
      <w:r w:rsidR="00266DD1" w:rsidRPr="00266DD1">
        <w:rPr>
          <w:sz w:val="28"/>
          <w:szCs w:val="28"/>
          <w:lang w:val="en"/>
        </w:rPr>
        <w:t xml:space="preserve"> da bi</w:t>
      </w:r>
      <w:r w:rsidR="00F47A1B">
        <w:rPr>
          <w:sz w:val="28"/>
          <w:szCs w:val="28"/>
          <w:lang w:val="en"/>
        </w:rPr>
        <w:t xml:space="preserve"> </w:t>
      </w:r>
      <w:r w:rsidR="00266DD1" w:rsidRPr="00266DD1">
        <w:rPr>
          <w:sz w:val="28"/>
          <w:szCs w:val="28"/>
          <w:lang w:val="en"/>
        </w:rPr>
        <w:t xml:space="preserve">se </w:t>
      </w:r>
      <w:proofErr w:type="spellStart"/>
      <w:r w:rsidR="00F47A1B">
        <w:rPr>
          <w:sz w:val="28"/>
          <w:szCs w:val="28"/>
          <w:lang w:val="en"/>
        </w:rPr>
        <w:t>bolje</w:t>
      </w:r>
      <w:proofErr w:type="spellEnd"/>
      <w:r w:rsidR="00F47A1B">
        <w:rPr>
          <w:sz w:val="28"/>
          <w:szCs w:val="28"/>
          <w:lang w:val="en"/>
        </w:rPr>
        <w:t xml:space="preserve"> </w:t>
      </w:r>
      <w:proofErr w:type="spellStart"/>
      <w:r w:rsidR="00F47A1B">
        <w:rPr>
          <w:sz w:val="28"/>
          <w:szCs w:val="28"/>
          <w:lang w:val="en"/>
        </w:rPr>
        <w:t>razumelo</w:t>
      </w:r>
      <w:proofErr w:type="spellEnd"/>
      <w:r w:rsidR="00266DD1" w:rsidRPr="00266DD1">
        <w:rPr>
          <w:sz w:val="28"/>
          <w:szCs w:val="28"/>
          <w:lang w:val="en"/>
        </w:rPr>
        <w:t xml:space="preserve"> o </w:t>
      </w:r>
      <w:proofErr w:type="spellStart"/>
      <w:r w:rsidR="00266DD1" w:rsidRPr="00266DD1">
        <w:rPr>
          <w:sz w:val="28"/>
          <w:szCs w:val="28"/>
          <w:lang w:val="en"/>
        </w:rPr>
        <w:t>čemu</w:t>
      </w:r>
      <w:proofErr w:type="spellEnd"/>
      <w:r w:rsidR="00266DD1" w:rsidRPr="00266DD1">
        <w:rPr>
          <w:sz w:val="28"/>
          <w:szCs w:val="28"/>
          <w:lang w:val="en"/>
        </w:rPr>
        <w:t xml:space="preserve"> se </w:t>
      </w:r>
      <w:proofErr w:type="spellStart"/>
      <w:r w:rsidR="00266DD1" w:rsidRPr="00266DD1">
        <w:rPr>
          <w:sz w:val="28"/>
          <w:szCs w:val="28"/>
          <w:lang w:val="en"/>
        </w:rPr>
        <w:t>radi</w:t>
      </w:r>
      <w:proofErr w:type="spellEnd"/>
      <w:r w:rsidR="00266DD1" w:rsidRPr="00266DD1">
        <w:rPr>
          <w:sz w:val="28"/>
          <w:szCs w:val="28"/>
          <w:lang w:val="en"/>
        </w:rPr>
        <w:t xml:space="preserve"> u </w:t>
      </w:r>
      <w:proofErr w:type="spellStart"/>
      <w:r w:rsidR="00266DD1" w:rsidRPr="00266DD1">
        <w:rPr>
          <w:sz w:val="28"/>
          <w:szCs w:val="28"/>
          <w:lang w:val="en"/>
        </w:rPr>
        <w:t>tekstu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ili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r w:rsidR="00F47A1B">
        <w:rPr>
          <w:sz w:val="28"/>
          <w:szCs w:val="28"/>
          <w:lang w:val="en"/>
        </w:rPr>
        <w:t xml:space="preserve">  se </w:t>
      </w:r>
      <w:proofErr w:type="spellStart"/>
      <w:r w:rsidR="00F47A1B">
        <w:rPr>
          <w:sz w:val="28"/>
          <w:szCs w:val="28"/>
          <w:lang w:val="en"/>
        </w:rPr>
        <w:t>mogu</w:t>
      </w:r>
      <w:proofErr w:type="spellEnd"/>
      <w:r w:rsidR="00F47A1B">
        <w:rPr>
          <w:sz w:val="28"/>
          <w:szCs w:val="28"/>
          <w:lang w:val="en"/>
        </w:rPr>
        <w:t xml:space="preserve"> </w:t>
      </w:r>
      <w:proofErr w:type="spellStart"/>
      <w:r w:rsidR="00F47A1B">
        <w:rPr>
          <w:sz w:val="28"/>
          <w:szCs w:val="28"/>
          <w:lang w:val="en"/>
        </w:rPr>
        <w:t>koristiti</w:t>
      </w:r>
      <w:proofErr w:type="spellEnd"/>
      <w:r w:rsidR="00F47A1B">
        <w:rPr>
          <w:sz w:val="28"/>
          <w:szCs w:val="28"/>
          <w:lang w:val="en"/>
        </w:rPr>
        <w:t xml:space="preserve"> za </w:t>
      </w:r>
      <w:proofErr w:type="spellStart"/>
      <w:r w:rsidR="00F47A1B">
        <w:rPr>
          <w:sz w:val="28"/>
          <w:szCs w:val="28"/>
          <w:lang w:val="en"/>
        </w:rPr>
        <w:t>prikupljanje</w:t>
      </w:r>
      <w:proofErr w:type="spellEnd"/>
      <w:r w:rsidR="00F47A1B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važnih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informacija</w:t>
      </w:r>
      <w:proofErr w:type="spellEnd"/>
      <w:r w:rsidR="00266DD1" w:rsidRPr="00266DD1">
        <w:rPr>
          <w:sz w:val="28"/>
          <w:szCs w:val="28"/>
          <w:lang w:val="en"/>
        </w:rPr>
        <w:t xml:space="preserve"> za </w:t>
      </w:r>
      <w:proofErr w:type="spellStart"/>
      <w:r w:rsidR="00266DD1" w:rsidRPr="00266DD1">
        <w:rPr>
          <w:sz w:val="28"/>
          <w:szCs w:val="28"/>
          <w:lang w:val="en"/>
        </w:rPr>
        <w:t>čuvanje</w:t>
      </w:r>
      <w:proofErr w:type="spellEnd"/>
      <w:r w:rsidR="00266DD1" w:rsidRPr="00266DD1">
        <w:rPr>
          <w:sz w:val="28"/>
          <w:szCs w:val="28"/>
          <w:lang w:val="en"/>
        </w:rPr>
        <w:t xml:space="preserve"> u </w:t>
      </w:r>
      <w:proofErr w:type="spellStart"/>
      <w:r w:rsidR="00266DD1" w:rsidRPr="00266DD1">
        <w:rPr>
          <w:sz w:val="28"/>
          <w:szCs w:val="28"/>
          <w:lang w:val="en"/>
        </w:rPr>
        <w:t>bazi</w:t>
      </w:r>
      <w:proofErr w:type="spellEnd"/>
      <w:r w:rsidR="00266DD1" w:rsidRPr="00266DD1">
        <w:rPr>
          <w:sz w:val="28"/>
          <w:szCs w:val="28"/>
          <w:lang w:val="en"/>
        </w:rPr>
        <w:t xml:space="preserve"> </w:t>
      </w:r>
      <w:proofErr w:type="spellStart"/>
      <w:r w:rsidR="00266DD1" w:rsidRPr="00266DD1">
        <w:rPr>
          <w:sz w:val="28"/>
          <w:szCs w:val="28"/>
          <w:lang w:val="en"/>
        </w:rPr>
        <w:t>podataka</w:t>
      </w:r>
      <w:proofErr w:type="spellEnd"/>
      <w:r w:rsidR="00266DD1" w:rsidRPr="00266DD1">
        <w:rPr>
          <w:sz w:val="28"/>
          <w:szCs w:val="28"/>
          <w:lang w:val="en"/>
        </w:rPr>
        <w:t>.</w:t>
      </w:r>
      <w:r w:rsidR="00266DD1">
        <w:rPr>
          <w:sz w:val="28"/>
          <w:szCs w:val="28"/>
          <w:lang w:val="en"/>
        </w:rPr>
        <w:t xml:space="preserve"> [</w:t>
      </w:r>
      <w:r w:rsidR="004E5BF4">
        <w:rPr>
          <w:sz w:val="28"/>
          <w:szCs w:val="28"/>
          <w:lang w:val="en"/>
        </w:rPr>
        <w:t>3</w:t>
      </w:r>
      <w:r w:rsidR="00266DD1">
        <w:rPr>
          <w:sz w:val="28"/>
          <w:szCs w:val="28"/>
          <w:lang w:val="en"/>
        </w:rPr>
        <w:t>]</w:t>
      </w:r>
    </w:p>
    <w:p w14:paraId="5AE32524" w14:textId="60C08C9E" w:rsidR="00BB05C9" w:rsidRPr="00FD2A1F" w:rsidRDefault="00BB05C9" w:rsidP="00BB05C9">
      <w:pPr>
        <w:spacing w:beforeAutospacing="1"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Ovaj</w:t>
      </w:r>
      <w:proofErr w:type="spellEnd"/>
      <w:r>
        <w:rPr>
          <w:sz w:val="28"/>
          <w:szCs w:val="28"/>
          <w:lang w:val="en"/>
        </w:rPr>
        <w:t xml:space="preserve"> rad </w:t>
      </w:r>
      <w:proofErr w:type="spellStart"/>
      <w:r>
        <w:rPr>
          <w:sz w:val="28"/>
          <w:szCs w:val="28"/>
          <w:lang w:val="en"/>
        </w:rPr>
        <w:t>će</w:t>
      </w:r>
      <w:proofErr w:type="spellEnd"/>
      <w:r>
        <w:rPr>
          <w:sz w:val="28"/>
          <w:szCs w:val="28"/>
          <w:lang w:val="en"/>
        </w:rPr>
        <w:t xml:space="preserve"> se </w:t>
      </w:r>
      <w:proofErr w:type="spellStart"/>
      <w:r>
        <w:rPr>
          <w:sz w:val="28"/>
          <w:szCs w:val="28"/>
          <w:lang w:val="en"/>
        </w:rPr>
        <w:t>baviti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metodom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detekcije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teme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kao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metodom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detekcije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imenovanog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entiteta</w:t>
      </w:r>
      <w:proofErr w:type="spellEnd"/>
      <w:r>
        <w:rPr>
          <w:sz w:val="28"/>
          <w:szCs w:val="28"/>
          <w:lang w:val="en"/>
        </w:rPr>
        <w:t xml:space="preserve">, u </w:t>
      </w:r>
      <w:proofErr w:type="spellStart"/>
      <w:r>
        <w:rPr>
          <w:sz w:val="28"/>
          <w:szCs w:val="28"/>
          <w:lang w:val="en"/>
        </w:rPr>
        <w:t>cilju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boljeg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razumevanja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ekstrakcije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korinih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informacija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iz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istog</w:t>
      </w:r>
      <w:proofErr w:type="spellEnd"/>
      <w:r>
        <w:rPr>
          <w:sz w:val="28"/>
          <w:szCs w:val="28"/>
          <w:lang w:val="en"/>
        </w:rPr>
        <w:t>.</w:t>
      </w:r>
    </w:p>
    <w:p w14:paraId="0FD769B0" w14:textId="77777777" w:rsidR="001F3E5A" w:rsidRPr="008A12D1" w:rsidRDefault="001A599E">
      <w:pPr>
        <w:spacing w:after="200" w:line="22" w:lineRule="atLeast"/>
        <w:jc w:val="both"/>
      </w:pPr>
      <w:r w:rsidRPr="008A12D1">
        <w:br w:type="page"/>
      </w:r>
    </w:p>
    <w:p w14:paraId="55FE333E" w14:textId="40F75C1E" w:rsidR="001F3E5A" w:rsidRPr="008A12D1" w:rsidRDefault="00DA3568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r>
        <w:rPr>
          <w:rFonts w:cs="Times New Roman"/>
          <w:lang w:val="en"/>
        </w:rPr>
        <w:lastRenderedPageBreak/>
        <w:t>TEKST MAJNING</w:t>
      </w:r>
    </w:p>
    <w:p w14:paraId="1400B51B" w14:textId="77777777" w:rsidR="001F3E5A" w:rsidRPr="008A12D1" w:rsidRDefault="001F3E5A">
      <w:pPr>
        <w:rPr>
          <w:lang w:val="en"/>
        </w:rPr>
      </w:pPr>
    </w:p>
    <w:p w14:paraId="4B929B77" w14:textId="77777777" w:rsidR="00EC609B" w:rsidRDefault="00B36C0F" w:rsidP="00EC609B">
      <w:pPr>
        <w:ind w:firstLine="720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sr-Latn-RS"/>
        </w:rPr>
        <w:t xml:space="preserve"> majning, takođe poznat i kao analiza teksta, </w:t>
      </w:r>
      <w:r w:rsidRPr="00B36C0F">
        <w:rPr>
          <w:sz w:val="28"/>
          <w:szCs w:val="28"/>
          <w:lang w:val="en"/>
        </w:rPr>
        <w:t xml:space="preserve">je </w:t>
      </w:r>
      <w:proofErr w:type="spellStart"/>
      <w:r w:rsidRPr="00B36C0F">
        <w:rPr>
          <w:sz w:val="28"/>
          <w:szCs w:val="28"/>
          <w:lang w:val="en"/>
        </w:rPr>
        <w:t>proces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pretvaranja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="00CD61BE">
        <w:rPr>
          <w:sz w:val="28"/>
          <w:szCs w:val="28"/>
          <w:lang w:val="en"/>
        </w:rPr>
        <w:t>nestruktuiranog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teksta</w:t>
      </w:r>
      <w:proofErr w:type="spellEnd"/>
      <w:r w:rsidRPr="00B36C0F">
        <w:rPr>
          <w:sz w:val="28"/>
          <w:szCs w:val="28"/>
          <w:lang w:val="en"/>
        </w:rPr>
        <w:t xml:space="preserve"> u </w:t>
      </w:r>
      <w:proofErr w:type="spellStart"/>
      <w:r w:rsidRPr="00B36C0F">
        <w:rPr>
          <w:sz w:val="28"/>
          <w:szCs w:val="28"/>
          <w:lang w:val="en"/>
        </w:rPr>
        <w:t>struktuirane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podatke</w:t>
      </w:r>
      <w:proofErr w:type="spellEnd"/>
      <w:r w:rsidRPr="00B36C0F">
        <w:rPr>
          <w:sz w:val="28"/>
          <w:szCs w:val="28"/>
          <w:lang w:val="en"/>
        </w:rPr>
        <w:t xml:space="preserve"> za </w:t>
      </w:r>
      <w:proofErr w:type="spellStart"/>
      <w:r w:rsidRPr="00B36C0F">
        <w:rPr>
          <w:sz w:val="28"/>
          <w:szCs w:val="28"/>
          <w:lang w:val="en"/>
        </w:rPr>
        <w:t>jednostavnu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analizu</w:t>
      </w:r>
      <w:proofErr w:type="spellEnd"/>
      <w:r w:rsidRPr="00B36C0F">
        <w:rPr>
          <w:sz w:val="28"/>
          <w:szCs w:val="28"/>
          <w:lang w:val="en"/>
        </w:rPr>
        <w:t xml:space="preserve">. </w:t>
      </w:r>
      <w:proofErr w:type="spellStart"/>
      <w:r w:rsidR="008255E9">
        <w:rPr>
          <w:sz w:val="28"/>
          <w:szCs w:val="28"/>
          <w:lang w:val="en"/>
        </w:rPr>
        <w:t>Tekst</w:t>
      </w:r>
      <w:proofErr w:type="spellEnd"/>
      <w:r w:rsidR="008255E9">
        <w:rPr>
          <w:sz w:val="28"/>
          <w:szCs w:val="28"/>
          <w:lang w:val="en"/>
        </w:rPr>
        <w:t xml:space="preserve"> mining</w:t>
      </w:r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koristi</w:t>
      </w:r>
      <w:proofErr w:type="spellEnd"/>
      <w:r w:rsidR="008255E9">
        <w:rPr>
          <w:sz w:val="28"/>
          <w:szCs w:val="28"/>
          <w:lang w:val="en"/>
        </w:rPr>
        <w:t xml:space="preserve"> </w:t>
      </w:r>
      <w:proofErr w:type="spellStart"/>
      <w:r w:rsidR="008255E9">
        <w:rPr>
          <w:sz w:val="28"/>
          <w:szCs w:val="28"/>
          <w:lang w:val="en"/>
        </w:rPr>
        <w:t>tehnike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r w:rsidR="008255E9">
        <w:rPr>
          <w:sz w:val="28"/>
          <w:szCs w:val="28"/>
          <w:lang w:val="en"/>
        </w:rPr>
        <w:t xml:space="preserve">za </w:t>
      </w:r>
      <w:proofErr w:type="spellStart"/>
      <w:r w:rsidR="008255E9">
        <w:rPr>
          <w:sz w:val="28"/>
          <w:szCs w:val="28"/>
          <w:lang w:val="en"/>
        </w:rPr>
        <w:t>obradu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prirodnog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jezika</w:t>
      </w:r>
      <w:proofErr w:type="spellEnd"/>
      <w:r w:rsidRPr="00B36C0F">
        <w:rPr>
          <w:sz w:val="28"/>
          <w:szCs w:val="28"/>
          <w:lang w:val="en"/>
        </w:rPr>
        <w:t xml:space="preserve"> (</w:t>
      </w:r>
      <w:proofErr w:type="spellStart"/>
      <w:r w:rsidR="008255E9" w:rsidRPr="008255E9">
        <w:rPr>
          <w:i/>
          <w:iCs/>
          <w:sz w:val="28"/>
          <w:szCs w:val="28"/>
          <w:lang w:val="en"/>
        </w:rPr>
        <w:t>eng.</w:t>
      </w:r>
      <w:proofErr w:type="spellEnd"/>
      <w:r w:rsidR="008255E9" w:rsidRPr="008255E9">
        <w:rPr>
          <w:i/>
          <w:iCs/>
          <w:sz w:val="28"/>
          <w:szCs w:val="28"/>
          <w:lang w:val="en"/>
        </w:rPr>
        <w:t xml:space="preserve"> Natural Language Processing - </w:t>
      </w:r>
      <w:r w:rsidRPr="008255E9">
        <w:rPr>
          <w:i/>
          <w:iCs/>
          <w:sz w:val="28"/>
          <w:szCs w:val="28"/>
          <w:lang w:val="en"/>
        </w:rPr>
        <w:t>NLP</w:t>
      </w:r>
      <w:r w:rsidRPr="00B36C0F">
        <w:rPr>
          <w:sz w:val="28"/>
          <w:szCs w:val="28"/>
          <w:lang w:val="en"/>
        </w:rPr>
        <w:t xml:space="preserve">), </w:t>
      </w:r>
      <w:r w:rsidR="00A52BE9">
        <w:rPr>
          <w:sz w:val="28"/>
          <w:szCs w:val="28"/>
          <w:lang w:val="en"/>
        </w:rPr>
        <w:t xml:space="preserve">time </w:t>
      </w:r>
      <w:proofErr w:type="spellStart"/>
      <w:r w:rsidR="00A52BE9">
        <w:rPr>
          <w:sz w:val="28"/>
          <w:szCs w:val="28"/>
          <w:lang w:val="en"/>
        </w:rPr>
        <w:t>omogućavaju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mašinama</w:t>
      </w:r>
      <w:proofErr w:type="spellEnd"/>
      <w:r w:rsidRPr="00B36C0F">
        <w:rPr>
          <w:sz w:val="28"/>
          <w:szCs w:val="28"/>
          <w:lang w:val="en"/>
        </w:rPr>
        <w:t xml:space="preserve"> da </w:t>
      </w:r>
      <w:proofErr w:type="spellStart"/>
      <w:r w:rsidRPr="00B36C0F">
        <w:rPr>
          <w:sz w:val="28"/>
          <w:szCs w:val="28"/>
          <w:lang w:val="en"/>
        </w:rPr>
        <w:t>razumeju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ljudski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jezik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automatski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ga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obrade</w:t>
      </w:r>
      <w:proofErr w:type="spellEnd"/>
      <w:r w:rsidRPr="00B36C0F">
        <w:rPr>
          <w:sz w:val="28"/>
          <w:szCs w:val="28"/>
          <w:lang w:val="en"/>
        </w:rPr>
        <w:t>.</w:t>
      </w:r>
    </w:p>
    <w:p w14:paraId="280AC015" w14:textId="0AB779BD" w:rsidR="00B52D46" w:rsidRDefault="00B36C0F" w:rsidP="00B52D46">
      <w:pPr>
        <w:ind w:firstLine="720"/>
        <w:jc w:val="both"/>
        <w:rPr>
          <w:sz w:val="28"/>
          <w:szCs w:val="28"/>
          <w:lang w:val="en"/>
        </w:rPr>
      </w:pPr>
      <w:r w:rsidRPr="00B36C0F">
        <w:rPr>
          <w:sz w:val="28"/>
          <w:szCs w:val="28"/>
          <w:lang w:val="en"/>
        </w:rPr>
        <w:t xml:space="preserve">Za </w:t>
      </w:r>
      <w:proofErr w:type="spellStart"/>
      <w:r w:rsidRPr="00B36C0F">
        <w:rPr>
          <w:sz w:val="28"/>
          <w:szCs w:val="28"/>
          <w:lang w:val="en"/>
        </w:rPr>
        <w:t>preduzeća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velika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količina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podataka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koja</w:t>
      </w:r>
      <w:proofErr w:type="spellEnd"/>
      <w:r w:rsidRPr="00B36C0F">
        <w:rPr>
          <w:sz w:val="28"/>
          <w:szCs w:val="28"/>
          <w:lang w:val="en"/>
        </w:rPr>
        <w:t xml:space="preserve"> se </w:t>
      </w:r>
      <w:proofErr w:type="spellStart"/>
      <w:r w:rsidRPr="00B36C0F">
        <w:rPr>
          <w:sz w:val="28"/>
          <w:szCs w:val="28"/>
          <w:lang w:val="en"/>
        </w:rPr>
        <w:t>generiše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svakodnevno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predstavlja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="00A52BE9">
        <w:rPr>
          <w:sz w:val="28"/>
          <w:szCs w:val="28"/>
          <w:lang w:val="en"/>
        </w:rPr>
        <w:t>veliku</w:t>
      </w:r>
      <w:proofErr w:type="spellEnd"/>
      <w:r w:rsidR="00A52BE9">
        <w:rPr>
          <w:sz w:val="28"/>
          <w:szCs w:val="28"/>
          <w:lang w:val="en"/>
        </w:rPr>
        <w:t xml:space="preserve"> </w:t>
      </w:r>
      <w:proofErr w:type="spellStart"/>
      <w:r w:rsidR="00A52BE9">
        <w:rPr>
          <w:sz w:val="28"/>
          <w:szCs w:val="28"/>
          <w:lang w:val="en"/>
        </w:rPr>
        <w:t>prednost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izazov</w:t>
      </w:r>
      <w:proofErr w:type="spellEnd"/>
      <w:r w:rsidRPr="00B36C0F">
        <w:rPr>
          <w:sz w:val="28"/>
          <w:szCs w:val="28"/>
          <w:lang w:val="en"/>
        </w:rPr>
        <w:t xml:space="preserve">. </w:t>
      </w:r>
      <w:proofErr w:type="spellStart"/>
      <w:r w:rsidRPr="00B36C0F">
        <w:rPr>
          <w:sz w:val="28"/>
          <w:szCs w:val="28"/>
          <w:lang w:val="en"/>
        </w:rPr>
        <w:t>Podaci</w:t>
      </w:r>
      <w:proofErr w:type="spellEnd"/>
      <w:r w:rsidRPr="00B36C0F">
        <w:rPr>
          <w:sz w:val="28"/>
          <w:szCs w:val="28"/>
          <w:lang w:val="en"/>
        </w:rPr>
        <w:t xml:space="preserve"> s </w:t>
      </w:r>
      <w:proofErr w:type="spellStart"/>
      <w:r w:rsidRPr="00B36C0F">
        <w:rPr>
          <w:sz w:val="28"/>
          <w:szCs w:val="28"/>
          <w:lang w:val="en"/>
        </w:rPr>
        <w:t>jedne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strane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pomažu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kompanijama</w:t>
      </w:r>
      <w:proofErr w:type="spellEnd"/>
      <w:r w:rsidRPr="00B36C0F">
        <w:rPr>
          <w:sz w:val="28"/>
          <w:szCs w:val="28"/>
          <w:lang w:val="en"/>
        </w:rPr>
        <w:t xml:space="preserve"> da </w:t>
      </w:r>
      <w:proofErr w:type="spellStart"/>
      <w:r w:rsidRPr="00B36C0F">
        <w:rPr>
          <w:sz w:val="28"/>
          <w:szCs w:val="28"/>
          <w:lang w:val="en"/>
        </w:rPr>
        <w:t>steknu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pametan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uvid</w:t>
      </w:r>
      <w:proofErr w:type="spellEnd"/>
      <w:r w:rsidRPr="00B36C0F">
        <w:rPr>
          <w:sz w:val="28"/>
          <w:szCs w:val="28"/>
          <w:lang w:val="en"/>
        </w:rPr>
        <w:t xml:space="preserve"> u </w:t>
      </w:r>
      <w:proofErr w:type="spellStart"/>
      <w:r w:rsidRPr="00B36C0F">
        <w:rPr>
          <w:sz w:val="28"/>
          <w:szCs w:val="28"/>
          <w:lang w:val="en"/>
        </w:rPr>
        <w:t>mišljenja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ljudi</w:t>
      </w:r>
      <w:proofErr w:type="spellEnd"/>
      <w:r w:rsidRPr="00B36C0F">
        <w:rPr>
          <w:sz w:val="28"/>
          <w:szCs w:val="28"/>
          <w:lang w:val="en"/>
        </w:rPr>
        <w:t xml:space="preserve"> o </w:t>
      </w:r>
      <w:proofErr w:type="spellStart"/>
      <w:r w:rsidRPr="00B36C0F">
        <w:rPr>
          <w:sz w:val="28"/>
          <w:szCs w:val="28"/>
          <w:lang w:val="en"/>
        </w:rPr>
        <w:t>proizvodu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ili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usluzi</w:t>
      </w:r>
      <w:proofErr w:type="spellEnd"/>
      <w:r w:rsidRPr="00B36C0F">
        <w:rPr>
          <w:sz w:val="28"/>
          <w:szCs w:val="28"/>
          <w:lang w:val="en"/>
        </w:rPr>
        <w:t>.</w:t>
      </w:r>
      <w:r w:rsidR="00A52BE9">
        <w:rPr>
          <w:sz w:val="28"/>
          <w:szCs w:val="28"/>
          <w:lang w:val="en"/>
        </w:rPr>
        <w:t xml:space="preserve"> </w:t>
      </w:r>
      <w:proofErr w:type="gramStart"/>
      <w:r w:rsidRPr="00B36C0F">
        <w:rPr>
          <w:sz w:val="28"/>
          <w:szCs w:val="28"/>
          <w:lang w:val="en"/>
        </w:rPr>
        <w:t>S</w:t>
      </w:r>
      <w:proofErr w:type="gram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druge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strane</w:t>
      </w:r>
      <w:proofErr w:type="spellEnd"/>
      <w:r w:rsidRPr="00B36C0F">
        <w:rPr>
          <w:sz w:val="28"/>
          <w:szCs w:val="28"/>
          <w:lang w:val="en"/>
        </w:rPr>
        <w:t xml:space="preserve">, </w:t>
      </w:r>
      <w:proofErr w:type="spellStart"/>
      <w:r w:rsidRPr="00B36C0F">
        <w:rPr>
          <w:sz w:val="28"/>
          <w:szCs w:val="28"/>
          <w:lang w:val="en"/>
        </w:rPr>
        <w:t>postoji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dilema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kako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obraditi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sve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ove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podatke</w:t>
      </w:r>
      <w:proofErr w:type="spellEnd"/>
      <w:r w:rsidRPr="00B36C0F">
        <w:rPr>
          <w:sz w:val="28"/>
          <w:szCs w:val="28"/>
          <w:lang w:val="en"/>
        </w:rPr>
        <w:t xml:space="preserve">. I </w:t>
      </w:r>
      <w:proofErr w:type="spellStart"/>
      <w:r w:rsidRPr="00B36C0F">
        <w:rPr>
          <w:sz w:val="28"/>
          <w:szCs w:val="28"/>
          <w:lang w:val="en"/>
        </w:rPr>
        <w:t>tu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tekst</w:t>
      </w:r>
      <w:proofErr w:type="spellEnd"/>
      <w:r w:rsidR="00EC609B">
        <w:rPr>
          <w:sz w:val="28"/>
          <w:szCs w:val="28"/>
          <w:lang w:val="en"/>
        </w:rPr>
        <w:t xml:space="preserve"> mining</w:t>
      </w:r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igra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glavnu</w:t>
      </w:r>
      <w:proofErr w:type="spellEnd"/>
      <w:r w:rsidRPr="00B36C0F">
        <w:rPr>
          <w:sz w:val="28"/>
          <w:szCs w:val="28"/>
          <w:lang w:val="en"/>
        </w:rPr>
        <w:t xml:space="preserve"> </w:t>
      </w:r>
      <w:proofErr w:type="spellStart"/>
      <w:r w:rsidRPr="00B36C0F">
        <w:rPr>
          <w:sz w:val="28"/>
          <w:szCs w:val="28"/>
          <w:lang w:val="en"/>
        </w:rPr>
        <w:t>ulogu</w:t>
      </w:r>
      <w:proofErr w:type="spellEnd"/>
      <w:r w:rsidRPr="00B36C0F">
        <w:rPr>
          <w:sz w:val="28"/>
          <w:szCs w:val="28"/>
          <w:lang w:val="en"/>
        </w:rPr>
        <w:t>.</w:t>
      </w:r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Kompanije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uglavnom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koriste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tekst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majning</w:t>
      </w:r>
      <w:proofErr w:type="spellEnd"/>
      <w:r w:rsidR="00856EB1">
        <w:rPr>
          <w:sz w:val="28"/>
          <w:szCs w:val="28"/>
          <w:lang w:val="en"/>
        </w:rPr>
        <w:t xml:space="preserve"> za </w:t>
      </w:r>
      <w:proofErr w:type="spellStart"/>
      <w:r w:rsidR="00856EB1">
        <w:rPr>
          <w:sz w:val="28"/>
          <w:szCs w:val="28"/>
          <w:lang w:val="en"/>
        </w:rPr>
        <w:t>automatizaciju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mnogih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svojih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procesa</w:t>
      </w:r>
      <w:proofErr w:type="spellEnd"/>
      <w:r w:rsidR="00856EB1">
        <w:rPr>
          <w:sz w:val="28"/>
          <w:szCs w:val="28"/>
          <w:lang w:val="en"/>
        </w:rPr>
        <w:t xml:space="preserve">. </w:t>
      </w:r>
      <w:proofErr w:type="spellStart"/>
      <w:r w:rsidR="00856EB1" w:rsidRPr="00856EB1">
        <w:rPr>
          <w:sz w:val="28"/>
          <w:szCs w:val="28"/>
          <w:lang w:val="en"/>
        </w:rPr>
        <w:t>Transformišući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podatke</w:t>
      </w:r>
      <w:proofErr w:type="spellEnd"/>
      <w:r w:rsidR="00856EB1" w:rsidRPr="00856EB1">
        <w:rPr>
          <w:sz w:val="28"/>
          <w:szCs w:val="28"/>
          <w:lang w:val="en"/>
        </w:rPr>
        <w:t xml:space="preserve"> u </w:t>
      </w:r>
      <w:proofErr w:type="spellStart"/>
      <w:r w:rsidR="00856EB1" w:rsidRPr="00856EB1">
        <w:rPr>
          <w:sz w:val="28"/>
          <w:szCs w:val="28"/>
          <w:lang w:val="en"/>
        </w:rPr>
        <w:t>informacije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koje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mašine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mogu</w:t>
      </w:r>
      <w:proofErr w:type="spellEnd"/>
      <w:r w:rsidR="00856EB1" w:rsidRPr="00856EB1">
        <w:rPr>
          <w:sz w:val="28"/>
          <w:szCs w:val="28"/>
          <w:lang w:val="en"/>
        </w:rPr>
        <w:t xml:space="preserve"> da </w:t>
      </w:r>
      <w:proofErr w:type="spellStart"/>
      <w:r w:rsidR="00856EB1" w:rsidRPr="00856EB1">
        <w:rPr>
          <w:sz w:val="28"/>
          <w:szCs w:val="28"/>
          <w:lang w:val="en"/>
        </w:rPr>
        <w:t>razumeju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>
        <w:rPr>
          <w:sz w:val="28"/>
          <w:szCs w:val="28"/>
          <w:lang w:val="en"/>
        </w:rPr>
        <w:t>tekst</w:t>
      </w:r>
      <w:proofErr w:type="spellEnd"/>
      <w:r w:rsidR="00856EB1">
        <w:rPr>
          <w:sz w:val="28"/>
          <w:szCs w:val="28"/>
          <w:lang w:val="en"/>
        </w:rPr>
        <w:t xml:space="preserve"> </w:t>
      </w:r>
      <w:proofErr w:type="spellStart"/>
      <w:r w:rsidR="00856EB1">
        <w:rPr>
          <w:sz w:val="28"/>
          <w:szCs w:val="28"/>
          <w:lang w:val="en"/>
        </w:rPr>
        <w:t>majning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automatizuje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proces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klasifikacije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tekstova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prema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osećanjima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 w:rsidRPr="00856EB1">
        <w:rPr>
          <w:sz w:val="28"/>
          <w:szCs w:val="28"/>
          <w:lang w:val="en"/>
        </w:rPr>
        <w:t>temama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namerama</w:t>
      </w:r>
      <w:proofErr w:type="spellEnd"/>
      <w:r w:rsidR="00856EB1" w:rsidRPr="00856EB1">
        <w:rPr>
          <w:sz w:val="28"/>
          <w:szCs w:val="28"/>
          <w:lang w:val="en"/>
        </w:rPr>
        <w:t>.</w:t>
      </w:r>
      <w:r w:rsidR="006466B0">
        <w:rPr>
          <w:sz w:val="28"/>
          <w:szCs w:val="28"/>
          <w:lang w:val="en"/>
        </w:rPr>
        <w:t xml:space="preserve"> </w:t>
      </w:r>
      <w:proofErr w:type="spellStart"/>
      <w:proofErr w:type="gramStart"/>
      <w:r w:rsidR="00856EB1" w:rsidRPr="00856EB1">
        <w:rPr>
          <w:sz w:val="28"/>
          <w:szCs w:val="28"/>
          <w:lang w:val="en"/>
        </w:rPr>
        <w:t>Zahvaljujući</w:t>
      </w:r>
      <w:proofErr w:type="spellEnd"/>
      <w:proofErr w:type="gram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6466B0">
        <w:rPr>
          <w:sz w:val="28"/>
          <w:szCs w:val="28"/>
          <w:lang w:val="en"/>
        </w:rPr>
        <w:t>tekst</w:t>
      </w:r>
      <w:proofErr w:type="spellEnd"/>
      <w:r w:rsidR="006466B0">
        <w:rPr>
          <w:sz w:val="28"/>
          <w:szCs w:val="28"/>
          <w:lang w:val="en"/>
        </w:rPr>
        <w:t xml:space="preserve"> </w:t>
      </w:r>
      <w:proofErr w:type="spellStart"/>
      <w:r w:rsidR="006466B0">
        <w:rPr>
          <w:sz w:val="28"/>
          <w:szCs w:val="28"/>
          <w:lang w:val="en"/>
        </w:rPr>
        <w:t>majningu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 w:rsidRPr="00856EB1">
        <w:rPr>
          <w:sz w:val="28"/>
          <w:szCs w:val="28"/>
          <w:lang w:val="en"/>
        </w:rPr>
        <w:t>preduzeća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mogu</w:t>
      </w:r>
      <w:proofErr w:type="spellEnd"/>
      <w:r w:rsidR="00856EB1" w:rsidRPr="00856EB1">
        <w:rPr>
          <w:sz w:val="28"/>
          <w:szCs w:val="28"/>
          <w:lang w:val="en"/>
        </w:rPr>
        <w:t xml:space="preserve"> da </w:t>
      </w:r>
      <w:proofErr w:type="spellStart"/>
      <w:r w:rsidR="00856EB1" w:rsidRPr="00856EB1">
        <w:rPr>
          <w:sz w:val="28"/>
          <w:szCs w:val="28"/>
          <w:lang w:val="en"/>
        </w:rPr>
        <w:t>analiziraju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složene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velike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skupove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podataka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jednostavan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 w:rsidRPr="00856EB1">
        <w:rPr>
          <w:sz w:val="28"/>
          <w:szCs w:val="28"/>
          <w:lang w:val="en"/>
        </w:rPr>
        <w:t>brz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efikasan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način</w:t>
      </w:r>
      <w:proofErr w:type="spellEnd"/>
      <w:r w:rsidR="00856EB1" w:rsidRPr="00856EB1">
        <w:rPr>
          <w:sz w:val="28"/>
          <w:szCs w:val="28"/>
          <w:lang w:val="en"/>
        </w:rPr>
        <w:t xml:space="preserve">. U </w:t>
      </w:r>
      <w:proofErr w:type="spellStart"/>
      <w:r w:rsidR="00856EB1" w:rsidRPr="00856EB1">
        <w:rPr>
          <w:sz w:val="28"/>
          <w:szCs w:val="28"/>
          <w:lang w:val="en"/>
        </w:rPr>
        <w:t>isto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vreme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 w:rsidRPr="00856EB1">
        <w:rPr>
          <w:sz w:val="28"/>
          <w:szCs w:val="28"/>
          <w:lang w:val="en"/>
        </w:rPr>
        <w:t>kompanije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koriste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ovu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moćnu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alatku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kako</w:t>
      </w:r>
      <w:proofErr w:type="spellEnd"/>
      <w:r w:rsidR="00856EB1" w:rsidRPr="00856EB1">
        <w:rPr>
          <w:sz w:val="28"/>
          <w:szCs w:val="28"/>
          <w:lang w:val="en"/>
        </w:rPr>
        <w:t xml:space="preserve"> bi </w:t>
      </w:r>
      <w:proofErr w:type="spellStart"/>
      <w:r w:rsidR="00856EB1" w:rsidRPr="00856EB1">
        <w:rPr>
          <w:sz w:val="28"/>
          <w:szCs w:val="28"/>
          <w:lang w:val="en"/>
        </w:rPr>
        <w:t>smanjile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neke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od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svojih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ručnih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ponavljajućih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zadataka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 w:rsidRPr="00856EB1">
        <w:rPr>
          <w:sz w:val="28"/>
          <w:szCs w:val="28"/>
          <w:lang w:val="en"/>
        </w:rPr>
        <w:t>štedeći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svojim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timovima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dragoceno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vreme</w:t>
      </w:r>
      <w:proofErr w:type="spellEnd"/>
      <w:r w:rsidR="004A2AD8">
        <w:rPr>
          <w:sz w:val="28"/>
          <w:szCs w:val="28"/>
          <w:lang w:val="en"/>
        </w:rPr>
        <w:t xml:space="preserve">. </w:t>
      </w:r>
      <w:proofErr w:type="spellStart"/>
      <w:proofErr w:type="gramStart"/>
      <w:r w:rsidR="006466B0">
        <w:rPr>
          <w:sz w:val="28"/>
          <w:szCs w:val="28"/>
          <w:lang w:val="en"/>
        </w:rPr>
        <w:t>Tekst</w:t>
      </w:r>
      <w:proofErr w:type="spellEnd"/>
      <w:proofErr w:type="gramEnd"/>
      <w:r w:rsidR="006466B0">
        <w:rPr>
          <w:sz w:val="28"/>
          <w:szCs w:val="28"/>
          <w:lang w:val="en"/>
        </w:rPr>
        <w:t xml:space="preserve"> </w:t>
      </w:r>
      <w:proofErr w:type="spellStart"/>
      <w:r w:rsidR="006466B0">
        <w:rPr>
          <w:sz w:val="28"/>
          <w:szCs w:val="28"/>
          <w:lang w:val="en"/>
        </w:rPr>
        <w:t>majning</w:t>
      </w:r>
      <w:proofErr w:type="spellEnd"/>
      <w:r w:rsidR="006466B0">
        <w:rPr>
          <w:sz w:val="28"/>
          <w:szCs w:val="28"/>
          <w:lang w:val="en"/>
        </w:rPr>
        <w:t xml:space="preserve"> </w:t>
      </w:r>
      <w:proofErr w:type="spellStart"/>
      <w:r w:rsidR="006466B0">
        <w:rPr>
          <w:sz w:val="28"/>
          <w:szCs w:val="28"/>
          <w:lang w:val="en"/>
        </w:rPr>
        <w:t>algoritam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mogao</w:t>
      </w:r>
      <w:proofErr w:type="spellEnd"/>
      <w:r w:rsidR="00856EB1" w:rsidRPr="00856EB1">
        <w:rPr>
          <w:sz w:val="28"/>
          <w:szCs w:val="28"/>
          <w:lang w:val="en"/>
        </w:rPr>
        <w:t xml:space="preserve"> bi </w:t>
      </w:r>
      <w:proofErr w:type="spellStart"/>
      <w:r w:rsidR="00856EB1" w:rsidRPr="00856EB1">
        <w:rPr>
          <w:sz w:val="28"/>
          <w:szCs w:val="28"/>
          <w:lang w:val="en"/>
        </w:rPr>
        <w:t>pomoći</w:t>
      </w:r>
      <w:proofErr w:type="spellEnd"/>
      <w:r w:rsidR="00856EB1" w:rsidRPr="00856EB1">
        <w:rPr>
          <w:sz w:val="28"/>
          <w:szCs w:val="28"/>
          <w:lang w:val="en"/>
        </w:rPr>
        <w:t xml:space="preserve"> da</w:t>
      </w:r>
      <w:r w:rsidR="00490F15">
        <w:rPr>
          <w:sz w:val="28"/>
          <w:szCs w:val="28"/>
          <w:lang w:val="en"/>
        </w:rPr>
        <w:t xml:space="preserve"> se</w:t>
      </w:r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490F15">
        <w:rPr>
          <w:sz w:val="28"/>
          <w:szCs w:val="28"/>
          <w:lang w:val="en"/>
        </w:rPr>
        <w:t>prepoznaju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najpopularnije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teme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koje</w:t>
      </w:r>
      <w:proofErr w:type="spellEnd"/>
      <w:r w:rsidR="00856EB1" w:rsidRPr="00856EB1">
        <w:rPr>
          <w:sz w:val="28"/>
          <w:szCs w:val="28"/>
          <w:lang w:val="en"/>
        </w:rPr>
        <w:t xml:space="preserve"> se </w:t>
      </w:r>
      <w:proofErr w:type="spellStart"/>
      <w:r w:rsidR="00856EB1" w:rsidRPr="00856EB1">
        <w:rPr>
          <w:sz w:val="28"/>
          <w:szCs w:val="28"/>
          <w:lang w:val="en"/>
        </w:rPr>
        <w:t>pojavljuju</w:t>
      </w:r>
      <w:proofErr w:type="spellEnd"/>
      <w:r w:rsidR="00856EB1" w:rsidRPr="00856EB1">
        <w:rPr>
          <w:sz w:val="28"/>
          <w:szCs w:val="28"/>
          <w:lang w:val="en"/>
        </w:rPr>
        <w:t xml:space="preserve"> u </w:t>
      </w:r>
      <w:proofErr w:type="spellStart"/>
      <w:r w:rsidR="00856EB1" w:rsidRPr="00856EB1">
        <w:rPr>
          <w:sz w:val="28"/>
          <w:szCs w:val="28"/>
          <w:lang w:val="en"/>
        </w:rPr>
        <w:t>komentarima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kupaca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način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</w:t>
      </w:r>
      <w:proofErr w:type="spellEnd"/>
      <w:r w:rsidR="00856EB1" w:rsidRPr="00856EB1">
        <w:rPr>
          <w:sz w:val="28"/>
          <w:szCs w:val="28"/>
          <w:lang w:val="en"/>
        </w:rPr>
        <w:t xml:space="preserve"> koji </w:t>
      </w:r>
      <w:proofErr w:type="spellStart"/>
      <w:r w:rsidR="00856EB1" w:rsidRPr="00856EB1">
        <w:rPr>
          <w:sz w:val="28"/>
          <w:szCs w:val="28"/>
          <w:lang w:val="en"/>
        </w:rPr>
        <w:t>ljudi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misle</w:t>
      </w:r>
      <w:proofErr w:type="spellEnd"/>
      <w:r w:rsidR="00856EB1" w:rsidRPr="00856EB1">
        <w:rPr>
          <w:sz w:val="28"/>
          <w:szCs w:val="28"/>
          <w:lang w:val="en"/>
        </w:rPr>
        <w:t xml:space="preserve"> o </w:t>
      </w:r>
      <w:proofErr w:type="spellStart"/>
      <w:r w:rsidR="00856EB1" w:rsidRPr="00856EB1">
        <w:rPr>
          <w:sz w:val="28"/>
          <w:szCs w:val="28"/>
          <w:lang w:val="en"/>
        </w:rPr>
        <w:t>njima</w:t>
      </w:r>
      <w:proofErr w:type="spellEnd"/>
      <w:r w:rsidR="00856EB1" w:rsidRPr="00856EB1">
        <w:rPr>
          <w:sz w:val="28"/>
          <w:szCs w:val="28"/>
          <w:lang w:val="en"/>
        </w:rPr>
        <w:t xml:space="preserve">: da li </w:t>
      </w:r>
      <w:proofErr w:type="spellStart"/>
      <w:r w:rsidR="00856EB1" w:rsidRPr="00856EB1">
        <w:rPr>
          <w:sz w:val="28"/>
          <w:szCs w:val="28"/>
          <w:lang w:val="en"/>
        </w:rPr>
        <w:t>su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komentari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pozitivni</w:t>
      </w:r>
      <w:proofErr w:type="spellEnd"/>
      <w:r w:rsidR="00856EB1" w:rsidRPr="00856EB1">
        <w:rPr>
          <w:sz w:val="28"/>
          <w:szCs w:val="28"/>
          <w:lang w:val="en"/>
        </w:rPr>
        <w:t xml:space="preserve">, </w:t>
      </w:r>
      <w:proofErr w:type="spellStart"/>
      <w:r w:rsidR="00856EB1" w:rsidRPr="00856EB1">
        <w:rPr>
          <w:sz w:val="28"/>
          <w:szCs w:val="28"/>
          <w:lang w:val="en"/>
        </w:rPr>
        <w:t>negativni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ili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neutralni</w:t>
      </w:r>
      <w:proofErr w:type="spellEnd"/>
      <w:r w:rsidR="00856EB1" w:rsidRPr="00856EB1">
        <w:rPr>
          <w:sz w:val="28"/>
          <w:szCs w:val="28"/>
          <w:lang w:val="en"/>
        </w:rPr>
        <w:t xml:space="preserve">? </w:t>
      </w:r>
      <w:proofErr w:type="spellStart"/>
      <w:r w:rsidR="00856EB1" w:rsidRPr="00856EB1">
        <w:rPr>
          <w:sz w:val="28"/>
          <w:szCs w:val="28"/>
          <w:lang w:val="en"/>
        </w:rPr>
        <w:t>Takođe</w:t>
      </w:r>
      <w:proofErr w:type="spellEnd"/>
      <w:r w:rsidR="00D41C17">
        <w:rPr>
          <w:sz w:val="28"/>
          <w:szCs w:val="28"/>
          <w:lang w:val="en"/>
        </w:rPr>
        <w:t>,</w:t>
      </w:r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mogl</w:t>
      </w:r>
      <w:r w:rsidR="00D41C17">
        <w:rPr>
          <w:sz w:val="28"/>
          <w:szCs w:val="28"/>
          <w:lang w:val="en"/>
        </w:rPr>
        <w:t>e</w:t>
      </w:r>
      <w:proofErr w:type="spellEnd"/>
      <w:r w:rsidR="00D41C17">
        <w:rPr>
          <w:sz w:val="28"/>
          <w:szCs w:val="28"/>
          <w:lang w:val="en"/>
        </w:rPr>
        <w:t xml:space="preserve"> bi da se </w:t>
      </w:r>
      <w:proofErr w:type="spellStart"/>
      <w:r w:rsidR="00D41C17">
        <w:rPr>
          <w:sz w:val="28"/>
          <w:szCs w:val="28"/>
          <w:lang w:val="en"/>
        </w:rPr>
        <w:t>otkriju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glavne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ključne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reči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koje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su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kupci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naveli</w:t>
      </w:r>
      <w:proofErr w:type="spellEnd"/>
      <w:r w:rsidR="00856EB1" w:rsidRPr="00856EB1">
        <w:rPr>
          <w:sz w:val="28"/>
          <w:szCs w:val="28"/>
          <w:lang w:val="en"/>
        </w:rPr>
        <w:t xml:space="preserve"> u </w:t>
      </w:r>
      <w:proofErr w:type="spellStart"/>
      <w:r w:rsidR="00856EB1" w:rsidRPr="00856EB1">
        <w:rPr>
          <w:sz w:val="28"/>
          <w:szCs w:val="28"/>
          <w:lang w:val="en"/>
        </w:rPr>
        <w:t>vezi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sa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datom</w:t>
      </w:r>
      <w:proofErr w:type="spellEnd"/>
      <w:r w:rsidR="00856EB1" w:rsidRPr="00856EB1">
        <w:rPr>
          <w:sz w:val="28"/>
          <w:szCs w:val="28"/>
          <w:lang w:val="en"/>
        </w:rPr>
        <w:t xml:space="preserve"> </w:t>
      </w:r>
      <w:proofErr w:type="spellStart"/>
      <w:r w:rsidR="00856EB1" w:rsidRPr="00856EB1">
        <w:rPr>
          <w:sz w:val="28"/>
          <w:szCs w:val="28"/>
          <w:lang w:val="en"/>
        </w:rPr>
        <w:t>temom</w:t>
      </w:r>
      <w:proofErr w:type="spellEnd"/>
      <w:r w:rsidR="00856EB1" w:rsidRPr="00856EB1">
        <w:rPr>
          <w:sz w:val="28"/>
          <w:szCs w:val="28"/>
          <w:lang w:val="en"/>
        </w:rPr>
        <w:t>.</w:t>
      </w:r>
      <w:r w:rsid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Ukratko</w:t>
      </w:r>
      <w:proofErr w:type="spellEnd"/>
      <w:r w:rsidR="00B52D46" w:rsidRPr="00B52D46">
        <w:rPr>
          <w:sz w:val="28"/>
          <w:szCs w:val="28"/>
          <w:lang w:val="en"/>
        </w:rPr>
        <w:t xml:space="preserve">, </w:t>
      </w:r>
      <w:proofErr w:type="spellStart"/>
      <w:r w:rsidR="00B52D46">
        <w:rPr>
          <w:sz w:val="28"/>
          <w:szCs w:val="28"/>
          <w:lang w:val="en"/>
        </w:rPr>
        <w:t>tekst</w:t>
      </w:r>
      <w:proofErr w:type="spellEnd"/>
      <w:r w:rsidR="00B52D46">
        <w:rPr>
          <w:sz w:val="28"/>
          <w:szCs w:val="28"/>
          <w:lang w:val="en"/>
        </w:rPr>
        <w:t xml:space="preserve"> </w:t>
      </w:r>
      <w:proofErr w:type="spellStart"/>
      <w:r w:rsidR="00B52D46">
        <w:rPr>
          <w:sz w:val="28"/>
          <w:szCs w:val="28"/>
          <w:lang w:val="en"/>
        </w:rPr>
        <w:t>majning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pomaže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kompanijama</w:t>
      </w:r>
      <w:proofErr w:type="spellEnd"/>
      <w:r w:rsidR="00B52D46" w:rsidRPr="00B52D46">
        <w:rPr>
          <w:sz w:val="28"/>
          <w:szCs w:val="28"/>
          <w:lang w:val="en"/>
        </w:rPr>
        <w:t xml:space="preserve"> da </w:t>
      </w:r>
      <w:proofErr w:type="spellStart"/>
      <w:r w:rsidR="00B52D46" w:rsidRPr="00B52D46">
        <w:rPr>
          <w:sz w:val="28"/>
          <w:szCs w:val="28"/>
          <w:lang w:val="en"/>
        </w:rPr>
        <w:t>maksimalno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iskoriste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svoje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podatke</w:t>
      </w:r>
      <w:proofErr w:type="spellEnd"/>
      <w:r w:rsidR="00B52D46" w:rsidRPr="00B52D46">
        <w:rPr>
          <w:sz w:val="28"/>
          <w:szCs w:val="28"/>
          <w:lang w:val="en"/>
        </w:rPr>
        <w:t xml:space="preserve">, </w:t>
      </w:r>
      <w:proofErr w:type="spellStart"/>
      <w:r w:rsidR="00B52D46" w:rsidRPr="00B52D46">
        <w:rPr>
          <w:sz w:val="28"/>
          <w:szCs w:val="28"/>
          <w:lang w:val="en"/>
        </w:rPr>
        <w:t>što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dovodi</w:t>
      </w:r>
      <w:proofErr w:type="spellEnd"/>
      <w:r w:rsidR="00B52D46" w:rsidRPr="00B52D46">
        <w:rPr>
          <w:sz w:val="28"/>
          <w:szCs w:val="28"/>
          <w:lang w:val="en"/>
        </w:rPr>
        <w:t xml:space="preserve"> do </w:t>
      </w:r>
      <w:proofErr w:type="spellStart"/>
      <w:r w:rsidR="00B52D46" w:rsidRPr="00B52D46">
        <w:rPr>
          <w:sz w:val="28"/>
          <w:szCs w:val="28"/>
          <w:lang w:val="en"/>
        </w:rPr>
        <w:t>boljih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poslovnih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odluka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zasnovanih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na</w:t>
      </w:r>
      <w:proofErr w:type="spellEnd"/>
      <w:r w:rsidR="00B52D46" w:rsidRPr="00B52D46">
        <w:rPr>
          <w:sz w:val="28"/>
          <w:szCs w:val="28"/>
          <w:lang w:val="en"/>
        </w:rPr>
        <w:t xml:space="preserve"> </w:t>
      </w:r>
      <w:proofErr w:type="spellStart"/>
      <w:r w:rsidR="00B52D46" w:rsidRPr="00B52D46">
        <w:rPr>
          <w:sz w:val="28"/>
          <w:szCs w:val="28"/>
          <w:lang w:val="en"/>
        </w:rPr>
        <w:t>podacima</w:t>
      </w:r>
      <w:proofErr w:type="spellEnd"/>
      <w:r w:rsidR="00B52D46" w:rsidRPr="00B52D46">
        <w:rPr>
          <w:sz w:val="28"/>
          <w:szCs w:val="28"/>
          <w:lang w:val="en"/>
        </w:rPr>
        <w:t>.</w:t>
      </w:r>
    </w:p>
    <w:p w14:paraId="07434358" w14:textId="1F7C3FD5" w:rsidR="00B52D46" w:rsidRDefault="00736B3D" w:rsidP="00736B3D">
      <w:pPr>
        <w:ind w:firstLine="720"/>
        <w:jc w:val="both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postiže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ove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rezultate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uz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pomoć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mašinskog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učenja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>
        <w:rPr>
          <w:sz w:val="28"/>
          <w:szCs w:val="28"/>
          <w:lang w:val="en"/>
        </w:rPr>
        <w:t>Mašinsko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učenje</w:t>
      </w:r>
      <w:proofErr w:type="spellEnd"/>
      <w:r>
        <w:rPr>
          <w:sz w:val="28"/>
          <w:szCs w:val="28"/>
          <w:lang w:val="en"/>
        </w:rPr>
        <w:t xml:space="preserve"> je </w:t>
      </w:r>
      <w:proofErr w:type="spellStart"/>
      <w:r>
        <w:rPr>
          <w:sz w:val="28"/>
          <w:szCs w:val="28"/>
          <w:lang w:val="en"/>
        </w:rPr>
        <w:t>disciplina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povezana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veštačkom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inteligencijom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koja</w:t>
      </w:r>
      <w:proofErr w:type="spellEnd"/>
      <w:r>
        <w:rPr>
          <w:sz w:val="28"/>
          <w:szCs w:val="28"/>
          <w:lang w:val="en"/>
        </w:rPr>
        <w:t xml:space="preserve"> se </w:t>
      </w:r>
      <w:proofErr w:type="spellStart"/>
      <w:r>
        <w:rPr>
          <w:sz w:val="28"/>
          <w:szCs w:val="28"/>
          <w:lang w:val="en"/>
        </w:rPr>
        <w:t>fokusira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kreiranju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algoritama</w:t>
      </w:r>
      <w:proofErr w:type="spellEnd"/>
      <w:r>
        <w:rPr>
          <w:sz w:val="28"/>
          <w:szCs w:val="28"/>
          <w:lang w:val="en"/>
        </w:rPr>
        <w:t xml:space="preserve"> koji </w:t>
      </w:r>
      <w:proofErr w:type="spellStart"/>
      <w:r>
        <w:rPr>
          <w:sz w:val="28"/>
          <w:szCs w:val="28"/>
          <w:lang w:val="en"/>
        </w:rPr>
        <w:t>omogućavaju</w:t>
      </w:r>
      <w:proofErr w:type="spellEnd"/>
      <w:r>
        <w:rPr>
          <w:sz w:val="28"/>
          <w:szCs w:val="28"/>
          <w:lang w:val="en"/>
        </w:rPr>
        <w:t xml:space="preserve"> da </w:t>
      </w:r>
      <w:proofErr w:type="spellStart"/>
      <w:r>
        <w:rPr>
          <w:sz w:val="28"/>
          <w:szCs w:val="28"/>
          <w:lang w:val="en"/>
        </w:rPr>
        <w:t>mašine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nauče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zadatke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osnovu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primera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>
        <w:rPr>
          <w:sz w:val="28"/>
          <w:szCs w:val="28"/>
          <w:lang w:val="en"/>
        </w:rPr>
        <w:t>Modele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mašinskog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učenja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treba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trenirati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nad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određenim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skupom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podataka</w:t>
      </w:r>
      <w:proofErr w:type="spellEnd"/>
      <w:r>
        <w:rPr>
          <w:sz w:val="28"/>
          <w:szCs w:val="28"/>
          <w:lang w:val="en"/>
        </w:rPr>
        <w:t xml:space="preserve">, koji se </w:t>
      </w:r>
      <w:proofErr w:type="spellStart"/>
      <w:r>
        <w:rPr>
          <w:sz w:val="28"/>
          <w:szCs w:val="28"/>
          <w:lang w:val="en"/>
        </w:rPr>
        <w:t>naziva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trening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skup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>
        <w:rPr>
          <w:sz w:val="28"/>
          <w:szCs w:val="28"/>
          <w:lang w:val="en"/>
        </w:rPr>
        <w:t>Nakon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treninga</w:t>
      </w:r>
      <w:proofErr w:type="spellEnd"/>
      <w:r>
        <w:rPr>
          <w:sz w:val="28"/>
          <w:szCs w:val="28"/>
          <w:lang w:val="en"/>
        </w:rPr>
        <w:t xml:space="preserve"> model </w:t>
      </w:r>
      <w:proofErr w:type="spellStart"/>
      <w:r>
        <w:rPr>
          <w:sz w:val="28"/>
          <w:szCs w:val="28"/>
          <w:lang w:val="en"/>
        </w:rPr>
        <w:t>će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vršiti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predikcije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određenim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nivoom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preciznosti</w:t>
      </w:r>
      <w:proofErr w:type="spellEnd"/>
      <w:r w:rsidR="00B52D46" w:rsidRPr="00B52D46"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-US"/>
        </w:rPr>
        <w:t>[1]</w:t>
      </w:r>
    </w:p>
    <w:p w14:paraId="7CA9988E" w14:textId="3EC96CD2" w:rsidR="00736B3D" w:rsidRDefault="002E5459" w:rsidP="0016200D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sr-Latn-RS"/>
        </w:rPr>
        <w:t xml:space="preserve">Važno je napraviti poređenje između sledećih pojmova: </w:t>
      </w:r>
      <w:r w:rsidR="00736B3D">
        <w:rPr>
          <w:sz w:val="28"/>
          <w:szCs w:val="28"/>
          <w:lang w:val="sr-Latn-RS"/>
        </w:rPr>
        <w:t>tekst majning, analiza teksta i analitika teksta.</w:t>
      </w:r>
      <w:r w:rsidR="00DE53BC">
        <w:rPr>
          <w:sz w:val="28"/>
          <w:szCs w:val="28"/>
          <w:lang w:val="sr-Latn-RS"/>
        </w:rPr>
        <w:t xml:space="preserve"> Tekst majning</w:t>
      </w:r>
      <w:r w:rsidR="00DE53BC" w:rsidRPr="00DE53BC">
        <w:rPr>
          <w:sz w:val="28"/>
          <w:szCs w:val="28"/>
          <w:lang w:val="sr-Latn-RS"/>
        </w:rPr>
        <w:t xml:space="preserve"> i analiza teksta</w:t>
      </w:r>
      <w:r w:rsidR="00DE53BC">
        <w:rPr>
          <w:sz w:val="28"/>
          <w:szCs w:val="28"/>
          <w:lang w:val="sr-Latn-RS"/>
        </w:rPr>
        <w:t xml:space="preserve"> se</w:t>
      </w:r>
      <w:r w:rsidR="00DE53BC" w:rsidRPr="00DE53BC">
        <w:rPr>
          <w:sz w:val="28"/>
          <w:szCs w:val="28"/>
          <w:lang w:val="sr-Latn-RS"/>
        </w:rPr>
        <w:t xml:space="preserve"> često koriste kao sinonimi. Međutim, analitika teksta je malo drugačiji koncept.</w:t>
      </w:r>
      <w:r w:rsidR="00DE53BC">
        <w:rPr>
          <w:sz w:val="28"/>
          <w:szCs w:val="28"/>
          <w:lang w:val="sr-Latn-RS"/>
        </w:rPr>
        <w:t xml:space="preserve"> I tekst majning i analitika teksta imaju za cilj rešavanje istih problema, ali korišćenjem različitih metoda. Oboje nameravaju da reše problem automatske analize sirovih tekstualnih podataka. Tekst majning identifikuje relevantne informacije u tekstu i stoga daje </w:t>
      </w:r>
      <w:r w:rsidR="00DE53BC" w:rsidRPr="00DE53BC">
        <w:rPr>
          <w:sz w:val="28"/>
          <w:szCs w:val="28"/>
          <w:lang w:val="sr-Latn-RS"/>
        </w:rPr>
        <w:t>kvalitativne rezultate. Analitika teksta, međutim, fokusira se na pronalaženje obrazaca i trendova u velikim skupovima podataka, što rezultira više kvantitativnim rezultatima. Analitika teksta se obično koristi za kreiranje grafikona, tabela i drugih vrsta vizuelnih izveštaja.</w:t>
      </w:r>
      <w:r w:rsidR="00DE53BC">
        <w:rPr>
          <w:sz w:val="28"/>
          <w:szCs w:val="28"/>
          <w:lang w:val="sr-Latn-RS"/>
        </w:rPr>
        <w:t xml:space="preserve"> Tekst majning</w:t>
      </w:r>
      <w:r w:rsidR="00DE53BC" w:rsidRPr="00DE53BC">
        <w:rPr>
          <w:sz w:val="28"/>
          <w:szCs w:val="28"/>
          <w:lang w:val="sr-Latn-RS"/>
        </w:rPr>
        <w:t xml:space="preserve"> kombinuje </w:t>
      </w:r>
      <w:r w:rsidR="00DE53BC" w:rsidRPr="00DE53BC">
        <w:rPr>
          <w:sz w:val="28"/>
          <w:szCs w:val="28"/>
          <w:lang w:val="sr-Latn-RS"/>
        </w:rPr>
        <w:lastRenderedPageBreak/>
        <w:t>pojmove statistike, lingvistike i mašinskog učenja da bi se stvorili modeli koji uče iz</w:t>
      </w:r>
      <w:r w:rsidR="00DE53BC">
        <w:rPr>
          <w:sz w:val="28"/>
          <w:szCs w:val="28"/>
          <w:lang w:val="sr-Latn-RS"/>
        </w:rPr>
        <w:t xml:space="preserve"> trening</w:t>
      </w:r>
      <w:r w:rsidR="00DE53BC" w:rsidRPr="00DE53BC">
        <w:rPr>
          <w:sz w:val="28"/>
          <w:szCs w:val="28"/>
          <w:lang w:val="sr-Latn-RS"/>
        </w:rPr>
        <w:t xml:space="preserve"> podataka i mogu predvideti rezultate na osnovu novih informacija</w:t>
      </w:r>
      <w:r w:rsidR="00DE53BC">
        <w:rPr>
          <w:sz w:val="28"/>
          <w:szCs w:val="28"/>
          <w:lang w:val="sr-Latn-RS"/>
        </w:rPr>
        <w:t>,</w:t>
      </w:r>
      <w:r w:rsidR="00DE53BC" w:rsidRPr="00DE53BC">
        <w:rPr>
          <w:sz w:val="28"/>
          <w:szCs w:val="28"/>
          <w:lang w:val="sr-Latn-RS"/>
        </w:rPr>
        <w:t xml:space="preserve"> na osnovu njihovog prethodnog iskustva.</w:t>
      </w:r>
      <w:r w:rsidR="00535659">
        <w:rPr>
          <w:sz w:val="28"/>
          <w:szCs w:val="28"/>
          <w:lang w:val="sr-Latn-RS"/>
        </w:rPr>
        <w:t xml:space="preserve"> </w:t>
      </w:r>
      <w:r w:rsidR="00DE53BC" w:rsidRPr="00DE53BC">
        <w:rPr>
          <w:sz w:val="28"/>
          <w:szCs w:val="28"/>
          <w:lang w:val="sr-Latn-RS"/>
        </w:rPr>
        <w:t xml:space="preserve">Analitika teksta, s druge strane, koristi rezultate analiza izvedenih pomoću modela </w:t>
      </w:r>
      <w:r w:rsidR="00535659">
        <w:rPr>
          <w:sz w:val="28"/>
          <w:szCs w:val="28"/>
          <w:lang w:val="sr-Latn-RS"/>
        </w:rPr>
        <w:t>tekst majninga</w:t>
      </w:r>
      <w:r w:rsidR="00DE53BC" w:rsidRPr="00DE53BC">
        <w:rPr>
          <w:sz w:val="28"/>
          <w:szCs w:val="28"/>
          <w:lang w:val="sr-Latn-RS"/>
        </w:rPr>
        <w:t>, za stvaranje grafikona i svih vrsta vizualizacija podataka.</w:t>
      </w:r>
      <w:r w:rsidR="0016200D">
        <w:rPr>
          <w:sz w:val="28"/>
          <w:szCs w:val="28"/>
          <w:lang w:val="sr-Latn-RS"/>
        </w:rPr>
        <w:t xml:space="preserve"> </w:t>
      </w:r>
      <w:r w:rsidR="00DE53BC" w:rsidRPr="00DE53BC">
        <w:rPr>
          <w:sz w:val="28"/>
          <w:szCs w:val="28"/>
          <w:lang w:val="sr-Latn-RS"/>
        </w:rPr>
        <w:t>Izbor pravog pristupa zavisi od toga koja vrsta informacija je dostupna. U većini slučajeva, oba pristupa se kombinuju za svaku analizu, što dovodi do ubedljivijih rezultata.</w:t>
      </w:r>
      <w:r w:rsidR="008943DE">
        <w:rPr>
          <w:sz w:val="28"/>
          <w:szCs w:val="28"/>
          <w:lang w:val="sr-Latn-RS"/>
        </w:rPr>
        <w:t xml:space="preserve"> </w:t>
      </w:r>
      <w:r w:rsidR="008943DE">
        <w:rPr>
          <w:sz w:val="28"/>
          <w:szCs w:val="28"/>
          <w:lang w:val="en-US"/>
        </w:rPr>
        <w:t>[1]</w:t>
      </w:r>
    </w:p>
    <w:p w14:paraId="50607A1F" w14:textId="6E6516E8" w:rsidR="008C3C60" w:rsidRPr="00736B3D" w:rsidRDefault="008C3C60" w:rsidP="0016200D">
      <w:pPr>
        <w:ind w:firstLine="72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nastavku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obrađenje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različite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tehnike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koje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majning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</w:t>
      </w:r>
      <w:proofErr w:type="spellEnd"/>
      <w:r>
        <w:rPr>
          <w:sz w:val="28"/>
          <w:szCs w:val="28"/>
          <w:lang w:val="en-US"/>
        </w:rPr>
        <w:t>.</w:t>
      </w:r>
    </w:p>
    <w:p w14:paraId="07278936" w14:textId="5A75B579" w:rsidR="001F3E5A" w:rsidRPr="008A12D1" w:rsidRDefault="002E2500">
      <w:pPr>
        <w:pStyle w:val="Heading1"/>
        <w:numPr>
          <w:ilvl w:val="1"/>
          <w:numId w:val="1"/>
        </w:numPr>
        <w:tabs>
          <w:tab w:val="clear" w:pos="1080"/>
          <w:tab w:val="left" w:pos="720"/>
        </w:tabs>
        <w:rPr>
          <w:rFonts w:cs="Times New Roman"/>
          <w:lang w:val="en"/>
        </w:rPr>
      </w:pPr>
      <w:proofErr w:type="spellStart"/>
      <w:r>
        <w:rPr>
          <w:rFonts w:cs="Times New Roman"/>
          <w:lang w:val="en"/>
        </w:rPr>
        <w:t>Metode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i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tehnike</w:t>
      </w:r>
      <w:proofErr w:type="spellEnd"/>
      <w:r>
        <w:rPr>
          <w:rFonts w:cs="Times New Roman"/>
          <w:lang w:val="en"/>
        </w:rPr>
        <w:t xml:space="preserve"> u </w:t>
      </w:r>
      <w:proofErr w:type="spellStart"/>
      <w:r>
        <w:rPr>
          <w:rFonts w:cs="Times New Roman"/>
          <w:lang w:val="en"/>
        </w:rPr>
        <w:t>tekst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majningu</w:t>
      </w:r>
      <w:proofErr w:type="spellEnd"/>
    </w:p>
    <w:p w14:paraId="12C79B7C" w14:textId="77777777" w:rsidR="001F3E5A" w:rsidRPr="008A12D1" w:rsidRDefault="001F3E5A">
      <w:pPr>
        <w:ind w:firstLine="720"/>
        <w:jc w:val="both"/>
        <w:rPr>
          <w:lang w:val="en"/>
        </w:rPr>
      </w:pPr>
    </w:p>
    <w:p w14:paraId="37309203" w14:textId="45328A35" w:rsidR="001F3E5A" w:rsidRDefault="005A2BBA" w:rsidP="00CB790C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5A2BBA">
        <w:rPr>
          <w:sz w:val="28"/>
          <w:szCs w:val="28"/>
          <w:lang w:val="en"/>
        </w:rPr>
        <w:t>Postoje</w:t>
      </w:r>
      <w:proofErr w:type="spellEnd"/>
      <w:r w:rsidRPr="005A2BBA">
        <w:rPr>
          <w:sz w:val="28"/>
          <w:szCs w:val="28"/>
          <w:lang w:val="en"/>
        </w:rPr>
        <w:t xml:space="preserve"> </w:t>
      </w:r>
      <w:proofErr w:type="spellStart"/>
      <w:r w:rsidRPr="005A2BBA">
        <w:rPr>
          <w:sz w:val="28"/>
          <w:szCs w:val="28"/>
          <w:lang w:val="en"/>
        </w:rPr>
        <w:t>različite</w:t>
      </w:r>
      <w:proofErr w:type="spellEnd"/>
      <w:r w:rsidRPr="005A2BBA">
        <w:rPr>
          <w:sz w:val="28"/>
          <w:szCs w:val="28"/>
          <w:lang w:val="en"/>
        </w:rPr>
        <w:t xml:space="preserve"> </w:t>
      </w:r>
      <w:proofErr w:type="spellStart"/>
      <w:r w:rsidRPr="005A2BBA">
        <w:rPr>
          <w:sz w:val="28"/>
          <w:szCs w:val="28"/>
          <w:lang w:val="en"/>
        </w:rPr>
        <w:t>metode</w:t>
      </w:r>
      <w:proofErr w:type="spellEnd"/>
      <w:r w:rsidRPr="005A2BBA">
        <w:rPr>
          <w:sz w:val="28"/>
          <w:szCs w:val="28"/>
          <w:lang w:val="en"/>
        </w:rPr>
        <w:t xml:space="preserve"> </w:t>
      </w:r>
      <w:proofErr w:type="spellStart"/>
      <w:r w:rsidRPr="005A2BBA">
        <w:rPr>
          <w:sz w:val="28"/>
          <w:szCs w:val="28"/>
          <w:lang w:val="en"/>
        </w:rPr>
        <w:t>i</w:t>
      </w:r>
      <w:proofErr w:type="spellEnd"/>
      <w:r w:rsidRPr="005A2BBA">
        <w:rPr>
          <w:sz w:val="28"/>
          <w:szCs w:val="28"/>
          <w:lang w:val="en"/>
        </w:rPr>
        <w:t xml:space="preserve"> </w:t>
      </w:r>
      <w:proofErr w:type="spellStart"/>
      <w:r w:rsidRPr="005A2BBA">
        <w:rPr>
          <w:sz w:val="28"/>
          <w:szCs w:val="28"/>
          <w:lang w:val="en"/>
        </w:rPr>
        <w:t>tehnike</w:t>
      </w:r>
      <w:proofErr w:type="spellEnd"/>
      <w:r w:rsidRPr="005A2BBA"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koje</w:t>
      </w:r>
      <w:proofErr w:type="spellEnd"/>
      <w:r>
        <w:rPr>
          <w:sz w:val="28"/>
          <w:szCs w:val="28"/>
          <w:lang w:val="en"/>
        </w:rPr>
        <w:t xml:space="preserve"> se </w:t>
      </w:r>
      <w:proofErr w:type="spellStart"/>
      <w:r>
        <w:rPr>
          <w:sz w:val="28"/>
          <w:szCs w:val="28"/>
          <w:lang w:val="en"/>
        </w:rPr>
        <w:t>koriste</w:t>
      </w:r>
      <w:proofErr w:type="spellEnd"/>
      <w:r>
        <w:rPr>
          <w:sz w:val="28"/>
          <w:szCs w:val="28"/>
          <w:lang w:val="en"/>
        </w:rPr>
        <w:t xml:space="preserve"> u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majningu</w:t>
      </w:r>
      <w:proofErr w:type="spellEnd"/>
      <w:r w:rsidRPr="005A2BBA">
        <w:rPr>
          <w:sz w:val="28"/>
          <w:szCs w:val="28"/>
          <w:lang w:val="en"/>
        </w:rPr>
        <w:t xml:space="preserve">. </w:t>
      </w:r>
      <w:proofErr w:type="spellStart"/>
      <w:r w:rsidR="00CB790C">
        <w:rPr>
          <w:sz w:val="28"/>
          <w:szCs w:val="28"/>
          <w:lang w:val="en"/>
        </w:rPr>
        <w:t>Metode</w:t>
      </w:r>
      <w:proofErr w:type="spellEnd"/>
      <w:r w:rsidR="00CB790C">
        <w:rPr>
          <w:sz w:val="28"/>
          <w:szCs w:val="28"/>
          <w:lang w:val="en"/>
        </w:rPr>
        <w:t xml:space="preserve"> se </w:t>
      </w:r>
      <w:proofErr w:type="spellStart"/>
      <w:r w:rsidR="00CB790C">
        <w:rPr>
          <w:sz w:val="28"/>
          <w:szCs w:val="28"/>
          <w:lang w:val="en"/>
        </w:rPr>
        <w:t>mogu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podeliti</w:t>
      </w:r>
      <w:proofErr w:type="spellEnd"/>
      <w:r w:rsidR="00CB790C">
        <w:rPr>
          <w:sz w:val="28"/>
          <w:szCs w:val="28"/>
          <w:lang w:val="en"/>
        </w:rPr>
        <w:t xml:space="preserve"> u </w:t>
      </w:r>
      <w:proofErr w:type="spellStart"/>
      <w:r w:rsidR="00CB790C">
        <w:rPr>
          <w:sz w:val="28"/>
          <w:szCs w:val="28"/>
          <w:lang w:val="en"/>
        </w:rPr>
        <w:t>osnovne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i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napredne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metode</w:t>
      </w:r>
      <w:proofErr w:type="spellEnd"/>
      <w:r w:rsidR="00CB790C">
        <w:rPr>
          <w:sz w:val="28"/>
          <w:szCs w:val="28"/>
          <w:lang w:val="en"/>
        </w:rPr>
        <w:t xml:space="preserve">. U </w:t>
      </w:r>
      <w:proofErr w:type="spellStart"/>
      <w:r w:rsidR="00CB790C">
        <w:rPr>
          <w:sz w:val="28"/>
          <w:szCs w:val="28"/>
          <w:lang w:val="en"/>
        </w:rPr>
        <w:t>osnovne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metode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tekst</w:t>
      </w:r>
      <w:proofErr w:type="spellEnd"/>
      <w:r w:rsidR="00CB790C">
        <w:rPr>
          <w:sz w:val="28"/>
          <w:szCs w:val="28"/>
          <w:lang w:val="en"/>
        </w:rPr>
        <w:t xml:space="preserve"> </w:t>
      </w:r>
      <w:proofErr w:type="spellStart"/>
      <w:r w:rsidR="00CB790C">
        <w:rPr>
          <w:sz w:val="28"/>
          <w:szCs w:val="28"/>
          <w:lang w:val="en"/>
        </w:rPr>
        <w:t>majninga</w:t>
      </w:r>
      <w:proofErr w:type="spellEnd"/>
      <w:r w:rsidR="00CB790C">
        <w:rPr>
          <w:sz w:val="28"/>
          <w:szCs w:val="28"/>
          <w:lang w:val="en"/>
        </w:rPr>
        <w:t xml:space="preserve"> se </w:t>
      </w:r>
      <w:proofErr w:type="spellStart"/>
      <w:r w:rsidR="00CB790C">
        <w:rPr>
          <w:sz w:val="28"/>
          <w:szCs w:val="28"/>
          <w:lang w:val="en"/>
        </w:rPr>
        <w:t>ubrajaju</w:t>
      </w:r>
      <w:proofErr w:type="spellEnd"/>
      <w:r w:rsidR="00CB790C">
        <w:rPr>
          <w:sz w:val="28"/>
          <w:szCs w:val="28"/>
          <w:lang w:val="en"/>
        </w:rPr>
        <w:t>:</w:t>
      </w:r>
    </w:p>
    <w:p w14:paraId="3EECE2C1" w14:textId="45EA70CE" w:rsidR="00CB790C" w:rsidRPr="00892A0B" w:rsidRDefault="00CB790C" w:rsidP="00892A0B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n"/>
        </w:rPr>
      </w:pPr>
      <w:proofErr w:type="spellStart"/>
      <w:r w:rsidRPr="00597BDF">
        <w:rPr>
          <w:b/>
          <w:bCs/>
          <w:sz w:val="28"/>
          <w:szCs w:val="28"/>
          <w:lang w:val="en"/>
        </w:rPr>
        <w:t>Učestalost</w:t>
      </w:r>
      <w:proofErr w:type="spellEnd"/>
      <w:r w:rsidRPr="00597BDF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597BDF">
        <w:rPr>
          <w:b/>
          <w:bCs/>
          <w:sz w:val="28"/>
          <w:szCs w:val="28"/>
          <w:lang w:val="en"/>
        </w:rPr>
        <w:t>reči</w:t>
      </w:r>
      <w:proofErr w:type="spellEnd"/>
      <w:r w:rsidR="00597BDF" w:rsidRPr="00597BDF">
        <w:rPr>
          <w:sz w:val="28"/>
          <w:szCs w:val="28"/>
          <w:lang w:val="en"/>
        </w:rPr>
        <w:t xml:space="preserve"> - </w:t>
      </w:r>
      <w:proofErr w:type="spellStart"/>
      <w:r w:rsidR="00892A0B" w:rsidRPr="00892A0B">
        <w:rPr>
          <w:sz w:val="28"/>
          <w:szCs w:val="28"/>
          <w:lang w:val="en"/>
        </w:rPr>
        <w:t>Učestalost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reči</w:t>
      </w:r>
      <w:proofErr w:type="spellEnd"/>
      <w:r w:rsidR="00892A0B" w:rsidRPr="00892A0B">
        <w:rPr>
          <w:sz w:val="28"/>
          <w:szCs w:val="28"/>
          <w:lang w:val="en"/>
        </w:rPr>
        <w:t xml:space="preserve"> se </w:t>
      </w:r>
      <w:proofErr w:type="spellStart"/>
      <w:r w:rsidR="00892A0B" w:rsidRPr="00892A0B">
        <w:rPr>
          <w:sz w:val="28"/>
          <w:szCs w:val="28"/>
          <w:lang w:val="en"/>
        </w:rPr>
        <w:t>može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koristiti</w:t>
      </w:r>
      <w:proofErr w:type="spellEnd"/>
      <w:r w:rsidR="00892A0B" w:rsidRPr="00892A0B">
        <w:rPr>
          <w:sz w:val="28"/>
          <w:szCs w:val="28"/>
          <w:lang w:val="en"/>
        </w:rPr>
        <w:t xml:space="preserve"> za </w:t>
      </w:r>
      <w:proofErr w:type="spellStart"/>
      <w:r w:rsidR="00892A0B" w:rsidRPr="00892A0B">
        <w:rPr>
          <w:sz w:val="28"/>
          <w:szCs w:val="28"/>
          <w:lang w:val="en"/>
        </w:rPr>
        <w:t>identifikovanje</w:t>
      </w:r>
      <w:proofErr w:type="spellEnd"/>
      <w:r w:rsidR="00892A0B" w:rsidRPr="00892A0B">
        <w:rPr>
          <w:sz w:val="28"/>
          <w:szCs w:val="28"/>
          <w:lang w:val="en"/>
        </w:rPr>
        <w:t xml:space="preserve"> termina </w:t>
      </w:r>
      <w:proofErr w:type="spellStart"/>
      <w:r w:rsidR="00892A0B" w:rsidRPr="00892A0B">
        <w:rPr>
          <w:sz w:val="28"/>
          <w:szCs w:val="28"/>
          <w:lang w:val="en"/>
        </w:rPr>
        <w:t>ili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koncepata</w:t>
      </w:r>
      <w:proofErr w:type="spellEnd"/>
      <w:r w:rsidR="00892A0B" w:rsidRPr="00892A0B">
        <w:rPr>
          <w:sz w:val="28"/>
          <w:szCs w:val="28"/>
          <w:lang w:val="en"/>
        </w:rPr>
        <w:t xml:space="preserve"> koji se </w:t>
      </w:r>
      <w:proofErr w:type="spellStart"/>
      <w:r w:rsidR="00892A0B" w:rsidRPr="00892A0B">
        <w:rPr>
          <w:sz w:val="28"/>
          <w:szCs w:val="28"/>
          <w:lang w:val="en"/>
        </w:rPr>
        <w:t>najčešće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ponavljaju</w:t>
      </w:r>
      <w:proofErr w:type="spellEnd"/>
      <w:r w:rsidR="00892A0B" w:rsidRPr="00892A0B">
        <w:rPr>
          <w:sz w:val="28"/>
          <w:szCs w:val="28"/>
          <w:lang w:val="en"/>
        </w:rPr>
        <w:t xml:space="preserve"> u </w:t>
      </w:r>
      <w:proofErr w:type="spellStart"/>
      <w:r w:rsidR="00892A0B" w:rsidRPr="00892A0B">
        <w:rPr>
          <w:sz w:val="28"/>
          <w:szCs w:val="28"/>
          <w:lang w:val="en"/>
        </w:rPr>
        <w:t>skupu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podataka</w:t>
      </w:r>
      <w:proofErr w:type="spellEnd"/>
      <w:r w:rsidR="00892A0B" w:rsidRPr="00892A0B">
        <w:rPr>
          <w:sz w:val="28"/>
          <w:szCs w:val="28"/>
          <w:lang w:val="en"/>
        </w:rPr>
        <w:t xml:space="preserve">. </w:t>
      </w:r>
      <w:proofErr w:type="spellStart"/>
      <w:r w:rsidR="00892A0B" w:rsidRPr="00892A0B">
        <w:rPr>
          <w:sz w:val="28"/>
          <w:szCs w:val="28"/>
          <w:lang w:val="en"/>
        </w:rPr>
        <w:t>Pronalaženje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najviše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pomenutih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reči</w:t>
      </w:r>
      <w:proofErr w:type="spellEnd"/>
      <w:r w:rsidR="00892A0B" w:rsidRPr="00892A0B">
        <w:rPr>
          <w:sz w:val="28"/>
          <w:szCs w:val="28"/>
          <w:lang w:val="en"/>
        </w:rPr>
        <w:t xml:space="preserve"> u </w:t>
      </w:r>
      <w:proofErr w:type="spellStart"/>
      <w:r w:rsidR="00892A0B" w:rsidRPr="00892A0B">
        <w:rPr>
          <w:sz w:val="28"/>
          <w:szCs w:val="28"/>
          <w:lang w:val="en"/>
        </w:rPr>
        <w:t>nestrukturiranom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tekstu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može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biti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posebno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korisno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kada</w:t>
      </w:r>
      <w:proofErr w:type="spellEnd"/>
      <w:r w:rsidR="00892A0B" w:rsidRPr="00892A0B">
        <w:rPr>
          <w:sz w:val="28"/>
          <w:szCs w:val="28"/>
          <w:lang w:val="en"/>
        </w:rPr>
        <w:t xml:space="preserve"> se </w:t>
      </w:r>
      <w:proofErr w:type="spellStart"/>
      <w:r w:rsidR="00892A0B" w:rsidRPr="00892A0B">
        <w:rPr>
          <w:sz w:val="28"/>
          <w:szCs w:val="28"/>
          <w:lang w:val="en"/>
        </w:rPr>
        <w:t>analiziraju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recenzije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kupaca</w:t>
      </w:r>
      <w:proofErr w:type="spellEnd"/>
      <w:r w:rsidR="00892A0B" w:rsidRPr="00892A0B">
        <w:rPr>
          <w:sz w:val="28"/>
          <w:szCs w:val="28"/>
          <w:lang w:val="en"/>
        </w:rPr>
        <w:t xml:space="preserve">, </w:t>
      </w:r>
      <w:proofErr w:type="spellStart"/>
      <w:r w:rsidR="00892A0B" w:rsidRPr="00892A0B">
        <w:rPr>
          <w:sz w:val="28"/>
          <w:szCs w:val="28"/>
          <w:lang w:val="en"/>
        </w:rPr>
        <w:t>razgovori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na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društvenim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mrežama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ili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povratne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informacije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kupaca</w:t>
      </w:r>
      <w:proofErr w:type="spellEnd"/>
      <w:r w:rsidR="00892A0B" w:rsidRPr="00892A0B">
        <w:rPr>
          <w:sz w:val="28"/>
          <w:szCs w:val="28"/>
          <w:lang w:val="en"/>
        </w:rPr>
        <w:t>.</w:t>
      </w:r>
      <w:r w:rsidR="00892A0B">
        <w:rPr>
          <w:sz w:val="28"/>
          <w:szCs w:val="28"/>
          <w:lang w:val="en"/>
        </w:rPr>
        <w:t xml:space="preserve"> </w:t>
      </w:r>
      <w:proofErr w:type="gramStart"/>
      <w:r w:rsidR="00892A0B" w:rsidRPr="00892A0B">
        <w:rPr>
          <w:sz w:val="28"/>
          <w:szCs w:val="28"/>
          <w:lang w:val="en"/>
        </w:rPr>
        <w:t>Na</w:t>
      </w:r>
      <w:proofErr w:type="gramEnd"/>
      <w:r w:rsidR="00892A0B" w:rsidRPr="00892A0B">
        <w:rPr>
          <w:sz w:val="28"/>
          <w:szCs w:val="28"/>
          <w:lang w:val="en"/>
        </w:rPr>
        <w:t xml:space="preserve"> primer, </w:t>
      </w:r>
      <w:proofErr w:type="spellStart"/>
      <w:r w:rsidR="00892A0B" w:rsidRPr="00892A0B">
        <w:rPr>
          <w:sz w:val="28"/>
          <w:szCs w:val="28"/>
          <w:lang w:val="en"/>
        </w:rPr>
        <w:t>ako</w:t>
      </w:r>
      <w:proofErr w:type="spellEnd"/>
      <w:r w:rsidR="00892A0B" w:rsidRPr="00892A0B">
        <w:rPr>
          <w:sz w:val="28"/>
          <w:szCs w:val="28"/>
          <w:lang w:val="en"/>
        </w:rPr>
        <w:t xml:space="preserve"> se </w:t>
      </w:r>
      <w:proofErr w:type="spellStart"/>
      <w:r w:rsidR="00892A0B" w:rsidRPr="00892A0B">
        <w:rPr>
          <w:sz w:val="28"/>
          <w:szCs w:val="28"/>
          <w:lang w:val="en"/>
        </w:rPr>
        <w:t>reči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skupo</w:t>
      </w:r>
      <w:proofErr w:type="spellEnd"/>
      <w:r w:rsidR="00892A0B" w:rsidRPr="00892A0B">
        <w:rPr>
          <w:sz w:val="28"/>
          <w:szCs w:val="28"/>
          <w:lang w:val="en"/>
        </w:rPr>
        <w:t xml:space="preserve">, </w:t>
      </w:r>
      <w:proofErr w:type="spellStart"/>
      <w:r w:rsidR="00892A0B" w:rsidRPr="00892A0B">
        <w:rPr>
          <w:sz w:val="28"/>
          <w:szCs w:val="28"/>
          <w:lang w:val="en"/>
        </w:rPr>
        <w:t>precijenjeno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precijenjeno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često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pojavljuju</w:t>
      </w:r>
      <w:proofErr w:type="spellEnd"/>
      <w:r w:rsidR="00892A0B" w:rsidRPr="00892A0B">
        <w:rPr>
          <w:sz w:val="28"/>
          <w:szCs w:val="28"/>
          <w:lang w:val="en"/>
        </w:rPr>
        <w:t xml:space="preserve"> u </w:t>
      </w:r>
      <w:proofErr w:type="spellStart"/>
      <w:r w:rsidR="00892A0B" w:rsidRPr="00892A0B">
        <w:rPr>
          <w:sz w:val="28"/>
          <w:szCs w:val="28"/>
          <w:lang w:val="en"/>
        </w:rPr>
        <w:t>recenzijama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kupaca</w:t>
      </w:r>
      <w:proofErr w:type="spellEnd"/>
      <w:r w:rsidR="00892A0B" w:rsidRPr="00892A0B">
        <w:rPr>
          <w:sz w:val="28"/>
          <w:szCs w:val="28"/>
          <w:lang w:val="en"/>
        </w:rPr>
        <w:t xml:space="preserve">, to </w:t>
      </w:r>
      <w:proofErr w:type="spellStart"/>
      <w:r w:rsidR="00892A0B" w:rsidRPr="00892A0B">
        <w:rPr>
          <w:sz w:val="28"/>
          <w:szCs w:val="28"/>
          <w:lang w:val="en"/>
        </w:rPr>
        <w:t>može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ukazivati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na</w:t>
      </w:r>
      <w:proofErr w:type="spellEnd"/>
      <w:r w:rsidR="00892A0B" w:rsidRPr="00892A0B">
        <w:rPr>
          <w:sz w:val="28"/>
          <w:szCs w:val="28"/>
          <w:lang w:val="en"/>
        </w:rPr>
        <w:t xml:space="preserve"> to da </w:t>
      </w:r>
      <w:proofErr w:type="spellStart"/>
      <w:r w:rsidR="00892A0B" w:rsidRPr="00892A0B">
        <w:rPr>
          <w:sz w:val="28"/>
          <w:szCs w:val="28"/>
          <w:lang w:val="en"/>
        </w:rPr>
        <w:t>trebate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prilagoditi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cijene</w:t>
      </w:r>
      <w:proofErr w:type="spellEnd"/>
      <w:r w:rsidR="00892A0B" w:rsidRPr="00892A0B">
        <w:rPr>
          <w:sz w:val="28"/>
          <w:szCs w:val="28"/>
          <w:lang w:val="en"/>
        </w:rPr>
        <w:t xml:space="preserve"> (</w:t>
      </w:r>
      <w:proofErr w:type="spellStart"/>
      <w:r w:rsidR="00892A0B" w:rsidRPr="00892A0B">
        <w:rPr>
          <w:sz w:val="28"/>
          <w:szCs w:val="28"/>
          <w:lang w:val="en"/>
        </w:rPr>
        <w:t>ili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ciljno</w:t>
      </w:r>
      <w:proofErr w:type="spellEnd"/>
      <w:r w:rsidR="00892A0B" w:rsidRPr="00892A0B">
        <w:rPr>
          <w:sz w:val="28"/>
          <w:szCs w:val="28"/>
          <w:lang w:val="en"/>
        </w:rPr>
        <w:t xml:space="preserve"> </w:t>
      </w:r>
      <w:proofErr w:type="spellStart"/>
      <w:r w:rsidR="00892A0B" w:rsidRPr="00892A0B">
        <w:rPr>
          <w:sz w:val="28"/>
          <w:szCs w:val="28"/>
          <w:lang w:val="en"/>
        </w:rPr>
        <w:t>tržište</w:t>
      </w:r>
      <w:proofErr w:type="spellEnd"/>
      <w:r w:rsidR="00892A0B" w:rsidRPr="00892A0B">
        <w:rPr>
          <w:sz w:val="28"/>
          <w:szCs w:val="28"/>
          <w:lang w:val="en"/>
        </w:rPr>
        <w:t>!).</w:t>
      </w:r>
    </w:p>
    <w:p w14:paraId="491E285B" w14:textId="5027D5DE" w:rsidR="00CB790C" w:rsidRPr="000E1B6B" w:rsidRDefault="00CB790C" w:rsidP="000E1B6B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n"/>
        </w:rPr>
      </w:pPr>
      <w:proofErr w:type="spellStart"/>
      <w:r w:rsidRPr="00597BDF">
        <w:rPr>
          <w:b/>
          <w:bCs/>
          <w:sz w:val="28"/>
          <w:szCs w:val="28"/>
          <w:lang w:val="en"/>
        </w:rPr>
        <w:t>Kolokacija</w:t>
      </w:r>
      <w:proofErr w:type="spellEnd"/>
      <w:r w:rsidR="00A345F6" w:rsidRPr="00597BDF">
        <w:rPr>
          <w:sz w:val="28"/>
          <w:szCs w:val="28"/>
          <w:lang w:val="en"/>
        </w:rPr>
        <w:t xml:space="preserve"> (</w:t>
      </w:r>
      <w:proofErr w:type="spellStart"/>
      <w:r w:rsidR="00A345F6" w:rsidRPr="00597BDF">
        <w:rPr>
          <w:i/>
          <w:iCs/>
          <w:sz w:val="28"/>
          <w:szCs w:val="28"/>
          <w:lang w:val="en"/>
        </w:rPr>
        <w:t>eng.</w:t>
      </w:r>
      <w:proofErr w:type="spellEnd"/>
      <w:r w:rsidR="00A345F6" w:rsidRPr="00597BDF">
        <w:rPr>
          <w:i/>
          <w:iCs/>
          <w:sz w:val="28"/>
          <w:szCs w:val="28"/>
          <w:lang w:val="en"/>
        </w:rPr>
        <w:t xml:space="preserve"> c</w:t>
      </w:r>
      <w:r w:rsidR="00A345F6" w:rsidRPr="00597BDF">
        <w:rPr>
          <w:i/>
          <w:iCs/>
          <w:sz w:val="28"/>
          <w:szCs w:val="28"/>
          <w:lang w:val="en"/>
        </w:rPr>
        <w:t>ollocation</w:t>
      </w:r>
      <w:r w:rsidR="00A345F6" w:rsidRPr="00597BDF">
        <w:rPr>
          <w:sz w:val="28"/>
          <w:szCs w:val="28"/>
          <w:lang w:val="en"/>
        </w:rPr>
        <w:t>)</w:t>
      </w:r>
      <w:r w:rsidR="00597BDF" w:rsidRPr="00597BDF">
        <w:rPr>
          <w:sz w:val="28"/>
          <w:szCs w:val="28"/>
          <w:lang w:val="en"/>
        </w:rPr>
        <w:t xml:space="preserve"> - </w:t>
      </w:r>
      <w:proofErr w:type="spellStart"/>
      <w:r w:rsidR="000E1B6B" w:rsidRPr="000E1B6B">
        <w:rPr>
          <w:sz w:val="28"/>
          <w:szCs w:val="28"/>
          <w:lang w:val="en"/>
        </w:rPr>
        <w:t>Kolokacija</w:t>
      </w:r>
      <w:proofErr w:type="spellEnd"/>
      <w:r w:rsidR="000E1B6B" w:rsidRPr="000E1B6B">
        <w:rPr>
          <w:sz w:val="28"/>
          <w:szCs w:val="28"/>
          <w:lang w:val="en"/>
        </w:rPr>
        <w:t xml:space="preserve"> se </w:t>
      </w:r>
      <w:proofErr w:type="spellStart"/>
      <w:r w:rsidR="000E1B6B" w:rsidRPr="000E1B6B">
        <w:rPr>
          <w:sz w:val="28"/>
          <w:szCs w:val="28"/>
          <w:lang w:val="en"/>
        </w:rPr>
        <w:t>odnosi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na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niz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reči</w:t>
      </w:r>
      <w:proofErr w:type="spellEnd"/>
      <w:r w:rsidR="000E1B6B" w:rsidRPr="000E1B6B">
        <w:rPr>
          <w:sz w:val="28"/>
          <w:szCs w:val="28"/>
          <w:lang w:val="en"/>
        </w:rPr>
        <w:t xml:space="preserve"> koji se </w:t>
      </w:r>
      <w:proofErr w:type="spellStart"/>
      <w:r w:rsidR="000E1B6B" w:rsidRPr="000E1B6B">
        <w:rPr>
          <w:sz w:val="28"/>
          <w:szCs w:val="28"/>
          <w:lang w:val="en"/>
        </w:rPr>
        <w:t>često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pojavljuju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jedna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blizu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druge</w:t>
      </w:r>
      <w:proofErr w:type="spellEnd"/>
      <w:r w:rsidR="000E1B6B" w:rsidRPr="000E1B6B">
        <w:rPr>
          <w:sz w:val="28"/>
          <w:szCs w:val="28"/>
          <w:lang w:val="en"/>
        </w:rPr>
        <w:t xml:space="preserve">. </w:t>
      </w:r>
      <w:proofErr w:type="spellStart"/>
      <w:r w:rsidR="000E1B6B" w:rsidRPr="000E1B6B">
        <w:rPr>
          <w:sz w:val="28"/>
          <w:szCs w:val="28"/>
          <w:lang w:val="en"/>
        </w:rPr>
        <w:t>Najčešći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tipovi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kolokacija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su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bigrami</w:t>
      </w:r>
      <w:proofErr w:type="spellEnd"/>
      <w:r w:rsidR="000E1B6B" w:rsidRPr="000E1B6B">
        <w:rPr>
          <w:sz w:val="28"/>
          <w:szCs w:val="28"/>
          <w:lang w:val="en"/>
        </w:rPr>
        <w:t xml:space="preserve"> (par </w:t>
      </w:r>
      <w:proofErr w:type="spellStart"/>
      <w:r w:rsidR="000E1B6B" w:rsidRPr="000E1B6B">
        <w:rPr>
          <w:sz w:val="28"/>
          <w:szCs w:val="28"/>
          <w:lang w:val="en"/>
        </w:rPr>
        <w:t>reči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koje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će</w:t>
      </w:r>
      <w:proofErr w:type="spellEnd"/>
      <w:r w:rsidR="000E1B6B" w:rsidRPr="000E1B6B">
        <w:rPr>
          <w:sz w:val="28"/>
          <w:szCs w:val="28"/>
          <w:lang w:val="en"/>
        </w:rPr>
        <w:t xml:space="preserve"> se </w:t>
      </w:r>
      <w:proofErr w:type="spellStart"/>
      <w:r w:rsidR="000E1B6B" w:rsidRPr="000E1B6B">
        <w:rPr>
          <w:sz w:val="28"/>
          <w:szCs w:val="28"/>
          <w:lang w:val="en"/>
        </w:rPr>
        <w:t>verovatno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spojiti</w:t>
      </w:r>
      <w:proofErr w:type="spellEnd"/>
      <w:r w:rsidR="000E1B6B" w:rsidRPr="000E1B6B">
        <w:rPr>
          <w:sz w:val="28"/>
          <w:szCs w:val="28"/>
          <w:lang w:val="en"/>
        </w:rPr>
        <w:t xml:space="preserve">, </w:t>
      </w:r>
      <w:proofErr w:type="spellStart"/>
      <w:r w:rsidR="000E1B6B" w:rsidRPr="000E1B6B">
        <w:rPr>
          <w:sz w:val="28"/>
          <w:szCs w:val="28"/>
          <w:lang w:val="en"/>
        </w:rPr>
        <w:t>poput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početka</w:t>
      </w:r>
      <w:proofErr w:type="spellEnd"/>
      <w:r w:rsidR="000E1B6B" w:rsidRPr="000E1B6B">
        <w:rPr>
          <w:sz w:val="28"/>
          <w:szCs w:val="28"/>
          <w:lang w:val="en"/>
        </w:rPr>
        <w:t xml:space="preserve">, </w:t>
      </w:r>
      <w:proofErr w:type="spellStart"/>
      <w:r w:rsidR="000E1B6B" w:rsidRPr="000E1B6B">
        <w:rPr>
          <w:sz w:val="28"/>
          <w:szCs w:val="28"/>
          <w:lang w:val="en"/>
        </w:rPr>
        <w:t>uštede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vremena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ili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donošenja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odluka</w:t>
      </w:r>
      <w:proofErr w:type="spellEnd"/>
      <w:r w:rsidR="000E1B6B" w:rsidRPr="000E1B6B">
        <w:rPr>
          <w:sz w:val="28"/>
          <w:szCs w:val="28"/>
          <w:lang w:val="en"/>
        </w:rPr>
        <w:t xml:space="preserve">) </w:t>
      </w:r>
      <w:proofErr w:type="spellStart"/>
      <w:r w:rsidR="000E1B6B" w:rsidRPr="000E1B6B">
        <w:rPr>
          <w:sz w:val="28"/>
          <w:szCs w:val="28"/>
          <w:lang w:val="en"/>
        </w:rPr>
        <w:t>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trigrami</w:t>
      </w:r>
      <w:proofErr w:type="spellEnd"/>
      <w:r w:rsidR="000E1B6B" w:rsidRPr="000E1B6B">
        <w:rPr>
          <w:sz w:val="28"/>
          <w:szCs w:val="28"/>
          <w:lang w:val="en"/>
        </w:rPr>
        <w:t xml:space="preserve"> (</w:t>
      </w:r>
      <w:proofErr w:type="spellStart"/>
      <w:r w:rsidR="000E1B6B" w:rsidRPr="000E1B6B">
        <w:rPr>
          <w:sz w:val="28"/>
          <w:szCs w:val="28"/>
          <w:lang w:val="en"/>
        </w:rPr>
        <w:t>kombinacija</w:t>
      </w:r>
      <w:proofErr w:type="spellEnd"/>
      <w:r w:rsidR="000E1B6B" w:rsidRPr="000E1B6B">
        <w:rPr>
          <w:sz w:val="28"/>
          <w:szCs w:val="28"/>
          <w:lang w:val="en"/>
        </w:rPr>
        <w:t xml:space="preserve"> tri </w:t>
      </w:r>
      <w:proofErr w:type="spellStart"/>
      <w:r w:rsidR="000E1B6B" w:rsidRPr="000E1B6B">
        <w:rPr>
          <w:sz w:val="28"/>
          <w:szCs w:val="28"/>
          <w:lang w:val="en"/>
        </w:rPr>
        <w:t>reči</w:t>
      </w:r>
      <w:proofErr w:type="spellEnd"/>
      <w:r w:rsidR="000E1B6B" w:rsidRPr="000E1B6B">
        <w:rPr>
          <w:sz w:val="28"/>
          <w:szCs w:val="28"/>
          <w:lang w:val="en"/>
        </w:rPr>
        <w:t xml:space="preserve">, </w:t>
      </w:r>
      <w:proofErr w:type="spellStart"/>
      <w:r w:rsidR="000E1B6B" w:rsidRPr="000E1B6B">
        <w:rPr>
          <w:sz w:val="28"/>
          <w:szCs w:val="28"/>
          <w:lang w:val="en"/>
        </w:rPr>
        <w:t>na</w:t>
      </w:r>
      <w:proofErr w:type="spellEnd"/>
      <w:r w:rsidR="000E1B6B" w:rsidRPr="000E1B6B">
        <w:rPr>
          <w:sz w:val="28"/>
          <w:szCs w:val="28"/>
          <w:lang w:val="en"/>
        </w:rPr>
        <w:t xml:space="preserve"> primer, u </w:t>
      </w:r>
      <w:proofErr w:type="spellStart"/>
      <w:r w:rsidR="000E1B6B" w:rsidRPr="000E1B6B">
        <w:rPr>
          <w:sz w:val="28"/>
          <w:szCs w:val="28"/>
          <w:lang w:val="en"/>
        </w:rPr>
        <w:t>neposrednoj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blizini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ili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održati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kontakt</w:t>
      </w:r>
      <w:proofErr w:type="spellEnd"/>
      <w:r w:rsidR="000E1B6B" w:rsidRPr="000E1B6B">
        <w:rPr>
          <w:sz w:val="28"/>
          <w:szCs w:val="28"/>
          <w:lang w:val="en"/>
        </w:rPr>
        <w:t>).</w:t>
      </w:r>
      <w:r w:rsidR="000E1B6B">
        <w:rPr>
          <w:sz w:val="28"/>
          <w:szCs w:val="28"/>
          <w:lang w:val="en"/>
        </w:rPr>
        <w:t xml:space="preserve"> </w:t>
      </w:r>
      <w:proofErr w:type="spellStart"/>
      <w:proofErr w:type="gramStart"/>
      <w:r w:rsidR="000E1B6B" w:rsidRPr="000E1B6B">
        <w:rPr>
          <w:sz w:val="28"/>
          <w:szCs w:val="28"/>
          <w:lang w:val="en"/>
        </w:rPr>
        <w:t>Identifikovanje</w:t>
      </w:r>
      <w:proofErr w:type="spellEnd"/>
      <w:proofErr w:type="gram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kolokacija</w:t>
      </w:r>
      <w:proofErr w:type="spellEnd"/>
      <w:r w:rsidR="000E1B6B" w:rsidRPr="000E1B6B">
        <w:rPr>
          <w:sz w:val="28"/>
          <w:szCs w:val="28"/>
          <w:lang w:val="en"/>
        </w:rPr>
        <w:t xml:space="preserve"> - </w:t>
      </w:r>
      <w:proofErr w:type="spellStart"/>
      <w:r w:rsidR="000E1B6B" w:rsidRPr="000E1B6B">
        <w:rPr>
          <w:sz w:val="28"/>
          <w:szCs w:val="28"/>
          <w:lang w:val="en"/>
        </w:rPr>
        <w:t>i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njihovo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brojanje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kao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jednu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jedinu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reč</w:t>
      </w:r>
      <w:proofErr w:type="spellEnd"/>
      <w:r w:rsidR="000E1B6B" w:rsidRPr="000E1B6B">
        <w:rPr>
          <w:sz w:val="28"/>
          <w:szCs w:val="28"/>
          <w:lang w:val="en"/>
        </w:rPr>
        <w:t xml:space="preserve"> - </w:t>
      </w:r>
      <w:proofErr w:type="spellStart"/>
      <w:r w:rsidR="000E1B6B" w:rsidRPr="000E1B6B">
        <w:rPr>
          <w:sz w:val="28"/>
          <w:szCs w:val="28"/>
          <w:lang w:val="en"/>
        </w:rPr>
        <w:t>poboljšava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granularnost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teksta</w:t>
      </w:r>
      <w:proofErr w:type="spellEnd"/>
      <w:r w:rsidR="000E1B6B" w:rsidRPr="000E1B6B">
        <w:rPr>
          <w:sz w:val="28"/>
          <w:szCs w:val="28"/>
          <w:lang w:val="en"/>
        </w:rPr>
        <w:t xml:space="preserve">, </w:t>
      </w:r>
      <w:proofErr w:type="spellStart"/>
      <w:r w:rsidR="000E1B6B" w:rsidRPr="000E1B6B">
        <w:rPr>
          <w:sz w:val="28"/>
          <w:szCs w:val="28"/>
          <w:lang w:val="en"/>
        </w:rPr>
        <w:t>omogućava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bolje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razumevanje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njegove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semantičke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strukture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i</w:t>
      </w:r>
      <w:proofErr w:type="spellEnd"/>
      <w:r w:rsidR="000E1B6B" w:rsidRPr="000E1B6B">
        <w:rPr>
          <w:sz w:val="28"/>
          <w:szCs w:val="28"/>
          <w:lang w:val="en"/>
        </w:rPr>
        <w:t xml:space="preserve">, </w:t>
      </w:r>
      <w:proofErr w:type="spellStart"/>
      <w:r w:rsidR="000E1B6B" w:rsidRPr="000E1B6B">
        <w:rPr>
          <w:sz w:val="28"/>
          <w:szCs w:val="28"/>
          <w:lang w:val="en"/>
        </w:rPr>
        <w:t>na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kraju</w:t>
      </w:r>
      <w:proofErr w:type="spellEnd"/>
      <w:r w:rsidR="000E1B6B" w:rsidRPr="000E1B6B">
        <w:rPr>
          <w:sz w:val="28"/>
          <w:szCs w:val="28"/>
          <w:lang w:val="en"/>
        </w:rPr>
        <w:t xml:space="preserve">, </w:t>
      </w:r>
      <w:proofErr w:type="spellStart"/>
      <w:r w:rsidR="000E1B6B" w:rsidRPr="000E1B6B">
        <w:rPr>
          <w:sz w:val="28"/>
          <w:szCs w:val="28"/>
          <w:lang w:val="en"/>
        </w:rPr>
        <w:t>dovodi</w:t>
      </w:r>
      <w:proofErr w:type="spellEnd"/>
      <w:r w:rsidR="000E1B6B" w:rsidRPr="000E1B6B">
        <w:rPr>
          <w:sz w:val="28"/>
          <w:szCs w:val="28"/>
          <w:lang w:val="en"/>
        </w:rPr>
        <w:t xml:space="preserve"> do </w:t>
      </w:r>
      <w:proofErr w:type="spellStart"/>
      <w:r w:rsidR="000E1B6B" w:rsidRPr="000E1B6B">
        <w:rPr>
          <w:sz w:val="28"/>
          <w:szCs w:val="28"/>
          <w:lang w:val="en"/>
        </w:rPr>
        <w:t>tačnijih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rezultata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rudarenja</w:t>
      </w:r>
      <w:proofErr w:type="spellEnd"/>
      <w:r w:rsidR="000E1B6B" w:rsidRPr="000E1B6B">
        <w:rPr>
          <w:sz w:val="28"/>
          <w:szCs w:val="28"/>
          <w:lang w:val="en"/>
        </w:rPr>
        <w:t xml:space="preserve"> </w:t>
      </w:r>
      <w:proofErr w:type="spellStart"/>
      <w:r w:rsidR="000E1B6B" w:rsidRPr="000E1B6B">
        <w:rPr>
          <w:sz w:val="28"/>
          <w:szCs w:val="28"/>
          <w:lang w:val="en"/>
        </w:rPr>
        <w:t>tekstom</w:t>
      </w:r>
      <w:proofErr w:type="spellEnd"/>
      <w:r w:rsidR="000E1B6B" w:rsidRPr="000E1B6B">
        <w:rPr>
          <w:sz w:val="28"/>
          <w:szCs w:val="28"/>
          <w:lang w:val="en"/>
        </w:rPr>
        <w:t>.</w:t>
      </w:r>
    </w:p>
    <w:p w14:paraId="4848084E" w14:textId="476F1780" w:rsidR="00CB790C" w:rsidRDefault="008B7690" w:rsidP="00597BDF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n"/>
        </w:rPr>
      </w:pPr>
      <w:proofErr w:type="spellStart"/>
      <w:r>
        <w:rPr>
          <w:b/>
          <w:bCs/>
          <w:sz w:val="28"/>
          <w:szCs w:val="28"/>
          <w:lang w:val="en"/>
        </w:rPr>
        <w:t>K</w:t>
      </w:r>
      <w:r w:rsidRPr="008B7690">
        <w:rPr>
          <w:b/>
          <w:bCs/>
          <w:sz w:val="28"/>
          <w:szCs w:val="28"/>
          <w:lang w:val="en"/>
        </w:rPr>
        <w:t>onkordancija</w:t>
      </w:r>
      <w:proofErr w:type="spellEnd"/>
      <w:r w:rsidRPr="008B7690">
        <w:rPr>
          <w:b/>
          <w:bCs/>
          <w:sz w:val="28"/>
          <w:szCs w:val="28"/>
          <w:lang w:val="en"/>
        </w:rPr>
        <w:t xml:space="preserve"> </w:t>
      </w:r>
      <w:r w:rsidR="00CB790C" w:rsidRPr="00597BDF">
        <w:rPr>
          <w:sz w:val="28"/>
          <w:szCs w:val="28"/>
          <w:lang w:val="en"/>
        </w:rPr>
        <w:t>(</w:t>
      </w:r>
      <w:proofErr w:type="spellStart"/>
      <w:r w:rsidR="00CB790C" w:rsidRPr="00597BDF">
        <w:rPr>
          <w:i/>
          <w:iCs/>
          <w:sz w:val="28"/>
          <w:szCs w:val="28"/>
          <w:lang w:val="en"/>
        </w:rPr>
        <w:t>eng.</w:t>
      </w:r>
      <w:proofErr w:type="spellEnd"/>
      <w:r w:rsidR="00CB790C" w:rsidRPr="00597BDF">
        <w:rPr>
          <w:i/>
          <w:iCs/>
          <w:sz w:val="28"/>
          <w:szCs w:val="28"/>
          <w:lang w:val="en"/>
        </w:rPr>
        <w:t xml:space="preserve"> c</w:t>
      </w:r>
      <w:r w:rsidR="00CB790C" w:rsidRPr="00597BDF">
        <w:rPr>
          <w:i/>
          <w:iCs/>
          <w:sz w:val="28"/>
          <w:szCs w:val="28"/>
          <w:lang w:val="en"/>
        </w:rPr>
        <w:t>oncordance</w:t>
      </w:r>
      <w:r w:rsidR="00CB790C" w:rsidRPr="00597BDF">
        <w:rPr>
          <w:sz w:val="28"/>
          <w:szCs w:val="28"/>
          <w:lang w:val="en"/>
        </w:rPr>
        <w:t>)</w:t>
      </w:r>
      <w:r w:rsidR="00597BDF" w:rsidRPr="00597BDF">
        <w:rPr>
          <w:sz w:val="28"/>
          <w:szCs w:val="28"/>
          <w:lang w:val="en"/>
        </w:rPr>
        <w:t xml:space="preserve"> - </w:t>
      </w:r>
      <w:proofErr w:type="spellStart"/>
      <w:r w:rsidR="006D7A62" w:rsidRPr="006D7A62">
        <w:rPr>
          <w:sz w:val="28"/>
          <w:szCs w:val="28"/>
          <w:lang w:val="en"/>
        </w:rPr>
        <w:t>Konkordancija</w:t>
      </w:r>
      <w:proofErr w:type="spellEnd"/>
      <w:r w:rsidR="006D7A62" w:rsidRPr="008B7690">
        <w:rPr>
          <w:b/>
          <w:bCs/>
          <w:sz w:val="28"/>
          <w:szCs w:val="28"/>
          <w:lang w:val="en"/>
        </w:rPr>
        <w:t xml:space="preserve"> </w:t>
      </w:r>
      <w:r w:rsidRPr="008B7690">
        <w:rPr>
          <w:sz w:val="28"/>
          <w:szCs w:val="28"/>
          <w:lang w:val="en"/>
        </w:rPr>
        <w:t xml:space="preserve">se </w:t>
      </w:r>
      <w:proofErr w:type="spellStart"/>
      <w:r w:rsidRPr="008B7690">
        <w:rPr>
          <w:sz w:val="28"/>
          <w:szCs w:val="28"/>
          <w:lang w:val="en"/>
        </w:rPr>
        <w:t>koristi</w:t>
      </w:r>
      <w:proofErr w:type="spellEnd"/>
      <w:r w:rsidRPr="008B7690">
        <w:rPr>
          <w:sz w:val="28"/>
          <w:szCs w:val="28"/>
          <w:lang w:val="en"/>
        </w:rPr>
        <w:t xml:space="preserve"> za </w:t>
      </w:r>
      <w:proofErr w:type="spellStart"/>
      <w:r w:rsidRPr="008B7690">
        <w:rPr>
          <w:sz w:val="28"/>
          <w:szCs w:val="28"/>
          <w:lang w:val="en"/>
        </w:rPr>
        <w:t>prepoznavanje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određenog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konteksta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ili</w:t>
      </w:r>
      <w:proofErr w:type="spellEnd"/>
      <w:r w:rsidRPr="008B7690">
        <w:rPr>
          <w:sz w:val="28"/>
          <w:szCs w:val="28"/>
          <w:lang w:val="en"/>
        </w:rPr>
        <w:t xml:space="preserve"> instance u </w:t>
      </w:r>
      <w:proofErr w:type="spellStart"/>
      <w:r w:rsidRPr="008B7690">
        <w:rPr>
          <w:sz w:val="28"/>
          <w:szCs w:val="28"/>
          <w:lang w:val="en"/>
        </w:rPr>
        <w:t>kojoj</w:t>
      </w:r>
      <w:proofErr w:type="spellEnd"/>
      <w:r w:rsidRPr="008B7690">
        <w:rPr>
          <w:sz w:val="28"/>
          <w:szCs w:val="28"/>
          <w:lang w:val="en"/>
        </w:rPr>
        <w:t xml:space="preserve"> se </w:t>
      </w:r>
      <w:proofErr w:type="spellStart"/>
      <w:r w:rsidRPr="008B7690">
        <w:rPr>
          <w:sz w:val="28"/>
          <w:szCs w:val="28"/>
          <w:lang w:val="en"/>
        </w:rPr>
        <w:t>pojavljuje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reč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ili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skup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reči</w:t>
      </w:r>
      <w:proofErr w:type="spellEnd"/>
      <w:r w:rsidRPr="008B7690">
        <w:rPr>
          <w:sz w:val="28"/>
          <w:szCs w:val="28"/>
          <w:lang w:val="en"/>
        </w:rPr>
        <w:t xml:space="preserve">. </w:t>
      </w:r>
      <w:proofErr w:type="spellStart"/>
      <w:r w:rsidR="006D7A62">
        <w:rPr>
          <w:sz w:val="28"/>
          <w:szCs w:val="28"/>
          <w:lang w:val="en"/>
        </w:rPr>
        <w:t>L</w:t>
      </w:r>
      <w:r w:rsidRPr="008B7690">
        <w:rPr>
          <w:sz w:val="28"/>
          <w:szCs w:val="28"/>
          <w:lang w:val="en"/>
        </w:rPr>
        <w:t>judski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jezik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može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biti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dvosmislen</w:t>
      </w:r>
      <w:proofErr w:type="spellEnd"/>
      <w:r w:rsidR="006D7A62">
        <w:rPr>
          <w:sz w:val="28"/>
          <w:szCs w:val="28"/>
          <w:lang w:val="en"/>
        </w:rPr>
        <w:t xml:space="preserve">, </w:t>
      </w:r>
      <w:proofErr w:type="spellStart"/>
      <w:r w:rsidR="006D7A62">
        <w:rPr>
          <w:sz w:val="28"/>
          <w:szCs w:val="28"/>
          <w:lang w:val="en"/>
        </w:rPr>
        <w:t>što</w:t>
      </w:r>
      <w:proofErr w:type="spellEnd"/>
      <w:r w:rsidR="006D7A62">
        <w:rPr>
          <w:sz w:val="28"/>
          <w:szCs w:val="28"/>
          <w:lang w:val="en"/>
        </w:rPr>
        <w:t xml:space="preserve"> </w:t>
      </w:r>
      <w:proofErr w:type="spellStart"/>
      <w:r w:rsidR="006D7A62">
        <w:rPr>
          <w:sz w:val="28"/>
          <w:szCs w:val="28"/>
          <w:lang w:val="en"/>
        </w:rPr>
        <w:t>znači</w:t>
      </w:r>
      <w:proofErr w:type="spellEnd"/>
      <w:r w:rsidR="006D7A62">
        <w:rPr>
          <w:sz w:val="28"/>
          <w:szCs w:val="28"/>
          <w:lang w:val="en"/>
        </w:rPr>
        <w:t xml:space="preserve"> da se</w:t>
      </w:r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ista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reč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može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koristiti</w:t>
      </w:r>
      <w:proofErr w:type="spellEnd"/>
      <w:r w:rsidRPr="008B7690">
        <w:rPr>
          <w:sz w:val="28"/>
          <w:szCs w:val="28"/>
          <w:lang w:val="en"/>
        </w:rPr>
        <w:t xml:space="preserve"> u </w:t>
      </w:r>
      <w:proofErr w:type="spellStart"/>
      <w:r w:rsidRPr="008B7690">
        <w:rPr>
          <w:sz w:val="28"/>
          <w:szCs w:val="28"/>
          <w:lang w:val="en"/>
        </w:rPr>
        <w:t>mnogo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različitih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konteksta</w:t>
      </w:r>
      <w:proofErr w:type="spellEnd"/>
      <w:r w:rsidRPr="008B7690">
        <w:rPr>
          <w:sz w:val="28"/>
          <w:szCs w:val="28"/>
          <w:lang w:val="en"/>
        </w:rPr>
        <w:t xml:space="preserve">. </w:t>
      </w:r>
      <w:proofErr w:type="spellStart"/>
      <w:r w:rsidR="00041176" w:rsidRPr="006D7A62">
        <w:rPr>
          <w:sz w:val="28"/>
          <w:szCs w:val="28"/>
          <w:lang w:val="en"/>
        </w:rPr>
        <w:t>Konkordancija</w:t>
      </w:r>
      <w:proofErr w:type="spellEnd"/>
      <w:r w:rsidR="00041176" w:rsidRPr="008B7690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može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pomoći</w:t>
      </w:r>
      <w:proofErr w:type="spellEnd"/>
      <w:r w:rsidRPr="008B7690">
        <w:rPr>
          <w:sz w:val="28"/>
          <w:szCs w:val="28"/>
          <w:lang w:val="en"/>
        </w:rPr>
        <w:t xml:space="preserve"> u </w:t>
      </w:r>
      <w:proofErr w:type="spellStart"/>
      <w:r w:rsidRPr="008B7690">
        <w:rPr>
          <w:sz w:val="28"/>
          <w:szCs w:val="28"/>
          <w:lang w:val="en"/>
        </w:rPr>
        <w:t>razumevanju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tačnog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značenja</w:t>
      </w:r>
      <w:proofErr w:type="spellEnd"/>
      <w:r w:rsidR="00933CDA">
        <w:rPr>
          <w:sz w:val="28"/>
          <w:szCs w:val="28"/>
          <w:lang w:val="en"/>
        </w:rPr>
        <w:t xml:space="preserve"> </w:t>
      </w:r>
      <w:proofErr w:type="spellStart"/>
      <w:r w:rsidR="00933CDA">
        <w:rPr>
          <w:sz w:val="28"/>
          <w:szCs w:val="28"/>
          <w:lang w:val="en"/>
        </w:rPr>
        <w:t>reči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na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osnovu</w:t>
      </w:r>
      <w:proofErr w:type="spellEnd"/>
      <w:r w:rsidRPr="008B7690">
        <w:rPr>
          <w:sz w:val="28"/>
          <w:szCs w:val="28"/>
          <w:lang w:val="en"/>
        </w:rPr>
        <w:t xml:space="preserve"> </w:t>
      </w:r>
      <w:proofErr w:type="spellStart"/>
      <w:r w:rsidRPr="008B7690">
        <w:rPr>
          <w:sz w:val="28"/>
          <w:szCs w:val="28"/>
          <w:lang w:val="en"/>
        </w:rPr>
        <w:t>konteksta</w:t>
      </w:r>
      <w:proofErr w:type="spellEnd"/>
      <w:r w:rsidRPr="008B7690">
        <w:rPr>
          <w:sz w:val="28"/>
          <w:szCs w:val="28"/>
          <w:lang w:val="en"/>
        </w:rPr>
        <w:t>.</w:t>
      </w:r>
    </w:p>
    <w:p w14:paraId="0BE55FAC" w14:textId="172AA42D" w:rsidR="00C14718" w:rsidRDefault="00C14718" w:rsidP="00C14718">
      <w:pPr>
        <w:jc w:val="both"/>
        <w:rPr>
          <w:sz w:val="28"/>
          <w:szCs w:val="28"/>
          <w:lang w:val="en"/>
        </w:rPr>
      </w:pPr>
    </w:p>
    <w:p w14:paraId="7E0DC81E" w14:textId="722128FD" w:rsidR="00C14718" w:rsidRDefault="00C14718" w:rsidP="003C6EF5">
      <w:pPr>
        <w:ind w:left="3" w:firstLine="717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Napredne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metode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uključuju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klasifikaciju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 w:rsidRPr="00C14718">
        <w:rPr>
          <w:sz w:val="28"/>
          <w:szCs w:val="28"/>
          <w:lang w:val="en"/>
        </w:rPr>
        <w:t>Klasifikacija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teksta</w:t>
      </w:r>
      <w:proofErr w:type="spellEnd"/>
      <w:r w:rsidRPr="00C14718">
        <w:rPr>
          <w:sz w:val="28"/>
          <w:szCs w:val="28"/>
          <w:lang w:val="en"/>
        </w:rPr>
        <w:t xml:space="preserve"> je </w:t>
      </w:r>
      <w:proofErr w:type="spellStart"/>
      <w:r w:rsidRPr="00C14718">
        <w:rPr>
          <w:sz w:val="28"/>
          <w:szCs w:val="28"/>
          <w:lang w:val="en"/>
        </w:rPr>
        <w:t>postupak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dodeljivanja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kategorija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ili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oznaga</w:t>
      </w:r>
      <w:proofErr w:type="spellEnd"/>
      <w:r w:rsidRPr="00C14718">
        <w:rPr>
          <w:sz w:val="28"/>
          <w:szCs w:val="28"/>
          <w:lang w:val="en"/>
        </w:rPr>
        <w:t xml:space="preserve"> (</w:t>
      </w:r>
      <w:proofErr w:type="spellStart"/>
      <w:r w:rsidRPr="00C14718">
        <w:rPr>
          <w:i/>
          <w:iCs/>
          <w:sz w:val="28"/>
          <w:szCs w:val="28"/>
          <w:lang w:val="en"/>
        </w:rPr>
        <w:t>eng.</w:t>
      </w:r>
      <w:proofErr w:type="spellEnd"/>
      <w:r w:rsidRPr="00C14718">
        <w:rPr>
          <w:i/>
          <w:iCs/>
          <w:sz w:val="28"/>
          <w:szCs w:val="28"/>
          <w:lang w:val="en"/>
        </w:rPr>
        <w:t xml:space="preserve"> tags</w:t>
      </w:r>
      <w:r w:rsidRPr="00C14718">
        <w:rPr>
          <w:sz w:val="28"/>
          <w:szCs w:val="28"/>
          <w:lang w:val="en"/>
        </w:rPr>
        <w:t xml:space="preserve">) </w:t>
      </w:r>
      <w:proofErr w:type="spellStart"/>
      <w:r w:rsidR="00E2552A">
        <w:rPr>
          <w:sz w:val="28"/>
          <w:szCs w:val="28"/>
          <w:lang w:val="en"/>
        </w:rPr>
        <w:t>nestruktuiranim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tekstualnim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podacima</w:t>
      </w:r>
      <w:proofErr w:type="spellEnd"/>
      <w:r w:rsidRPr="00C14718">
        <w:rPr>
          <w:sz w:val="28"/>
          <w:szCs w:val="28"/>
          <w:lang w:val="en"/>
        </w:rPr>
        <w:t xml:space="preserve">. </w:t>
      </w:r>
      <w:proofErr w:type="spellStart"/>
      <w:r w:rsidRPr="00C14718">
        <w:rPr>
          <w:sz w:val="28"/>
          <w:szCs w:val="28"/>
          <w:lang w:val="en"/>
        </w:rPr>
        <w:t>Ovaj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osnovni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zadatak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obrade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prirodnog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jezika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olakšava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organizovanje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strukturiranje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složenog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teksta</w:t>
      </w:r>
      <w:proofErr w:type="spellEnd"/>
      <w:r w:rsidRPr="00C14718">
        <w:rPr>
          <w:sz w:val="28"/>
          <w:szCs w:val="28"/>
          <w:lang w:val="en"/>
        </w:rPr>
        <w:t xml:space="preserve">, </w:t>
      </w:r>
      <w:proofErr w:type="spellStart"/>
      <w:r w:rsidRPr="00C14718">
        <w:rPr>
          <w:sz w:val="28"/>
          <w:szCs w:val="28"/>
          <w:lang w:val="en"/>
        </w:rPr>
        <w:t>pretvarajući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ga</w:t>
      </w:r>
      <w:proofErr w:type="spellEnd"/>
      <w:r w:rsidRPr="00C14718">
        <w:rPr>
          <w:sz w:val="28"/>
          <w:szCs w:val="28"/>
          <w:lang w:val="en"/>
        </w:rPr>
        <w:t xml:space="preserve"> u </w:t>
      </w:r>
      <w:proofErr w:type="spellStart"/>
      <w:r w:rsidRPr="00C14718">
        <w:rPr>
          <w:sz w:val="28"/>
          <w:szCs w:val="28"/>
          <w:lang w:val="en"/>
        </w:rPr>
        <w:lastRenderedPageBreak/>
        <w:t>značajne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podatke</w:t>
      </w:r>
      <w:proofErr w:type="spellEnd"/>
      <w:r w:rsidRPr="00C14718">
        <w:rPr>
          <w:sz w:val="28"/>
          <w:szCs w:val="28"/>
          <w:lang w:val="en"/>
        </w:rPr>
        <w:t>.</w:t>
      </w:r>
      <w:r w:rsidR="001F29AB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Zahvaljujući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klasifikaciji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teksta</w:t>
      </w:r>
      <w:proofErr w:type="spellEnd"/>
      <w:r w:rsidRPr="00C14718">
        <w:rPr>
          <w:sz w:val="28"/>
          <w:szCs w:val="28"/>
          <w:lang w:val="en"/>
        </w:rPr>
        <w:t xml:space="preserve">, </w:t>
      </w:r>
      <w:proofErr w:type="spellStart"/>
      <w:r w:rsidRPr="00C14718">
        <w:rPr>
          <w:sz w:val="28"/>
          <w:szCs w:val="28"/>
          <w:lang w:val="en"/>
        </w:rPr>
        <w:t>preduzeća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mogu</w:t>
      </w:r>
      <w:proofErr w:type="spellEnd"/>
      <w:r w:rsidRPr="00C14718">
        <w:rPr>
          <w:sz w:val="28"/>
          <w:szCs w:val="28"/>
          <w:lang w:val="en"/>
        </w:rPr>
        <w:t xml:space="preserve"> da </w:t>
      </w:r>
      <w:proofErr w:type="spellStart"/>
      <w:r w:rsidRPr="00C14718">
        <w:rPr>
          <w:sz w:val="28"/>
          <w:szCs w:val="28"/>
          <w:lang w:val="en"/>
        </w:rPr>
        <w:t>analiziraju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sve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vrste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informacija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na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brz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i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isplativ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način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dobiju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dragocene</w:t>
      </w:r>
      <w:proofErr w:type="spellEnd"/>
      <w:r w:rsidRPr="00C14718">
        <w:rPr>
          <w:sz w:val="28"/>
          <w:szCs w:val="28"/>
          <w:lang w:val="en"/>
        </w:rPr>
        <w:t xml:space="preserve"> </w:t>
      </w:r>
      <w:proofErr w:type="spellStart"/>
      <w:r w:rsidRPr="00C14718">
        <w:rPr>
          <w:sz w:val="28"/>
          <w:szCs w:val="28"/>
          <w:lang w:val="en"/>
        </w:rPr>
        <w:t>uvide</w:t>
      </w:r>
      <w:proofErr w:type="spellEnd"/>
      <w:r w:rsidRPr="00C14718">
        <w:rPr>
          <w:sz w:val="28"/>
          <w:szCs w:val="28"/>
          <w:lang w:val="en"/>
        </w:rPr>
        <w:t>.</w:t>
      </w:r>
      <w:r w:rsidR="001F29AB">
        <w:rPr>
          <w:sz w:val="28"/>
          <w:szCs w:val="28"/>
          <w:lang w:val="en"/>
        </w:rPr>
        <w:t xml:space="preserve"> </w:t>
      </w:r>
      <w:proofErr w:type="spellStart"/>
      <w:r w:rsidR="001F29AB">
        <w:rPr>
          <w:sz w:val="28"/>
          <w:szCs w:val="28"/>
          <w:lang w:val="en"/>
        </w:rPr>
        <w:t>Najvažniji</w:t>
      </w:r>
      <w:proofErr w:type="spellEnd"/>
      <w:r w:rsidR="001F29AB">
        <w:rPr>
          <w:sz w:val="28"/>
          <w:szCs w:val="28"/>
          <w:lang w:val="en"/>
        </w:rPr>
        <w:t xml:space="preserve"> </w:t>
      </w:r>
      <w:proofErr w:type="spellStart"/>
      <w:r w:rsidR="001F29AB">
        <w:rPr>
          <w:sz w:val="28"/>
          <w:szCs w:val="28"/>
          <w:lang w:val="en"/>
        </w:rPr>
        <w:t>zadaci</w:t>
      </w:r>
      <w:proofErr w:type="spellEnd"/>
      <w:r w:rsidR="001F29AB">
        <w:rPr>
          <w:sz w:val="28"/>
          <w:szCs w:val="28"/>
          <w:lang w:val="en"/>
        </w:rPr>
        <w:t xml:space="preserve"> </w:t>
      </w:r>
      <w:proofErr w:type="spellStart"/>
      <w:r w:rsidR="001F29AB">
        <w:rPr>
          <w:sz w:val="28"/>
          <w:szCs w:val="28"/>
          <w:lang w:val="en"/>
        </w:rPr>
        <w:t>klasifikacije</w:t>
      </w:r>
      <w:proofErr w:type="spellEnd"/>
      <w:r w:rsidR="001F29AB">
        <w:rPr>
          <w:sz w:val="28"/>
          <w:szCs w:val="28"/>
          <w:lang w:val="en"/>
        </w:rPr>
        <w:t xml:space="preserve"> </w:t>
      </w:r>
      <w:proofErr w:type="spellStart"/>
      <w:r w:rsidR="001F29AB">
        <w:rPr>
          <w:sz w:val="28"/>
          <w:szCs w:val="28"/>
          <w:lang w:val="en"/>
        </w:rPr>
        <w:t>teksta</w:t>
      </w:r>
      <w:proofErr w:type="spellEnd"/>
      <w:r w:rsidR="001F29AB">
        <w:rPr>
          <w:sz w:val="28"/>
          <w:szCs w:val="28"/>
          <w:lang w:val="en"/>
        </w:rPr>
        <w:t xml:space="preserve"> </w:t>
      </w:r>
      <w:proofErr w:type="spellStart"/>
      <w:r w:rsidR="001F29AB">
        <w:rPr>
          <w:sz w:val="28"/>
          <w:szCs w:val="28"/>
          <w:lang w:val="en"/>
        </w:rPr>
        <w:t>predstavljaju</w:t>
      </w:r>
      <w:proofErr w:type="spellEnd"/>
      <w:r w:rsidR="001F29AB">
        <w:rPr>
          <w:sz w:val="28"/>
          <w:szCs w:val="28"/>
          <w:lang w:val="en"/>
        </w:rPr>
        <w:t>:</w:t>
      </w:r>
    </w:p>
    <w:p w14:paraId="7D2E60F3" w14:textId="3C30CDA9" w:rsidR="001F29AB" w:rsidRPr="00DF74F0" w:rsidRDefault="001F29AB" w:rsidP="00DF74F0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n"/>
        </w:rPr>
      </w:pPr>
      <w:proofErr w:type="spellStart"/>
      <w:r w:rsidRPr="00DF74F0">
        <w:rPr>
          <w:b/>
          <w:bCs/>
          <w:sz w:val="28"/>
          <w:szCs w:val="28"/>
          <w:lang w:val="en"/>
        </w:rPr>
        <w:t>Analizu</w:t>
      </w:r>
      <w:proofErr w:type="spellEnd"/>
      <w:r w:rsidRPr="00DF74F0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DF74F0">
        <w:rPr>
          <w:b/>
          <w:bCs/>
          <w:sz w:val="28"/>
          <w:szCs w:val="28"/>
          <w:lang w:val="en"/>
        </w:rPr>
        <w:t>tema</w:t>
      </w:r>
      <w:proofErr w:type="spellEnd"/>
      <w:r w:rsidR="00557F98" w:rsidRPr="00DF74F0">
        <w:rPr>
          <w:sz w:val="28"/>
          <w:szCs w:val="28"/>
          <w:lang w:val="en"/>
        </w:rPr>
        <w:t xml:space="preserve"> – </w:t>
      </w:r>
      <w:proofErr w:type="spellStart"/>
      <w:r w:rsidR="00557F98" w:rsidRPr="00DF74F0">
        <w:rPr>
          <w:sz w:val="28"/>
          <w:szCs w:val="28"/>
          <w:lang w:val="en"/>
        </w:rPr>
        <w:t>pomaže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pri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razumevanju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glavnih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tema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teksta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i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organizovanju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tekstualnih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557F98" w:rsidRPr="00DF74F0">
        <w:rPr>
          <w:sz w:val="28"/>
          <w:szCs w:val="28"/>
          <w:lang w:val="en"/>
        </w:rPr>
        <w:t>podataka</w:t>
      </w:r>
      <w:proofErr w:type="spellEnd"/>
      <w:r w:rsidR="00557F98" w:rsidRPr="00DF74F0">
        <w:rPr>
          <w:sz w:val="28"/>
          <w:szCs w:val="28"/>
          <w:lang w:val="en"/>
        </w:rPr>
        <w:t xml:space="preserve"> (</w:t>
      </w:r>
      <w:proofErr w:type="spellStart"/>
      <w:r w:rsidR="00557F98" w:rsidRPr="00DF74F0">
        <w:rPr>
          <w:sz w:val="28"/>
          <w:szCs w:val="28"/>
          <w:lang w:val="en"/>
        </w:rPr>
        <w:t>na</w:t>
      </w:r>
      <w:proofErr w:type="spellEnd"/>
      <w:r w:rsidR="00557F98" w:rsidRPr="00DF74F0">
        <w:rPr>
          <w:sz w:val="28"/>
          <w:szCs w:val="28"/>
          <w:lang w:val="en"/>
        </w:rPr>
        <w:t xml:space="preserve"> primer, </w:t>
      </w:r>
      <w:proofErr w:type="spellStart"/>
      <w:r w:rsidR="00D21BB4" w:rsidRPr="00DF74F0">
        <w:rPr>
          <w:sz w:val="28"/>
          <w:szCs w:val="28"/>
          <w:lang w:val="en"/>
        </w:rPr>
        <w:t>podaci</w:t>
      </w:r>
      <w:proofErr w:type="spellEnd"/>
      <w:r w:rsidR="00D21BB4" w:rsidRPr="00DF74F0">
        <w:rPr>
          <w:sz w:val="28"/>
          <w:szCs w:val="28"/>
          <w:lang w:val="en"/>
        </w:rPr>
        <w:t xml:space="preserve"> </w:t>
      </w:r>
      <w:proofErr w:type="spellStart"/>
      <w:r w:rsidR="00D21BB4" w:rsidRPr="00DF74F0">
        <w:rPr>
          <w:sz w:val="28"/>
          <w:szCs w:val="28"/>
          <w:lang w:val="en"/>
        </w:rPr>
        <w:t>sa</w:t>
      </w:r>
      <w:proofErr w:type="spellEnd"/>
      <w:r w:rsidR="00D21BB4" w:rsidRPr="00DF74F0">
        <w:rPr>
          <w:sz w:val="28"/>
          <w:szCs w:val="28"/>
          <w:lang w:val="en"/>
        </w:rPr>
        <w:t xml:space="preserve"> </w:t>
      </w:r>
      <w:proofErr w:type="spellStart"/>
      <w:r w:rsidR="00D21BB4" w:rsidRPr="00DF74F0">
        <w:rPr>
          <w:sz w:val="28"/>
          <w:szCs w:val="28"/>
          <w:lang w:val="en"/>
        </w:rPr>
        <w:t>označenim</w:t>
      </w:r>
      <w:proofErr w:type="spellEnd"/>
      <w:r w:rsidR="00D21BB4" w:rsidRPr="00DF74F0">
        <w:rPr>
          <w:sz w:val="28"/>
          <w:szCs w:val="28"/>
          <w:lang w:val="en"/>
        </w:rPr>
        <w:t xml:space="preserve"> </w:t>
      </w:r>
      <w:proofErr w:type="spellStart"/>
      <w:r w:rsidR="00D21BB4" w:rsidRPr="00DF74F0">
        <w:rPr>
          <w:sz w:val="28"/>
          <w:szCs w:val="28"/>
          <w:lang w:val="en"/>
        </w:rPr>
        <w:t>temama</w:t>
      </w:r>
      <w:proofErr w:type="spellEnd"/>
      <w:r w:rsidR="00D21BB4" w:rsidRPr="00DF74F0">
        <w:rPr>
          <w:sz w:val="28"/>
          <w:szCs w:val="28"/>
          <w:lang w:val="en"/>
        </w:rPr>
        <w:t xml:space="preserve"> se </w:t>
      </w:r>
      <w:proofErr w:type="spellStart"/>
      <w:r w:rsidR="00D21BB4" w:rsidRPr="00DF74F0">
        <w:rPr>
          <w:sz w:val="28"/>
          <w:szCs w:val="28"/>
          <w:lang w:val="en"/>
        </w:rPr>
        <w:t>mogu</w:t>
      </w:r>
      <w:proofErr w:type="spellEnd"/>
      <w:r w:rsidR="00D21BB4" w:rsidRPr="00DF74F0">
        <w:rPr>
          <w:sz w:val="28"/>
          <w:szCs w:val="28"/>
          <w:lang w:val="en"/>
        </w:rPr>
        <w:t xml:space="preserve"> </w:t>
      </w:r>
      <w:proofErr w:type="spellStart"/>
      <w:r w:rsidR="00D21BB4" w:rsidRPr="00DF74F0">
        <w:rPr>
          <w:sz w:val="28"/>
          <w:szCs w:val="28"/>
          <w:lang w:val="en"/>
        </w:rPr>
        <w:t>klasifikovati</w:t>
      </w:r>
      <w:proofErr w:type="spellEnd"/>
      <w:r w:rsidR="00D21BB4" w:rsidRPr="00DF74F0">
        <w:rPr>
          <w:sz w:val="28"/>
          <w:szCs w:val="28"/>
          <w:lang w:val="en"/>
        </w:rPr>
        <w:t xml:space="preserve"> po </w:t>
      </w:r>
      <w:proofErr w:type="spellStart"/>
      <w:r w:rsidR="005D5F53" w:rsidRPr="00DF74F0">
        <w:rPr>
          <w:sz w:val="28"/>
          <w:szCs w:val="28"/>
          <w:lang w:val="en"/>
        </w:rPr>
        <w:t>njima</w:t>
      </w:r>
      <w:proofErr w:type="spellEnd"/>
      <w:r w:rsidR="00D21BB4" w:rsidRPr="00DF74F0">
        <w:rPr>
          <w:sz w:val="28"/>
          <w:szCs w:val="28"/>
          <w:lang w:val="en"/>
        </w:rPr>
        <w:t>)</w:t>
      </w:r>
      <w:r w:rsidRPr="00DF74F0">
        <w:rPr>
          <w:sz w:val="28"/>
          <w:szCs w:val="28"/>
          <w:lang w:val="en"/>
        </w:rPr>
        <w:t>,</w:t>
      </w:r>
    </w:p>
    <w:p w14:paraId="2F3E4645" w14:textId="67684863" w:rsidR="001F29AB" w:rsidRPr="00DF74F0" w:rsidRDefault="001F29AB" w:rsidP="00DF74F0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n"/>
        </w:rPr>
      </w:pPr>
      <w:proofErr w:type="spellStart"/>
      <w:r w:rsidRPr="00DF74F0">
        <w:rPr>
          <w:b/>
          <w:bCs/>
          <w:sz w:val="28"/>
          <w:szCs w:val="28"/>
          <w:lang w:val="en"/>
        </w:rPr>
        <w:t>Analizu</w:t>
      </w:r>
      <w:proofErr w:type="spellEnd"/>
      <w:r w:rsidRPr="00DF74F0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DF74F0">
        <w:rPr>
          <w:b/>
          <w:bCs/>
          <w:sz w:val="28"/>
          <w:szCs w:val="28"/>
          <w:lang w:val="en"/>
        </w:rPr>
        <w:t>sentimenta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r w:rsidR="0095508E" w:rsidRPr="00DF74F0">
        <w:rPr>
          <w:sz w:val="28"/>
          <w:szCs w:val="28"/>
          <w:lang w:val="en"/>
        </w:rPr>
        <w:t>–</w:t>
      </w:r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bavi</w:t>
      </w:r>
      <w:proofErr w:type="spellEnd"/>
      <w:r w:rsidR="0095508E" w:rsidRPr="00DF74F0">
        <w:rPr>
          <w:sz w:val="28"/>
          <w:szCs w:val="28"/>
          <w:lang w:val="en"/>
        </w:rPr>
        <w:t xml:space="preserve"> se </w:t>
      </w:r>
      <w:proofErr w:type="spellStart"/>
      <w:r w:rsidR="0095508E" w:rsidRPr="00DF74F0">
        <w:rPr>
          <w:sz w:val="28"/>
          <w:szCs w:val="28"/>
          <w:lang w:val="en"/>
        </w:rPr>
        <w:t>analizom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emocija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koje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leže</w:t>
      </w:r>
      <w:proofErr w:type="spellEnd"/>
      <w:r w:rsidR="0095508E" w:rsidRPr="00DF74F0">
        <w:rPr>
          <w:sz w:val="28"/>
          <w:szCs w:val="28"/>
          <w:lang w:val="en"/>
        </w:rPr>
        <w:t xml:space="preserve"> u </w:t>
      </w:r>
      <w:proofErr w:type="spellStart"/>
      <w:r w:rsidR="0095508E" w:rsidRPr="00DF74F0">
        <w:rPr>
          <w:sz w:val="28"/>
          <w:szCs w:val="28"/>
          <w:lang w:val="en"/>
        </w:rPr>
        <w:t>osnovi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bilo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kog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teksta</w:t>
      </w:r>
      <w:proofErr w:type="spellEnd"/>
      <w:r w:rsidR="0095508E" w:rsidRPr="00DF74F0">
        <w:rPr>
          <w:sz w:val="28"/>
          <w:szCs w:val="28"/>
          <w:lang w:val="en"/>
        </w:rPr>
        <w:t xml:space="preserve">. </w:t>
      </w:r>
      <w:proofErr w:type="spellStart"/>
      <w:r w:rsidR="0095508E" w:rsidRPr="00DF74F0">
        <w:rPr>
          <w:sz w:val="28"/>
          <w:szCs w:val="28"/>
          <w:lang w:val="en"/>
        </w:rPr>
        <w:t>Analiza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sentimenata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pomaže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pri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razumevanju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mišljenja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emocija</w:t>
      </w:r>
      <w:proofErr w:type="spellEnd"/>
      <w:r w:rsidR="0095508E" w:rsidRPr="00DF74F0">
        <w:rPr>
          <w:sz w:val="28"/>
          <w:szCs w:val="28"/>
          <w:lang w:val="en"/>
        </w:rPr>
        <w:t xml:space="preserve"> u </w:t>
      </w:r>
      <w:proofErr w:type="spellStart"/>
      <w:r w:rsidR="0095508E" w:rsidRPr="00DF74F0">
        <w:rPr>
          <w:sz w:val="28"/>
          <w:szCs w:val="28"/>
          <w:lang w:val="en"/>
        </w:rPr>
        <w:t>tekstu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njegovoj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klasifikaciji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kao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pozitivog</w:t>
      </w:r>
      <w:proofErr w:type="spellEnd"/>
      <w:r w:rsidR="0095508E" w:rsidRPr="00DF74F0">
        <w:rPr>
          <w:sz w:val="28"/>
          <w:szCs w:val="28"/>
          <w:lang w:val="en"/>
        </w:rPr>
        <w:t xml:space="preserve">, </w:t>
      </w:r>
      <w:proofErr w:type="spellStart"/>
      <w:r w:rsidR="0095508E" w:rsidRPr="00DF74F0">
        <w:rPr>
          <w:sz w:val="28"/>
          <w:szCs w:val="28"/>
          <w:lang w:val="en"/>
        </w:rPr>
        <w:t>negativnog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ili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neutralnog</w:t>
      </w:r>
      <w:proofErr w:type="spellEnd"/>
      <w:r w:rsidR="0095508E" w:rsidRPr="00DF74F0">
        <w:rPr>
          <w:sz w:val="28"/>
          <w:szCs w:val="28"/>
          <w:lang w:val="en"/>
        </w:rPr>
        <w:t xml:space="preserve">. Ova </w:t>
      </w:r>
      <w:proofErr w:type="spellStart"/>
      <w:r w:rsidR="0095508E" w:rsidRPr="00DF74F0">
        <w:rPr>
          <w:sz w:val="28"/>
          <w:szCs w:val="28"/>
          <w:lang w:val="en"/>
        </w:rPr>
        <w:t>analiza</w:t>
      </w:r>
      <w:proofErr w:type="spellEnd"/>
      <w:r w:rsidR="0095508E" w:rsidRPr="00DF74F0">
        <w:rPr>
          <w:sz w:val="28"/>
          <w:szCs w:val="28"/>
          <w:lang w:val="en"/>
        </w:rPr>
        <w:t xml:space="preserve"> se </w:t>
      </w:r>
      <w:proofErr w:type="spellStart"/>
      <w:r w:rsidR="0095508E" w:rsidRPr="00DF74F0">
        <w:rPr>
          <w:sz w:val="28"/>
          <w:szCs w:val="28"/>
          <w:lang w:val="en"/>
        </w:rPr>
        <w:t>može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koristiti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pri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analizi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objava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na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društvenim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mrežama</w:t>
      </w:r>
      <w:proofErr w:type="spellEnd"/>
      <w:r w:rsidR="0095508E" w:rsidRPr="00DF74F0">
        <w:rPr>
          <w:sz w:val="28"/>
          <w:szCs w:val="28"/>
          <w:lang w:val="en"/>
        </w:rPr>
        <w:t xml:space="preserve">, </w:t>
      </w:r>
      <w:proofErr w:type="spellStart"/>
      <w:r w:rsidR="0095508E" w:rsidRPr="00DF74F0">
        <w:rPr>
          <w:sz w:val="28"/>
          <w:szCs w:val="28"/>
          <w:lang w:val="en"/>
        </w:rPr>
        <w:t>pregleda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recenzija</w:t>
      </w:r>
      <w:proofErr w:type="spellEnd"/>
      <w:r w:rsidR="0095508E" w:rsidRPr="00DF74F0">
        <w:rPr>
          <w:sz w:val="28"/>
          <w:szCs w:val="28"/>
          <w:lang w:val="en"/>
        </w:rPr>
        <w:t xml:space="preserve">, </w:t>
      </w:r>
      <w:proofErr w:type="spellStart"/>
      <w:r w:rsidR="0095508E" w:rsidRPr="00DF74F0">
        <w:rPr>
          <w:sz w:val="28"/>
          <w:szCs w:val="28"/>
          <w:lang w:val="en"/>
        </w:rPr>
        <w:t>i</w:t>
      </w:r>
      <w:proofErr w:type="spellEnd"/>
      <w:r w:rsidR="0095508E" w:rsidRPr="00DF74F0">
        <w:rPr>
          <w:sz w:val="28"/>
          <w:szCs w:val="28"/>
          <w:lang w:val="en"/>
        </w:rPr>
        <w:t xml:space="preserve"> </w:t>
      </w:r>
      <w:proofErr w:type="spellStart"/>
      <w:r w:rsidR="0095508E" w:rsidRPr="00DF74F0">
        <w:rPr>
          <w:sz w:val="28"/>
          <w:szCs w:val="28"/>
          <w:lang w:val="en"/>
        </w:rPr>
        <w:t>mnogo</w:t>
      </w:r>
      <w:proofErr w:type="spellEnd"/>
      <w:r w:rsidR="0095508E" w:rsidRPr="00DF74F0">
        <w:rPr>
          <w:sz w:val="28"/>
          <w:szCs w:val="28"/>
          <w:lang w:val="en"/>
        </w:rPr>
        <w:t xml:space="preserve"> toga</w:t>
      </w:r>
      <w:r w:rsidRPr="00DF74F0">
        <w:rPr>
          <w:sz w:val="28"/>
          <w:szCs w:val="28"/>
          <w:lang w:val="en"/>
        </w:rPr>
        <w:t>,</w:t>
      </w:r>
    </w:p>
    <w:p w14:paraId="266BBBE7" w14:textId="1A005DFE" w:rsidR="001F29AB" w:rsidRPr="00DF74F0" w:rsidRDefault="001F29AB" w:rsidP="00DF74F0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n"/>
        </w:rPr>
      </w:pPr>
      <w:proofErr w:type="spellStart"/>
      <w:r w:rsidRPr="00DF74F0">
        <w:rPr>
          <w:b/>
          <w:bCs/>
          <w:sz w:val="28"/>
          <w:szCs w:val="28"/>
          <w:lang w:val="en"/>
        </w:rPr>
        <w:t>Detekciju</w:t>
      </w:r>
      <w:proofErr w:type="spellEnd"/>
      <w:r w:rsidRPr="00DF74F0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DF74F0">
        <w:rPr>
          <w:b/>
          <w:bCs/>
          <w:sz w:val="28"/>
          <w:szCs w:val="28"/>
          <w:lang w:val="en"/>
        </w:rPr>
        <w:t>korišćenog</w:t>
      </w:r>
      <w:proofErr w:type="spellEnd"/>
      <w:r w:rsidRPr="00DF74F0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DF74F0">
        <w:rPr>
          <w:b/>
          <w:bCs/>
          <w:sz w:val="28"/>
          <w:szCs w:val="28"/>
          <w:lang w:val="en"/>
        </w:rPr>
        <w:t>jezika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r w:rsidR="00DF74F0">
        <w:rPr>
          <w:sz w:val="28"/>
          <w:szCs w:val="28"/>
          <w:lang w:val="en"/>
        </w:rPr>
        <w:t>–</w:t>
      </w:r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omogućava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klasifikaciju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teksta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na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osnovu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jezika</w:t>
      </w:r>
      <w:proofErr w:type="spellEnd"/>
      <w:r w:rsidR="00DF74F0">
        <w:rPr>
          <w:sz w:val="28"/>
          <w:szCs w:val="28"/>
          <w:lang w:val="en"/>
        </w:rPr>
        <w:t xml:space="preserve"> koji je u </w:t>
      </w:r>
      <w:proofErr w:type="spellStart"/>
      <w:r w:rsidR="00DF74F0">
        <w:rPr>
          <w:sz w:val="28"/>
          <w:szCs w:val="28"/>
          <w:lang w:val="en"/>
        </w:rPr>
        <w:t>tekstu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korišćen</w:t>
      </w:r>
      <w:proofErr w:type="spellEnd"/>
      <w:r w:rsidR="00DF74F0">
        <w:rPr>
          <w:sz w:val="28"/>
          <w:szCs w:val="28"/>
          <w:lang w:val="en"/>
        </w:rPr>
        <w:t xml:space="preserve">. </w:t>
      </w:r>
      <w:proofErr w:type="spellStart"/>
      <w:r w:rsidR="00DF74F0">
        <w:rPr>
          <w:sz w:val="28"/>
          <w:szCs w:val="28"/>
          <w:lang w:val="en"/>
        </w:rPr>
        <w:t>Jedna</w:t>
      </w:r>
      <w:proofErr w:type="spellEnd"/>
      <w:r w:rsidR="00DF74F0">
        <w:rPr>
          <w:sz w:val="28"/>
          <w:szCs w:val="28"/>
          <w:lang w:val="en"/>
        </w:rPr>
        <w:t xml:space="preserve"> od </w:t>
      </w:r>
      <w:proofErr w:type="spellStart"/>
      <w:r w:rsidR="00DF74F0">
        <w:rPr>
          <w:sz w:val="28"/>
          <w:szCs w:val="28"/>
          <w:lang w:val="en"/>
        </w:rPr>
        <w:t>korisnih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primena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jeste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aplikacija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koja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automatski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preosledjuje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tikete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pravom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geografskom</w:t>
      </w:r>
      <w:proofErr w:type="spellEnd"/>
      <w:r w:rsidR="00DF74F0">
        <w:rPr>
          <w:sz w:val="28"/>
          <w:szCs w:val="28"/>
          <w:lang w:val="en"/>
        </w:rPr>
        <w:t xml:space="preserve"> </w:t>
      </w:r>
      <w:proofErr w:type="spellStart"/>
      <w:r w:rsidR="00DF74F0">
        <w:rPr>
          <w:sz w:val="28"/>
          <w:szCs w:val="28"/>
          <w:lang w:val="en"/>
        </w:rPr>
        <w:t>pogručju</w:t>
      </w:r>
      <w:proofErr w:type="spellEnd"/>
      <w:r w:rsidRPr="00DF74F0">
        <w:rPr>
          <w:sz w:val="28"/>
          <w:szCs w:val="28"/>
          <w:lang w:val="en"/>
        </w:rPr>
        <w:t>,</w:t>
      </w:r>
    </w:p>
    <w:p w14:paraId="1700C35D" w14:textId="58E349AE" w:rsidR="001F29AB" w:rsidRDefault="00EB499F" w:rsidP="00DF74F0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n"/>
        </w:rPr>
      </w:pPr>
      <w:proofErr w:type="spellStart"/>
      <w:r w:rsidRPr="00DF74F0">
        <w:rPr>
          <w:b/>
          <w:bCs/>
          <w:sz w:val="28"/>
          <w:szCs w:val="28"/>
          <w:lang w:val="en"/>
        </w:rPr>
        <w:t>Detekcija</w:t>
      </w:r>
      <w:proofErr w:type="spellEnd"/>
      <w:r w:rsidR="001F29AB" w:rsidRPr="00DF74F0">
        <w:rPr>
          <w:b/>
          <w:bCs/>
          <w:sz w:val="28"/>
          <w:szCs w:val="28"/>
          <w:lang w:val="en"/>
        </w:rPr>
        <w:t xml:space="preserve"> </w:t>
      </w:r>
      <w:proofErr w:type="spellStart"/>
      <w:r w:rsidR="001F29AB" w:rsidRPr="00DF74F0">
        <w:rPr>
          <w:b/>
          <w:bCs/>
          <w:sz w:val="28"/>
          <w:szCs w:val="28"/>
          <w:lang w:val="en"/>
        </w:rPr>
        <w:t>namera</w:t>
      </w:r>
      <w:proofErr w:type="spellEnd"/>
      <w:r w:rsidR="00557F98" w:rsidRPr="00DF74F0">
        <w:rPr>
          <w:sz w:val="28"/>
          <w:szCs w:val="28"/>
          <w:lang w:val="en"/>
        </w:rPr>
        <w:t xml:space="preserve"> </w:t>
      </w:r>
      <w:r w:rsidR="00152DBA">
        <w:rPr>
          <w:sz w:val="28"/>
          <w:szCs w:val="28"/>
          <w:lang w:val="en"/>
        </w:rPr>
        <w:t>–</w:t>
      </w:r>
      <w:r w:rsidR="00557F98" w:rsidRPr="00DF74F0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omogućava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klasifikovanje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teksta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prema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namere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koja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stoji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iza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njega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ili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svrhe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iza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teksta</w:t>
      </w:r>
      <w:proofErr w:type="spellEnd"/>
      <w:r w:rsidR="00824CF7" w:rsidRPr="00DF74F0">
        <w:rPr>
          <w:sz w:val="28"/>
          <w:szCs w:val="28"/>
          <w:lang w:val="en"/>
        </w:rPr>
        <w:t>.</w:t>
      </w:r>
      <w:r w:rsidR="00152DBA">
        <w:rPr>
          <w:sz w:val="28"/>
          <w:szCs w:val="28"/>
          <w:lang w:val="en"/>
        </w:rPr>
        <w:t xml:space="preserve"> Ovo </w:t>
      </w:r>
      <w:proofErr w:type="spellStart"/>
      <w:r w:rsidR="00152DBA">
        <w:rPr>
          <w:sz w:val="28"/>
          <w:szCs w:val="28"/>
          <w:lang w:val="en"/>
        </w:rPr>
        <w:t>omogućuje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kompanijama</w:t>
      </w:r>
      <w:proofErr w:type="spellEnd"/>
      <w:r w:rsidR="00152DBA">
        <w:rPr>
          <w:sz w:val="28"/>
          <w:szCs w:val="28"/>
          <w:lang w:val="en"/>
        </w:rPr>
        <w:t xml:space="preserve"> da </w:t>
      </w:r>
      <w:proofErr w:type="spellStart"/>
      <w:r w:rsidR="0062134B">
        <w:rPr>
          <w:sz w:val="28"/>
          <w:szCs w:val="28"/>
          <w:lang w:val="en"/>
        </w:rPr>
        <w:t>lakše</w:t>
      </w:r>
      <w:proofErr w:type="spellEnd"/>
      <w:r w:rsidR="0062134B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prepoznaju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potencijalne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klijente</w:t>
      </w:r>
      <w:proofErr w:type="spellEnd"/>
      <w:r w:rsidR="00152DBA">
        <w:rPr>
          <w:sz w:val="28"/>
          <w:szCs w:val="28"/>
          <w:lang w:val="en"/>
        </w:rPr>
        <w:t xml:space="preserve"> koji </w:t>
      </w:r>
      <w:proofErr w:type="spellStart"/>
      <w:r w:rsidR="00152DBA">
        <w:rPr>
          <w:sz w:val="28"/>
          <w:szCs w:val="28"/>
          <w:lang w:val="en"/>
        </w:rPr>
        <w:t>su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zainteresovani</w:t>
      </w:r>
      <w:proofErr w:type="spellEnd"/>
      <w:r w:rsidR="00152DBA">
        <w:rPr>
          <w:sz w:val="28"/>
          <w:szCs w:val="28"/>
          <w:lang w:val="en"/>
        </w:rPr>
        <w:t xml:space="preserve"> za </w:t>
      </w:r>
      <w:proofErr w:type="spellStart"/>
      <w:r w:rsidR="00152DBA">
        <w:rPr>
          <w:sz w:val="28"/>
          <w:szCs w:val="28"/>
          <w:lang w:val="en"/>
        </w:rPr>
        <w:t>njihove</w:t>
      </w:r>
      <w:proofErr w:type="spellEnd"/>
      <w:r w:rsidR="00152DBA">
        <w:rPr>
          <w:sz w:val="28"/>
          <w:szCs w:val="28"/>
          <w:lang w:val="en"/>
        </w:rPr>
        <w:t xml:space="preserve"> </w:t>
      </w:r>
      <w:proofErr w:type="spellStart"/>
      <w:r w:rsidR="00152DBA">
        <w:rPr>
          <w:sz w:val="28"/>
          <w:szCs w:val="28"/>
          <w:lang w:val="en"/>
        </w:rPr>
        <w:t>usluge</w:t>
      </w:r>
      <w:proofErr w:type="spellEnd"/>
      <w:r w:rsidR="00152DBA">
        <w:rPr>
          <w:sz w:val="28"/>
          <w:szCs w:val="28"/>
          <w:lang w:val="en"/>
        </w:rPr>
        <w:t>.</w:t>
      </w:r>
    </w:p>
    <w:p w14:paraId="3505BABB" w14:textId="2A68CF53" w:rsidR="00234B3C" w:rsidRDefault="00234B3C" w:rsidP="00234B3C">
      <w:pPr>
        <w:ind w:left="3" w:firstLine="0"/>
        <w:jc w:val="both"/>
        <w:rPr>
          <w:sz w:val="28"/>
          <w:szCs w:val="28"/>
          <w:lang w:val="en"/>
        </w:rPr>
      </w:pPr>
    </w:p>
    <w:p w14:paraId="4FD4A8CD" w14:textId="42A1466F" w:rsidR="001108F7" w:rsidRDefault="00234B3C" w:rsidP="003C6EF5">
      <w:pPr>
        <w:ind w:firstLine="720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Tehnika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koja</w:t>
      </w:r>
      <w:proofErr w:type="spellEnd"/>
      <w:r>
        <w:rPr>
          <w:sz w:val="28"/>
          <w:szCs w:val="28"/>
          <w:lang w:val="en"/>
        </w:rPr>
        <w:t xml:space="preserve"> se </w:t>
      </w:r>
      <w:proofErr w:type="spellStart"/>
      <w:r>
        <w:rPr>
          <w:sz w:val="28"/>
          <w:szCs w:val="28"/>
          <w:lang w:val="en"/>
        </w:rPr>
        <w:t>često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primenjuje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kod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jeste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ekstrakcija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 w:rsidR="00517FB4">
        <w:rPr>
          <w:sz w:val="28"/>
          <w:szCs w:val="28"/>
          <w:lang w:val="en"/>
        </w:rPr>
        <w:t>Ekstrakcija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teksta</w:t>
      </w:r>
      <w:proofErr w:type="spellEnd"/>
      <w:r w:rsidRPr="00234B3C">
        <w:rPr>
          <w:sz w:val="28"/>
          <w:szCs w:val="28"/>
          <w:lang w:val="en"/>
        </w:rPr>
        <w:t xml:space="preserve"> je </w:t>
      </w:r>
      <w:proofErr w:type="spellStart"/>
      <w:r w:rsidRPr="00234B3C">
        <w:rPr>
          <w:sz w:val="28"/>
          <w:szCs w:val="28"/>
          <w:lang w:val="en"/>
        </w:rPr>
        <w:t>tehnika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analize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teksta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koja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iz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teksta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izdvaja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određene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podatak</w:t>
      </w:r>
      <w:r w:rsidR="00517FB4">
        <w:rPr>
          <w:sz w:val="28"/>
          <w:szCs w:val="28"/>
          <w:lang w:val="en"/>
        </w:rPr>
        <w:t>e</w:t>
      </w:r>
      <w:proofErr w:type="spellEnd"/>
      <w:r w:rsidRPr="00234B3C">
        <w:rPr>
          <w:sz w:val="28"/>
          <w:szCs w:val="28"/>
          <w:lang w:val="en"/>
        </w:rPr>
        <w:t xml:space="preserve">, </w:t>
      </w:r>
      <w:proofErr w:type="spellStart"/>
      <w:r w:rsidRPr="00234B3C">
        <w:rPr>
          <w:sz w:val="28"/>
          <w:szCs w:val="28"/>
          <w:lang w:val="en"/>
        </w:rPr>
        <w:t>kao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što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su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ključne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reči</w:t>
      </w:r>
      <w:proofErr w:type="spellEnd"/>
      <w:r w:rsidRPr="00234B3C">
        <w:rPr>
          <w:sz w:val="28"/>
          <w:szCs w:val="28"/>
          <w:lang w:val="en"/>
        </w:rPr>
        <w:t xml:space="preserve">, </w:t>
      </w:r>
      <w:proofErr w:type="spellStart"/>
      <w:r w:rsidRPr="00234B3C">
        <w:rPr>
          <w:sz w:val="28"/>
          <w:szCs w:val="28"/>
          <w:lang w:val="en"/>
        </w:rPr>
        <w:t>imena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entiteta</w:t>
      </w:r>
      <w:proofErr w:type="spellEnd"/>
      <w:r w:rsidRPr="00234B3C">
        <w:rPr>
          <w:sz w:val="28"/>
          <w:szCs w:val="28"/>
          <w:lang w:val="en"/>
        </w:rPr>
        <w:t xml:space="preserve">, </w:t>
      </w:r>
      <w:proofErr w:type="spellStart"/>
      <w:r w:rsidRPr="00234B3C">
        <w:rPr>
          <w:sz w:val="28"/>
          <w:szCs w:val="28"/>
          <w:lang w:val="en"/>
        </w:rPr>
        <w:t>adrese</w:t>
      </w:r>
      <w:proofErr w:type="spellEnd"/>
      <w:r w:rsidRPr="00234B3C">
        <w:rPr>
          <w:sz w:val="28"/>
          <w:szCs w:val="28"/>
          <w:lang w:val="en"/>
        </w:rPr>
        <w:t>, e-</w:t>
      </w:r>
      <w:r w:rsidR="00517FB4">
        <w:rPr>
          <w:sz w:val="28"/>
          <w:szCs w:val="28"/>
          <w:lang w:val="en"/>
        </w:rPr>
        <w:t xml:space="preserve">mail </w:t>
      </w:r>
      <w:proofErr w:type="spellStart"/>
      <w:r w:rsidRPr="00234B3C">
        <w:rPr>
          <w:sz w:val="28"/>
          <w:szCs w:val="28"/>
          <w:lang w:val="en"/>
        </w:rPr>
        <w:t>adrese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itd</w:t>
      </w:r>
      <w:proofErr w:type="spellEnd"/>
      <w:r w:rsidRPr="00234B3C">
        <w:rPr>
          <w:sz w:val="28"/>
          <w:szCs w:val="28"/>
          <w:lang w:val="en"/>
        </w:rPr>
        <w:t xml:space="preserve">. </w:t>
      </w:r>
      <w:proofErr w:type="spellStart"/>
      <w:r w:rsidRPr="00234B3C">
        <w:rPr>
          <w:sz w:val="28"/>
          <w:szCs w:val="28"/>
          <w:lang w:val="en"/>
        </w:rPr>
        <w:t>Korišćenjem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="000C4705">
        <w:rPr>
          <w:sz w:val="28"/>
          <w:szCs w:val="28"/>
          <w:lang w:val="en"/>
        </w:rPr>
        <w:t>ekstrakcije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teksta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kompanije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mogu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izbeći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ručn</w:t>
      </w:r>
      <w:r w:rsidR="00A26006">
        <w:rPr>
          <w:sz w:val="28"/>
          <w:szCs w:val="28"/>
          <w:lang w:val="en"/>
        </w:rPr>
        <w:t>o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sortiranje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podataka</w:t>
      </w:r>
      <w:proofErr w:type="spellEnd"/>
      <w:r w:rsidRPr="00234B3C">
        <w:rPr>
          <w:sz w:val="28"/>
          <w:szCs w:val="28"/>
          <w:lang w:val="en"/>
        </w:rPr>
        <w:t xml:space="preserve"> da bi </w:t>
      </w:r>
      <w:proofErr w:type="spellStart"/>
      <w:r w:rsidRPr="00234B3C">
        <w:rPr>
          <w:sz w:val="28"/>
          <w:szCs w:val="28"/>
          <w:lang w:val="en"/>
        </w:rPr>
        <w:t>izvukle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ključ</w:t>
      </w:r>
      <w:r w:rsidR="000C4705">
        <w:rPr>
          <w:sz w:val="28"/>
          <w:szCs w:val="28"/>
          <w:lang w:val="en"/>
        </w:rPr>
        <w:t>ne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informacije</w:t>
      </w:r>
      <w:proofErr w:type="spellEnd"/>
      <w:r w:rsidRPr="00234B3C">
        <w:rPr>
          <w:sz w:val="28"/>
          <w:szCs w:val="28"/>
          <w:lang w:val="en"/>
        </w:rPr>
        <w:t>.</w:t>
      </w:r>
      <w:r w:rsidR="00243549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Najčešće</w:t>
      </w:r>
      <w:proofErr w:type="spellEnd"/>
      <w:r w:rsidR="001B1A6B">
        <w:rPr>
          <w:sz w:val="28"/>
          <w:szCs w:val="28"/>
          <w:lang w:val="en"/>
        </w:rPr>
        <w:t>,</w:t>
      </w:r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može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biti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="001B1A6B">
        <w:rPr>
          <w:sz w:val="28"/>
          <w:szCs w:val="28"/>
          <w:lang w:val="en"/>
        </w:rPr>
        <w:t>najefikasnije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kombinovati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izdvajanje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teksta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i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klasifikaciju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teksta</w:t>
      </w:r>
      <w:proofErr w:type="spellEnd"/>
      <w:r w:rsidRPr="00234B3C">
        <w:rPr>
          <w:sz w:val="28"/>
          <w:szCs w:val="28"/>
          <w:lang w:val="en"/>
        </w:rPr>
        <w:t xml:space="preserve"> u </w:t>
      </w:r>
      <w:proofErr w:type="spellStart"/>
      <w:r w:rsidRPr="00234B3C">
        <w:rPr>
          <w:sz w:val="28"/>
          <w:szCs w:val="28"/>
          <w:lang w:val="en"/>
        </w:rPr>
        <w:t>istoj</w:t>
      </w:r>
      <w:proofErr w:type="spellEnd"/>
      <w:r w:rsidRPr="00234B3C">
        <w:rPr>
          <w:sz w:val="28"/>
          <w:szCs w:val="28"/>
          <w:lang w:val="en"/>
        </w:rPr>
        <w:t xml:space="preserve"> </w:t>
      </w:r>
      <w:proofErr w:type="spellStart"/>
      <w:r w:rsidRPr="00234B3C">
        <w:rPr>
          <w:sz w:val="28"/>
          <w:szCs w:val="28"/>
          <w:lang w:val="en"/>
        </w:rPr>
        <w:t>analizi</w:t>
      </w:r>
      <w:proofErr w:type="spellEnd"/>
      <w:r w:rsidRPr="00234B3C">
        <w:rPr>
          <w:sz w:val="28"/>
          <w:szCs w:val="28"/>
          <w:lang w:val="en"/>
        </w:rPr>
        <w:t>.</w:t>
      </w:r>
      <w:r w:rsidR="001108F7">
        <w:rPr>
          <w:sz w:val="28"/>
          <w:szCs w:val="28"/>
          <w:lang w:val="en"/>
        </w:rPr>
        <w:t xml:space="preserve"> </w:t>
      </w:r>
      <w:proofErr w:type="spellStart"/>
      <w:r w:rsidR="001108F7">
        <w:rPr>
          <w:sz w:val="28"/>
          <w:szCs w:val="28"/>
          <w:lang w:val="en"/>
        </w:rPr>
        <w:t>Glavni</w:t>
      </w:r>
      <w:proofErr w:type="spellEnd"/>
      <w:r w:rsidR="001108F7">
        <w:rPr>
          <w:sz w:val="28"/>
          <w:szCs w:val="28"/>
          <w:lang w:val="en"/>
        </w:rPr>
        <w:t xml:space="preserve"> </w:t>
      </w:r>
      <w:proofErr w:type="spellStart"/>
      <w:r w:rsidR="001108F7">
        <w:rPr>
          <w:sz w:val="28"/>
          <w:szCs w:val="28"/>
          <w:lang w:val="en"/>
        </w:rPr>
        <w:t>zadaci</w:t>
      </w:r>
      <w:proofErr w:type="spellEnd"/>
      <w:r w:rsidR="001108F7">
        <w:rPr>
          <w:sz w:val="28"/>
          <w:szCs w:val="28"/>
          <w:lang w:val="en"/>
        </w:rPr>
        <w:t xml:space="preserve"> </w:t>
      </w:r>
      <w:proofErr w:type="spellStart"/>
      <w:r w:rsidR="001108F7">
        <w:rPr>
          <w:sz w:val="28"/>
          <w:szCs w:val="28"/>
          <w:lang w:val="en"/>
        </w:rPr>
        <w:t>tehnike</w:t>
      </w:r>
      <w:proofErr w:type="spellEnd"/>
      <w:r w:rsidR="001108F7">
        <w:rPr>
          <w:sz w:val="28"/>
          <w:szCs w:val="28"/>
          <w:lang w:val="en"/>
        </w:rPr>
        <w:t xml:space="preserve"> </w:t>
      </w:r>
      <w:proofErr w:type="spellStart"/>
      <w:r w:rsidR="001108F7">
        <w:rPr>
          <w:sz w:val="28"/>
          <w:szCs w:val="28"/>
          <w:lang w:val="en"/>
        </w:rPr>
        <w:t>ekstrakcije</w:t>
      </w:r>
      <w:proofErr w:type="spellEnd"/>
      <w:r w:rsidR="001108F7">
        <w:rPr>
          <w:sz w:val="28"/>
          <w:szCs w:val="28"/>
          <w:lang w:val="en"/>
        </w:rPr>
        <w:t xml:space="preserve"> </w:t>
      </w:r>
      <w:proofErr w:type="spellStart"/>
      <w:r w:rsidR="001108F7">
        <w:rPr>
          <w:sz w:val="28"/>
          <w:szCs w:val="28"/>
          <w:lang w:val="en"/>
        </w:rPr>
        <w:t>teksta</w:t>
      </w:r>
      <w:proofErr w:type="spellEnd"/>
      <w:r w:rsidR="001108F7">
        <w:rPr>
          <w:sz w:val="28"/>
          <w:szCs w:val="28"/>
          <w:lang w:val="en"/>
        </w:rPr>
        <w:t xml:space="preserve"> </w:t>
      </w:r>
      <w:proofErr w:type="spellStart"/>
      <w:r w:rsidR="001108F7">
        <w:rPr>
          <w:sz w:val="28"/>
          <w:szCs w:val="28"/>
          <w:lang w:val="en"/>
        </w:rPr>
        <w:t>su</w:t>
      </w:r>
      <w:proofErr w:type="spellEnd"/>
      <w:r w:rsidR="001108F7">
        <w:rPr>
          <w:sz w:val="28"/>
          <w:szCs w:val="28"/>
          <w:lang w:val="en"/>
        </w:rPr>
        <w:t>:</w:t>
      </w:r>
    </w:p>
    <w:p w14:paraId="207A9AFA" w14:textId="2B05A328" w:rsidR="001108F7" w:rsidRPr="001108F7" w:rsidRDefault="001108F7" w:rsidP="001108F7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  <w:lang w:val="en"/>
        </w:rPr>
      </w:pPr>
      <w:proofErr w:type="spellStart"/>
      <w:r w:rsidRPr="001108F7">
        <w:rPr>
          <w:b/>
          <w:bCs/>
          <w:sz w:val="28"/>
          <w:szCs w:val="28"/>
          <w:lang w:val="en"/>
        </w:rPr>
        <w:t>Izdvajanje</w:t>
      </w:r>
      <w:proofErr w:type="spellEnd"/>
      <w:r w:rsidRPr="001108F7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1108F7">
        <w:rPr>
          <w:b/>
          <w:bCs/>
          <w:sz w:val="28"/>
          <w:szCs w:val="28"/>
          <w:lang w:val="en"/>
        </w:rPr>
        <w:t>klučnih</w:t>
      </w:r>
      <w:proofErr w:type="spellEnd"/>
      <w:r w:rsidRPr="001108F7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1108F7">
        <w:rPr>
          <w:b/>
          <w:bCs/>
          <w:sz w:val="28"/>
          <w:szCs w:val="28"/>
          <w:lang w:val="en"/>
        </w:rPr>
        <w:t>reči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 xml:space="preserve">– </w:t>
      </w:r>
      <w:proofErr w:type="spellStart"/>
      <w:r>
        <w:rPr>
          <w:sz w:val="28"/>
          <w:szCs w:val="28"/>
          <w:lang w:val="en"/>
        </w:rPr>
        <w:t>omogućava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indeksiranje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podataka</w:t>
      </w:r>
      <w:proofErr w:type="spellEnd"/>
      <w:r>
        <w:rPr>
          <w:sz w:val="28"/>
          <w:szCs w:val="28"/>
          <w:lang w:val="en"/>
        </w:rPr>
        <w:t xml:space="preserve"> koji se </w:t>
      </w:r>
      <w:proofErr w:type="spellStart"/>
      <w:r>
        <w:rPr>
          <w:sz w:val="28"/>
          <w:szCs w:val="28"/>
          <w:lang w:val="en"/>
        </w:rPr>
        <w:t>pretražuju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rezimiranje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sadržaja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ili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označivanje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teksta</w:t>
      </w:r>
      <w:proofErr w:type="spellEnd"/>
      <w:r>
        <w:rPr>
          <w:sz w:val="28"/>
          <w:szCs w:val="28"/>
          <w:lang w:val="en"/>
        </w:rPr>
        <w:t xml:space="preserve"> (</w:t>
      </w:r>
      <w:proofErr w:type="spellStart"/>
      <w:r>
        <w:rPr>
          <w:sz w:val="28"/>
          <w:szCs w:val="28"/>
          <w:lang w:val="en"/>
        </w:rPr>
        <w:t>tagovanje</w:t>
      </w:r>
      <w:proofErr w:type="spellEnd"/>
      <w:r>
        <w:rPr>
          <w:sz w:val="28"/>
          <w:szCs w:val="28"/>
          <w:lang w:val="en"/>
        </w:rPr>
        <w:t xml:space="preserve">), s </w:t>
      </w:r>
      <w:proofErr w:type="spellStart"/>
      <w:r>
        <w:rPr>
          <w:sz w:val="28"/>
          <w:szCs w:val="28"/>
          <w:lang w:val="en"/>
        </w:rPr>
        <w:t>obzirom</w:t>
      </w:r>
      <w:proofErr w:type="spellEnd"/>
      <w:r>
        <w:rPr>
          <w:sz w:val="28"/>
          <w:szCs w:val="28"/>
          <w:lang w:val="en"/>
        </w:rPr>
        <w:t xml:space="preserve"> da </w:t>
      </w:r>
      <w:proofErr w:type="spellStart"/>
      <w:r>
        <w:rPr>
          <w:sz w:val="28"/>
          <w:szCs w:val="28"/>
          <w:lang w:val="en"/>
        </w:rPr>
        <w:t>ključne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reči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predstavljaju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najrelevantnije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pojmove</w:t>
      </w:r>
      <w:proofErr w:type="spellEnd"/>
      <w:r>
        <w:rPr>
          <w:sz w:val="28"/>
          <w:szCs w:val="28"/>
          <w:lang w:val="en"/>
        </w:rPr>
        <w:t xml:space="preserve"> u </w:t>
      </w:r>
      <w:proofErr w:type="spellStart"/>
      <w:r>
        <w:rPr>
          <w:sz w:val="28"/>
          <w:szCs w:val="28"/>
          <w:lang w:val="en"/>
        </w:rPr>
        <w:t>tekstu</w:t>
      </w:r>
      <w:proofErr w:type="spellEnd"/>
      <w:r>
        <w:rPr>
          <w:sz w:val="28"/>
          <w:szCs w:val="28"/>
          <w:lang w:val="en"/>
        </w:rPr>
        <w:t>,</w:t>
      </w:r>
    </w:p>
    <w:p w14:paraId="16894992" w14:textId="111FE9A7" w:rsidR="001108F7" w:rsidRPr="001108F7" w:rsidRDefault="001108F7" w:rsidP="001108F7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  <w:lang w:val="en"/>
        </w:rPr>
      </w:pPr>
      <w:proofErr w:type="spellStart"/>
      <w:r w:rsidRPr="001108F7">
        <w:rPr>
          <w:b/>
          <w:bCs/>
          <w:sz w:val="28"/>
          <w:szCs w:val="28"/>
          <w:lang w:val="en"/>
        </w:rPr>
        <w:t>Prepoznavanje</w:t>
      </w:r>
      <w:proofErr w:type="spellEnd"/>
      <w:r w:rsidRPr="001108F7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1108F7">
        <w:rPr>
          <w:b/>
          <w:bCs/>
          <w:sz w:val="28"/>
          <w:szCs w:val="28"/>
          <w:lang w:val="en"/>
        </w:rPr>
        <w:t>imenovanih</w:t>
      </w:r>
      <w:proofErr w:type="spellEnd"/>
      <w:r w:rsidRPr="001108F7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1108F7">
        <w:rPr>
          <w:b/>
          <w:bCs/>
          <w:sz w:val="28"/>
          <w:szCs w:val="28"/>
          <w:lang w:val="en"/>
        </w:rPr>
        <w:t>entiteta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r w:rsidR="00B77BC5">
        <w:rPr>
          <w:sz w:val="28"/>
          <w:szCs w:val="28"/>
          <w:lang w:val="en"/>
        </w:rPr>
        <w:t>–</w:t>
      </w:r>
      <w:r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omogućava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identifikaciju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izvlačenje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imena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kompanije</w:t>
      </w:r>
      <w:proofErr w:type="spellEnd"/>
      <w:r w:rsidR="00B77BC5">
        <w:rPr>
          <w:sz w:val="28"/>
          <w:szCs w:val="28"/>
          <w:lang w:val="en"/>
        </w:rPr>
        <w:t xml:space="preserve">, </w:t>
      </w:r>
      <w:proofErr w:type="spellStart"/>
      <w:r w:rsidR="00B77BC5">
        <w:rPr>
          <w:sz w:val="28"/>
          <w:szCs w:val="28"/>
          <w:lang w:val="en"/>
        </w:rPr>
        <w:t>organizacija</w:t>
      </w:r>
      <w:proofErr w:type="spellEnd"/>
      <w:r w:rsidR="00B77BC5">
        <w:rPr>
          <w:sz w:val="28"/>
          <w:szCs w:val="28"/>
          <w:lang w:val="en"/>
        </w:rPr>
        <w:t xml:space="preserve">, </w:t>
      </w:r>
      <w:proofErr w:type="spellStart"/>
      <w:r w:rsidR="00B77BC5">
        <w:rPr>
          <w:sz w:val="28"/>
          <w:szCs w:val="28"/>
          <w:lang w:val="en"/>
        </w:rPr>
        <w:t>osoba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drugih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imenovanih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entiteta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iz</w:t>
      </w:r>
      <w:proofErr w:type="spellEnd"/>
      <w:r w:rsidR="00B77BC5">
        <w:rPr>
          <w:sz w:val="28"/>
          <w:szCs w:val="28"/>
          <w:lang w:val="en"/>
        </w:rPr>
        <w:t xml:space="preserve"> </w:t>
      </w:r>
      <w:proofErr w:type="spellStart"/>
      <w:r w:rsidR="00B77BC5">
        <w:rPr>
          <w:sz w:val="28"/>
          <w:szCs w:val="28"/>
          <w:lang w:val="en"/>
        </w:rPr>
        <w:t>teksta</w:t>
      </w:r>
      <w:proofErr w:type="spellEnd"/>
      <w:r w:rsidR="00B77BC5">
        <w:rPr>
          <w:sz w:val="28"/>
          <w:szCs w:val="28"/>
          <w:lang w:val="en"/>
        </w:rPr>
        <w:t>,</w:t>
      </w:r>
    </w:p>
    <w:p w14:paraId="3EEE0E42" w14:textId="24D4A41B" w:rsidR="003C6EF5" w:rsidRPr="003C6EF5" w:rsidRDefault="001108F7" w:rsidP="003C6EF5">
      <w:pPr>
        <w:pStyle w:val="ListParagraph"/>
        <w:numPr>
          <w:ilvl w:val="0"/>
          <w:numId w:val="26"/>
        </w:numPr>
        <w:jc w:val="both"/>
        <w:rPr>
          <w:b/>
          <w:bCs/>
          <w:sz w:val="28"/>
          <w:szCs w:val="28"/>
          <w:lang w:val="en"/>
        </w:rPr>
      </w:pPr>
      <w:proofErr w:type="spellStart"/>
      <w:r w:rsidRPr="001108F7">
        <w:rPr>
          <w:b/>
          <w:bCs/>
          <w:sz w:val="28"/>
          <w:szCs w:val="28"/>
          <w:lang w:val="en"/>
        </w:rPr>
        <w:t>Izdvajanje</w:t>
      </w:r>
      <w:proofErr w:type="spellEnd"/>
      <w:r w:rsidRPr="001108F7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1108F7">
        <w:rPr>
          <w:b/>
          <w:bCs/>
          <w:sz w:val="28"/>
          <w:szCs w:val="28"/>
          <w:lang w:val="en"/>
        </w:rPr>
        <w:t>karakteristika</w:t>
      </w:r>
      <w:proofErr w:type="spellEnd"/>
      <w:r>
        <w:rPr>
          <w:b/>
          <w:bCs/>
          <w:sz w:val="28"/>
          <w:szCs w:val="28"/>
          <w:lang w:val="en"/>
        </w:rPr>
        <w:t xml:space="preserve"> </w:t>
      </w:r>
      <w:r w:rsidRPr="001108F7">
        <w:rPr>
          <w:sz w:val="28"/>
          <w:szCs w:val="28"/>
          <w:lang w:val="en"/>
        </w:rPr>
        <w:t>-</w:t>
      </w:r>
      <w:r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pomaže</w:t>
      </w:r>
      <w:proofErr w:type="spellEnd"/>
      <w:r w:rsidR="00234B3C" w:rsidRPr="003C6EF5">
        <w:rPr>
          <w:sz w:val="28"/>
          <w:szCs w:val="28"/>
          <w:lang w:val="en"/>
        </w:rPr>
        <w:t xml:space="preserve"> u </w:t>
      </w:r>
      <w:proofErr w:type="spellStart"/>
      <w:r w:rsidR="00234B3C" w:rsidRPr="003C6EF5">
        <w:rPr>
          <w:sz w:val="28"/>
          <w:szCs w:val="28"/>
          <w:lang w:val="en"/>
        </w:rPr>
        <w:t>identifikovanju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specifičnih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karakteristika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proizvoda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ili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uslug</w:t>
      </w:r>
      <w:r w:rsidR="003C6EF5" w:rsidRPr="003C6EF5">
        <w:rPr>
          <w:sz w:val="28"/>
          <w:szCs w:val="28"/>
          <w:lang w:val="en"/>
        </w:rPr>
        <w:t>a</w:t>
      </w:r>
      <w:proofErr w:type="spellEnd"/>
      <w:r w:rsidR="00234B3C" w:rsidRPr="003C6EF5">
        <w:rPr>
          <w:sz w:val="28"/>
          <w:szCs w:val="28"/>
          <w:lang w:val="en"/>
        </w:rPr>
        <w:t xml:space="preserve"> u </w:t>
      </w:r>
      <w:proofErr w:type="spellStart"/>
      <w:r w:rsidR="00234B3C" w:rsidRPr="003C6EF5">
        <w:rPr>
          <w:sz w:val="28"/>
          <w:szCs w:val="28"/>
          <w:lang w:val="en"/>
        </w:rPr>
        <w:t>skupu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podataka</w:t>
      </w:r>
      <w:proofErr w:type="spellEnd"/>
      <w:r w:rsidR="00234B3C" w:rsidRPr="003C6EF5">
        <w:rPr>
          <w:sz w:val="28"/>
          <w:szCs w:val="28"/>
          <w:lang w:val="en"/>
        </w:rPr>
        <w:t xml:space="preserve">. Na primer, </w:t>
      </w:r>
      <w:proofErr w:type="spellStart"/>
      <w:proofErr w:type="gramStart"/>
      <w:r w:rsidR="00234B3C" w:rsidRPr="003C6EF5">
        <w:rPr>
          <w:sz w:val="28"/>
          <w:szCs w:val="28"/>
          <w:lang w:val="en"/>
        </w:rPr>
        <w:t>ako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r w:rsidR="003C6EF5">
        <w:rPr>
          <w:sz w:val="28"/>
          <w:szCs w:val="28"/>
          <w:lang w:val="en"/>
        </w:rPr>
        <w:t xml:space="preserve"> se</w:t>
      </w:r>
      <w:proofErr w:type="gramEnd"/>
      <w:r w:rsidR="003C6EF5">
        <w:rPr>
          <w:sz w:val="28"/>
          <w:szCs w:val="28"/>
          <w:lang w:val="en"/>
        </w:rPr>
        <w:t xml:space="preserve"> </w:t>
      </w:r>
      <w:proofErr w:type="spellStart"/>
      <w:r w:rsidR="003C6EF5">
        <w:rPr>
          <w:sz w:val="28"/>
          <w:szCs w:val="28"/>
          <w:lang w:val="en"/>
        </w:rPr>
        <w:t>analiziraju</w:t>
      </w:r>
      <w:proofErr w:type="spellEnd"/>
      <w:r w:rsidR="003C6EF5">
        <w:rPr>
          <w:sz w:val="28"/>
          <w:szCs w:val="28"/>
          <w:lang w:val="en"/>
        </w:rPr>
        <w:t xml:space="preserve"> </w:t>
      </w:r>
      <w:proofErr w:type="spellStart"/>
      <w:r w:rsidR="003C6EF5">
        <w:rPr>
          <w:sz w:val="28"/>
          <w:szCs w:val="28"/>
          <w:lang w:val="en"/>
        </w:rPr>
        <w:t>opisi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proizvoda</w:t>
      </w:r>
      <w:proofErr w:type="spellEnd"/>
      <w:r w:rsidR="00234B3C" w:rsidRPr="003C6EF5">
        <w:rPr>
          <w:sz w:val="28"/>
          <w:szCs w:val="28"/>
          <w:lang w:val="en"/>
        </w:rPr>
        <w:t xml:space="preserve">, </w:t>
      </w:r>
      <w:proofErr w:type="spellStart"/>
      <w:r w:rsidR="003C6EF5">
        <w:rPr>
          <w:sz w:val="28"/>
          <w:szCs w:val="28"/>
          <w:lang w:val="en"/>
        </w:rPr>
        <w:t>mogle</w:t>
      </w:r>
      <w:proofErr w:type="spellEnd"/>
      <w:r w:rsidR="003C6EF5">
        <w:rPr>
          <w:sz w:val="28"/>
          <w:szCs w:val="28"/>
          <w:lang w:val="en"/>
        </w:rPr>
        <w:t xml:space="preserve"> bi da se </w:t>
      </w:r>
      <w:proofErr w:type="spellStart"/>
      <w:r w:rsidR="003C6EF5">
        <w:rPr>
          <w:sz w:val="28"/>
          <w:szCs w:val="28"/>
          <w:lang w:val="en"/>
        </w:rPr>
        <w:t>izvuku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karakteristike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poput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boje</w:t>
      </w:r>
      <w:proofErr w:type="spellEnd"/>
      <w:r w:rsidR="00234B3C" w:rsidRPr="003C6EF5">
        <w:rPr>
          <w:sz w:val="28"/>
          <w:szCs w:val="28"/>
          <w:lang w:val="en"/>
        </w:rPr>
        <w:t xml:space="preserve">, </w:t>
      </w:r>
      <w:proofErr w:type="spellStart"/>
      <w:r w:rsidR="00234B3C" w:rsidRPr="003C6EF5">
        <w:rPr>
          <w:sz w:val="28"/>
          <w:szCs w:val="28"/>
          <w:lang w:val="en"/>
        </w:rPr>
        <w:t>marke</w:t>
      </w:r>
      <w:proofErr w:type="spellEnd"/>
      <w:r w:rsidR="00234B3C" w:rsidRPr="003C6EF5">
        <w:rPr>
          <w:sz w:val="28"/>
          <w:szCs w:val="28"/>
          <w:lang w:val="en"/>
        </w:rPr>
        <w:t xml:space="preserve">, </w:t>
      </w:r>
      <w:proofErr w:type="spellStart"/>
      <w:r w:rsidR="00234B3C" w:rsidRPr="003C6EF5">
        <w:rPr>
          <w:sz w:val="28"/>
          <w:szCs w:val="28"/>
          <w:lang w:val="en"/>
        </w:rPr>
        <w:t>modela</w:t>
      </w:r>
      <w:proofErr w:type="spellEnd"/>
      <w:r w:rsidR="00234B3C" w:rsidRPr="003C6EF5">
        <w:rPr>
          <w:sz w:val="28"/>
          <w:szCs w:val="28"/>
          <w:lang w:val="en"/>
        </w:rPr>
        <w:t xml:space="preserve"> </w:t>
      </w:r>
      <w:proofErr w:type="spellStart"/>
      <w:r w:rsidR="00234B3C" w:rsidRPr="003C6EF5">
        <w:rPr>
          <w:sz w:val="28"/>
          <w:szCs w:val="28"/>
          <w:lang w:val="en"/>
        </w:rPr>
        <w:t>itd</w:t>
      </w:r>
      <w:proofErr w:type="spellEnd"/>
      <w:r w:rsidR="00234B3C" w:rsidRPr="003C6EF5">
        <w:rPr>
          <w:sz w:val="28"/>
          <w:szCs w:val="28"/>
          <w:lang w:val="en"/>
        </w:rPr>
        <w:t>.</w:t>
      </w:r>
    </w:p>
    <w:p w14:paraId="0CA856CF" w14:textId="35AAC1A3" w:rsidR="003C6EF5" w:rsidRDefault="003C6EF5" w:rsidP="003C6EF5">
      <w:pPr>
        <w:ind w:firstLine="0"/>
        <w:jc w:val="both"/>
        <w:rPr>
          <w:b/>
          <w:bCs/>
          <w:sz w:val="28"/>
          <w:szCs w:val="28"/>
          <w:lang w:val="en"/>
        </w:rPr>
      </w:pPr>
    </w:p>
    <w:p w14:paraId="72D348C7" w14:textId="4ADEED38" w:rsidR="003C6EF5" w:rsidRPr="003C6EF5" w:rsidRDefault="003C6EF5" w:rsidP="003C6EF5">
      <w:pPr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U </w:t>
      </w:r>
      <w:proofErr w:type="spellStart"/>
      <w:r>
        <w:rPr>
          <w:sz w:val="28"/>
          <w:szCs w:val="28"/>
          <w:lang w:val="en"/>
        </w:rPr>
        <w:t>nastavku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će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biti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više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reči</w:t>
      </w:r>
      <w:proofErr w:type="spellEnd"/>
      <w:r>
        <w:rPr>
          <w:sz w:val="28"/>
          <w:szCs w:val="28"/>
          <w:lang w:val="en"/>
        </w:rPr>
        <w:t xml:space="preserve"> o </w:t>
      </w:r>
      <w:proofErr w:type="spellStart"/>
      <w:r>
        <w:rPr>
          <w:sz w:val="28"/>
          <w:szCs w:val="28"/>
          <w:lang w:val="en"/>
        </w:rPr>
        <w:t>procesu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majninga</w:t>
      </w:r>
      <w:proofErr w:type="spellEnd"/>
      <w:r>
        <w:rPr>
          <w:sz w:val="28"/>
          <w:szCs w:val="28"/>
          <w:lang w:val="en"/>
        </w:rPr>
        <w:t>.</w:t>
      </w:r>
    </w:p>
    <w:p w14:paraId="3B6F00C0" w14:textId="28DED962" w:rsidR="001F3E5A" w:rsidRPr="008A12D1" w:rsidRDefault="003C6EF5">
      <w:pPr>
        <w:pStyle w:val="Heading1"/>
        <w:numPr>
          <w:ilvl w:val="1"/>
          <w:numId w:val="1"/>
        </w:numPr>
        <w:rPr>
          <w:rFonts w:cs="Times New Roman"/>
          <w:lang w:val="en"/>
        </w:rPr>
      </w:pPr>
      <w:proofErr w:type="spellStart"/>
      <w:r>
        <w:rPr>
          <w:rFonts w:cs="Times New Roman"/>
          <w:lang w:val="en"/>
        </w:rPr>
        <w:lastRenderedPageBreak/>
        <w:t>Proces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tekst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majninga</w:t>
      </w:r>
      <w:proofErr w:type="spellEnd"/>
    </w:p>
    <w:p w14:paraId="433386D1" w14:textId="613F1DFF" w:rsidR="001F3E5A" w:rsidRDefault="00F535A3" w:rsidP="003C6EF5">
      <w:pPr>
        <w:spacing w:beforeAutospacing="1"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Prilikom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procesa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podaci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prolaze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kroz</w:t>
      </w:r>
      <w:proofErr w:type="spellEnd"/>
      <w:r>
        <w:rPr>
          <w:sz w:val="28"/>
          <w:szCs w:val="28"/>
          <w:lang w:val="en"/>
        </w:rPr>
        <w:t xml:space="preserve"> tri </w:t>
      </w:r>
      <w:proofErr w:type="spellStart"/>
      <w:r>
        <w:rPr>
          <w:sz w:val="28"/>
          <w:szCs w:val="28"/>
          <w:lang w:val="en"/>
        </w:rPr>
        <w:t>glavna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koraka</w:t>
      </w:r>
      <w:proofErr w:type="spellEnd"/>
      <w:r>
        <w:rPr>
          <w:sz w:val="28"/>
          <w:szCs w:val="28"/>
          <w:lang w:val="en"/>
        </w:rPr>
        <w:t>:</w:t>
      </w:r>
    </w:p>
    <w:p w14:paraId="4D6EAF34" w14:textId="0C8742D3" w:rsidR="00F535A3" w:rsidRPr="00F535A3" w:rsidRDefault="00F535A3" w:rsidP="00F535A3">
      <w:pPr>
        <w:pStyle w:val="ListParagraph"/>
        <w:numPr>
          <w:ilvl w:val="0"/>
          <w:numId w:val="27"/>
        </w:numPr>
        <w:spacing w:beforeAutospacing="1" w:line="22" w:lineRule="atLeast"/>
        <w:jc w:val="both"/>
        <w:rPr>
          <w:sz w:val="28"/>
          <w:szCs w:val="28"/>
          <w:lang w:val="en"/>
        </w:rPr>
      </w:pPr>
      <w:proofErr w:type="spellStart"/>
      <w:r w:rsidRPr="00ED4CE1">
        <w:rPr>
          <w:b/>
          <w:bCs/>
          <w:sz w:val="28"/>
          <w:szCs w:val="28"/>
          <w:lang w:val="en"/>
        </w:rPr>
        <w:t>Prikupljanje</w:t>
      </w:r>
      <w:proofErr w:type="spellEnd"/>
      <w:r w:rsidRPr="00ED4CE1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ED4CE1">
        <w:rPr>
          <w:b/>
          <w:bCs/>
          <w:sz w:val="28"/>
          <w:szCs w:val="28"/>
          <w:lang w:val="en"/>
        </w:rPr>
        <w:t>podataka</w:t>
      </w:r>
      <w:proofErr w:type="spellEnd"/>
      <w:r>
        <w:rPr>
          <w:sz w:val="28"/>
          <w:szCs w:val="28"/>
          <w:lang w:val="en"/>
        </w:rPr>
        <w:t xml:space="preserve"> – </w:t>
      </w:r>
      <w:proofErr w:type="spellStart"/>
      <w:r>
        <w:rPr>
          <w:sz w:val="28"/>
          <w:szCs w:val="28"/>
          <w:lang w:val="en"/>
        </w:rPr>
        <w:t>ovaj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korak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uključuje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prikupljanje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internih</w:t>
      </w:r>
      <w:proofErr w:type="spellEnd"/>
      <w:r>
        <w:rPr>
          <w:sz w:val="28"/>
          <w:szCs w:val="28"/>
          <w:lang w:val="en"/>
        </w:rPr>
        <w:t xml:space="preserve"> (</w:t>
      </w:r>
      <w:proofErr w:type="spellStart"/>
      <w:r>
        <w:rPr>
          <w:sz w:val="28"/>
          <w:szCs w:val="28"/>
          <w:lang w:val="en"/>
        </w:rPr>
        <w:t>razmenjene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poruke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razmenjena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elektronska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pošta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ankete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itd</w:t>
      </w:r>
      <w:proofErr w:type="spellEnd"/>
      <w:r>
        <w:rPr>
          <w:sz w:val="28"/>
          <w:szCs w:val="28"/>
          <w:lang w:val="en"/>
        </w:rPr>
        <w:t xml:space="preserve">.)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sr-Latn-RS"/>
        </w:rPr>
        <w:t>eksternih (objave sa društvenih mreža, novinski članci ili tekst sa bilo koje Web stranice) podataka i njihovo skladištenje,</w:t>
      </w:r>
    </w:p>
    <w:p w14:paraId="50A1756F" w14:textId="4E244661" w:rsidR="00F535A3" w:rsidRPr="00F535A3" w:rsidRDefault="00F535A3" w:rsidP="00F535A3">
      <w:pPr>
        <w:pStyle w:val="ListParagraph"/>
        <w:numPr>
          <w:ilvl w:val="0"/>
          <w:numId w:val="27"/>
        </w:numPr>
        <w:spacing w:beforeAutospacing="1" w:line="22" w:lineRule="atLeast"/>
        <w:jc w:val="both"/>
        <w:rPr>
          <w:sz w:val="28"/>
          <w:szCs w:val="28"/>
          <w:lang w:val="en"/>
        </w:rPr>
      </w:pPr>
      <w:proofErr w:type="spellStart"/>
      <w:r w:rsidRPr="00ED4CE1">
        <w:rPr>
          <w:b/>
          <w:bCs/>
          <w:sz w:val="28"/>
          <w:szCs w:val="28"/>
          <w:lang w:val="en"/>
        </w:rPr>
        <w:t>Priprema</w:t>
      </w:r>
      <w:proofErr w:type="spellEnd"/>
      <w:r w:rsidRPr="00ED4CE1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ED4CE1">
        <w:rPr>
          <w:b/>
          <w:bCs/>
          <w:sz w:val="28"/>
          <w:szCs w:val="28"/>
          <w:lang w:val="en"/>
        </w:rPr>
        <w:t>podataka</w:t>
      </w:r>
      <w:proofErr w:type="spellEnd"/>
      <w:r w:rsidR="005916E6">
        <w:rPr>
          <w:sz w:val="28"/>
          <w:szCs w:val="28"/>
          <w:lang w:val="en"/>
        </w:rPr>
        <w:t xml:space="preserve"> – </w:t>
      </w:r>
      <w:proofErr w:type="spellStart"/>
      <w:r w:rsidR="005916E6">
        <w:rPr>
          <w:sz w:val="28"/>
          <w:szCs w:val="28"/>
          <w:lang w:val="en"/>
        </w:rPr>
        <w:t>prilikom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rukovanja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tekstom</w:t>
      </w:r>
      <w:proofErr w:type="spellEnd"/>
      <w:r w:rsidR="005916E6">
        <w:rPr>
          <w:sz w:val="28"/>
          <w:szCs w:val="28"/>
          <w:lang w:val="en"/>
        </w:rPr>
        <w:t xml:space="preserve">, </w:t>
      </w:r>
      <w:proofErr w:type="spellStart"/>
      <w:r w:rsidR="005916E6">
        <w:rPr>
          <w:sz w:val="28"/>
          <w:szCs w:val="28"/>
          <w:lang w:val="en"/>
        </w:rPr>
        <w:t>primenjuju</w:t>
      </w:r>
      <w:proofErr w:type="spellEnd"/>
      <w:r w:rsidR="005916E6">
        <w:rPr>
          <w:sz w:val="28"/>
          <w:szCs w:val="28"/>
          <w:lang w:val="en"/>
        </w:rPr>
        <w:t xml:space="preserve"> se </w:t>
      </w:r>
      <w:proofErr w:type="spellStart"/>
      <w:r w:rsidR="005916E6">
        <w:rPr>
          <w:sz w:val="28"/>
          <w:szCs w:val="28"/>
          <w:lang w:val="en"/>
        </w:rPr>
        <w:t>tehnike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poput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tokenizacije</w:t>
      </w:r>
      <w:proofErr w:type="spellEnd"/>
      <w:r w:rsidR="005916E6">
        <w:rPr>
          <w:sz w:val="28"/>
          <w:szCs w:val="28"/>
          <w:lang w:val="en"/>
        </w:rPr>
        <w:t xml:space="preserve">, </w:t>
      </w:r>
      <w:proofErr w:type="spellStart"/>
      <w:r w:rsidR="005916E6">
        <w:rPr>
          <w:sz w:val="28"/>
          <w:szCs w:val="28"/>
          <w:lang w:val="en"/>
        </w:rPr>
        <w:t>lematizacije</w:t>
      </w:r>
      <w:proofErr w:type="spellEnd"/>
      <w:r w:rsidR="005916E6">
        <w:rPr>
          <w:sz w:val="28"/>
          <w:szCs w:val="28"/>
          <w:lang w:val="en"/>
        </w:rPr>
        <w:t xml:space="preserve">, </w:t>
      </w:r>
      <w:proofErr w:type="spellStart"/>
      <w:r w:rsidR="005916E6">
        <w:rPr>
          <w:sz w:val="28"/>
          <w:szCs w:val="28"/>
          <w:lang w:val="en"/>
        </w:rPr>
        <w:t>uklanjanja</w:t>
      </w:r>
      <w:proofErr w:type="spellEnd"/>
      <w:r w:rsidR="005916E6">
        <w:rPr>
          <w:sz w:val="28"/>
          <w:szCs w:val="28"/>
          <w:lang w:val="en"/>
        </w:rPr>
        <w:t xml:space="preserve"> stop </w:t>
      </w:r>
      <w:proofErr w:type="spellStart"/>
      <w:r w:rsidR="005916E6">
        <w:rPr>
          <w:sz w:val="28"/>
          <w:szCs w:val="28"/>
          <w:lang w:val="en"/>
        </w:rPr>
        <w:t>reči</w:t>
      </w:r>
      <w:proofErr w:type="spellEnd"/>
      <w:r w:rsidR="005916E6">
        <w:rPr>
          <w:sz w:val="28"/>
          <w:szCs w:val="28"/>
          <w:lang w:val="en"/>
        </w:rPr>
        <w:t xml:space="preserve">, </w:t>
      </w:r>
      <w:proofErr w:type="spellStart"/>
      <w:r w:rsidR="005916E6">
        <w:rPr>
          <w:sz w:val="28"/>
          <w:szCs w:val="28"/>
          <w:lang w:val="en"/>
        </w:rPr>
        <w:t>stemovanja</w:t>
      </w:r>
      <w:proofErr w:type="spellEnd"/>
      <w:r w:rsidR="005916E6">
        <w:rPr>
          <w:sz w:val="28"/>
          <w:szCs w:val="28"/>
          <w:lang w:val="en"/>
        </w:rPr>
        <w:t xml:space="preserve">, </w:t>
      </w:r>
      <w:proofErr w:type="spellStart"/>
      <w:r w:rsidR="005916E6">
        <w:rPr>
          <w:sz w:val="28"/>
          <w:szCs w:val="28"/>
          <w:lang w:val="en"/>
        </w:rPr>
        <w:t>kako</w:t>
      </w:r>
      <w:proofErr w:type="spellEnd"/>
      <w:r w:rsidR="005916E6">
        <w:rPr>
          <w:sz w:val="28"/>
          <w:szCs w:val="28"/>
          <w:lang w:val="en"/>
        </w:rPr>
        <w:t xml:space="preserve"> bi se </w:t>
      </w:r>
      <w:proofErr w:type="spellStart"/>
      <w:r w:rsidR="005916E6">
        <w:rPr>
          <w:sz w:val="28"/>
          <w:szCs w:val="28"/>
          <w:lang w:val="en"/>
        </w:rPr>
        <w:t>reči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pripremile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i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propustile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kroz</w:t>
      </w:r>
      <w:proofErr w:type="spellEnd"/>
      <w:r w:rsidR="005916E6">
        <w:rPr>
          <w:sz w:val="28"/>
          <w:szCs w:val="28"/>
          <w:lang w:val="en"/>
        </w:rPr>
        <w:t xml:space="preserve"> model </w:t>
      </w:r>
      <w:proofErr w:type="spellStart"/>
      <w:r w:rsidR="005916E6">
        <w:rPr>
          <w:sz w:val="28"/>
          <w:szCs w:val="28"/>
          <w:lang w:val="en"/>
        </w:rPr>
        <w:t>mašinskog</w:t>
      </w:r>
      <w:proofErr w:type="spellEnd"/>
      <w:r w:rsidR="005916E6">
        <w:rPr>
          <w:sz w:val="28"/>
          <w:szCs w:val="28"/>
          <w:lang w:val="en"/>
        </w:rPr>
        <w:t xml:space="preserve"> </w:t>
      </w:r>
      <w:proofErr w:type="spellStart"/>
      <w:r w:rsidR="005916E6">
        <w:rPr>
          <w:sz w:val="28"/>
          <w:szCs w:val="28"/>
          <w:lang w:val="en"/>
        </w:rPr>
        <w:t>učenja</w:t>
      </w:r>
      <w:proofErr w:type="spellEnd"/>
      <w:r w:rsidR="005916E6">
        <w:rPr>
          <w:sz w:val="28"/>
          <w:szCs w:val="28"/>
          <w:lang w:val="en"/>
        </w:rPr>
        <w:t>,</w:t>
      </w:r>
    </w:p>
    <w:p w14:paraId="3A99193B" w14:textId="3B994D0B" w:rsidR="00F535A3" w:rsidRDefault="00F535A3" w:rsidP="00F535A3">
      <w:pPr>
        <w:pStyle w:val="ListParagraph"/>
        <w:numPr>
          <w:ilvl w:val="0"/>
          <w:numId w:val="27"/>
        </w:numPr>
        <w:spacing w:beforeAutospacing="1" w:line="22" w:lineRule="atLeast"/>
        <w:jc w:val="both"/>
        <w:rPr>
          <w:sz w:val="28"/>
          <w:szCs w:val="28"/>
          <w:lang w:val="en"/>
        </w:rPr>
      </w:pPr>
      <w:proofErr w:type="spellStart"/>
      <w:r w:rsidRPr="00ED4CE1">
        <w:rPr>
          <w:b/>
          <w:bCs/>
          <w:sz w:val="28"/>
          <w:szCs w:val="28"/>
          <w:lang w:val="en"/>
        </w:rPr>
        <w:t>Analiza</w:t>
      </w:r>
      <w:proofErr w:type="spellEnd"/>
      <w:r w:rsidRPr="00ED4CE1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ED4CE1">
        <w:rPr>
          <w:b/>
          <w:bCs/>
          <w:sz w:val="28"/>
          <w:szCs w:val="28"/>
          <w:lang w:val="en"/>
        </w:rPr>
        <w:t>podataka</w:t>
      </w:r>
      <w:proofErr w:type="spellEnd"/>
      <w:r w:rsidR="00ED4CE1">
        <w:rPr>
          <w:sz w:val="28"/>
          <w:szCs w:val="28"/>
          <w:lang w:val="en"/>
        </w:rPr>
        <w:t xml:space="preserve"> – </w:t>
      </w:r>
      <w:proofErr w:type="spellStart"/>
      <w:r w:rsidR="00ED4CE1">
        <w:rPr>
          <w:sz w:val="28"/>
          <w:szCs w:val="28"/>
          <w:lang w:val="en"/>
        </w:rPr>
        <w:t>primene</w:t>
      </w:r>
      <w:proofErr w:type="spellEnd"/>
      <w:r w:rsidR="00ED4CE1">
        <w:rPr>
          <w:sz w:val="28"/>
          <w:szCs w:val="28"/>
          <w:lang w:val="en"/>
        </w:rPr>
        <w:t xml:space="preserve"> </w:t>
      </w:r>
      <w:proofErr w:type="spellStart"/>
      <w:r w:rsidR="00ED4CE1">
        <w:rPr>
          <w:sz w:val="28"/>
          <w:szCs w:val="28"/>
          <w:lang w:val="en"/>
        </w:rPr>
        <w:t>klasifikacije</w:t>
      </w:r>
      <w:proofErr w:type="spellEnd"/>
      <w:r w:rsidR="00ED4CE1">
        <w:rPr>
          <w:sz w:val="28"/>
          <w:szCs w:val="28"/>
          <w:lang w:val="en"/>
        </w:rPr>
        <w:t xml:space="preserve"> </w:t>
      </w:r>
      <w:proofErr w:type="spellStart"/>
      <w:r w:rsidR="00ED4CE1">
        <w:rPr>
          <w:sz w:val="28"/>
          <w:szCs w:val="28"/>
          <w:lang w:val="en"/>
        </w:rPr>
        <w:t>i</w:t>
      </w:r>
      <w:proofErr w:type="spellEnd"/>
      <w:r w:rsidR="00ED4CE1">
        <w:rPr>
          <w:sz w:val="28"/>
          <w:szCs w:val="28"/>
          <w:lang w:val="en"/>
        </w:rPr>
        <w:t xml:space="preserve"> </w:t>
      </w:r>
      <w:proofErr w:type="spellStart"/>
      <w:r w:rsidR="00ED4CE1">
        <w:rPr>
          <w:sz w:val="28"/>
          <w:szCs w:val="28"/>
          <w:lang w:val="en"/>
        </w:rPr>
        <w:t>ekstrakcije</w:t>
      </w:r>
      <w:proofErr w:type="spellEnd"/>
      <w:r w:rsidR="00ED4CE1">
        <w:rPr>
          <w:sz w:val="28"/>
          <w:szCs w:val="28"/>
          <w:lang w:val="en"/>
        </w:rPr>
        <w:t xml:space="preserve"> </w:t>
      </w:r>
      <w:proofErr w:type="spellStart"/>
      <w:r w:rsidR="00ED4CE1">
        <w:rPr>
          <w:sz w:val="28"/>
          <w:szCs w:val="28"/>
          <w:lang w:val="en"/>
        </w:rPr>
        <w:t>teksta</w:t>
      </w:r>
      <w:proofErr w:type="spellEnd"/>
      <w:r w:rsidR="00ED4CE1">
        <w:rPr>
          <w:sz w:val="28"/>
          <w:szCs w:val="28"/>
          <w:lang w:val="en"/>
        </w:rPr>
        <w:t>.</w:t>
      </w:r>
    </w:p>
    <w:p w14:paraId="76D9D468" w14:textId="7272EF1F" w:rsidR="00F535A3" w:rsidRDefault="0023595B" w:rsidP="005A683F">
      <w:pPr>
        <w:spacing w:beforeAutospacing="1" w:line="22" w:lineRule="atLeast"/>
        <w:ind w:firstLine="0"/>
        <w:jc w:val="both"/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drawing>
          <wp:inline distT="0" distB="0" distL="0" distR="0" wp14:anchorId="4D88859D" wp14:editId="0D72B690">
            <wp:extent cx="5731510" cy="221805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489" w14:textId="5694613A" w:rsidR="0023595B" w:rsidRPr="005A683F" w:rsidRDefault="0023595B" w:rsidP="0023595B">
      <w:pPr>
        <w:spacing w:beforeAutospacing="1" w:line="22" w:lineRule="atLeast"/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1. </w:t>
      </w:r>
      <w:proofErr w:type="spellStart"/>
      <w:r>
        <w:rPr>
          <w:sz w:val="28"/>
          <w:szCs w:val="28"/>
          <w:lang w:val="en"/>
        </w:rPr>
        <w:t>Proces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majninga</w:t>
      </w:r>
      <w:proofErr w:type="spellEnd"/>
    </w:p>
    <w:p w14:paraId="2AC7D259" w14:textId="1482A14E" w:rsidR="001F3E5A" w:rsidRPr="008A12D1" w:rsidRDefault="0023595B" w:rsidP="00192A22">
      <w:pPr>
        <w:spacing w:beforeAutospacing="1" w:line="22" w:lineRule="atLeast"/>
        <w:ind w:firstLine="72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Na </w:t>
      </w:r>
      <w:proofErr w:type="spellStart"/>
      <w:r>
        <w:rPr>
          <w:sz w:val="28"/>
          <w:szCs w:val="28"/>
          <w:lang w:val="en"/>
        </w:rPr>
        <w:t>slici</w:t>
      </w:r>
      <w:proofErr w:type="spellEnd"/>
      <w:r>
        <w:rPr>
          <w:sz w:val="28"/>
          <w:szCs w:val="28"/>
          <w:lang w:val="en"/>
        </w:rPr>
        <w:t xml:space="preserve"> 1 je </w:t>
      </w:r>
      <w:proofErr w:type="spellStart"/>
      <w:r>
        <w:rPr>
          <w:sz w:val="28"/>
          <w:szCs w:val="28"/>
          <w:lang w:val="en"/>
        </w:rPr>
        <w:t>prikazan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proces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majninga</w:t>
      </w:r>
      <w:proofErr w:type="spellEnd"/>
      <w:r>
        <w:rPr>
          <w:sz w:val="28"/>
          <w:szCs w:val="28"/>
          <w:lang w:val="en"/>
        </w:rPr>
        <w:t xml:space="preserve">. </w:t>
      </w:r>
      <w:proofErr w:type="gramStart"/>
      <w:r w:rsidR="005A683F">
        <w:rPr>
          <w:sz w:val="28"/>
          <w:szCs w:val="28"/>
          <w:lang w:val="en"/>
        </w:rPr>
        <w:t>U</w:t>
      </w:r>
      <w:proofErr w:type="gram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nastavku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će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biti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obrađeno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prepoznavanje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imenovanih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entiteta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i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detekcija</w:t>
      </w:r>
      <w:proofErr w:type="spellEnd"/>
      <w:r w:rsidR="005A683F">
        <w:rPr>
          <w:sz w:val="28"/>
          <w:szCs w:val="28"/>
          <w:lang w:val="en"/>
        </w:rPr>
        <w:t xml:space="preserve"> </w:t>
      </w:r>
      <w:proofErr w:type="spellStart"/>
      <w:r w:rsidR="005A683F">
        <w:rPr>
          <w:sz w:val="28"/>
          <w:szCs w:val="28"/>
          <w:lang w:val="en"/>
        </w:rPr>
        <w:t>tema</w:t>
      </w:r>
      <w:proofErr w:type="spellEnd"/>
      <w:r w:rsidR="005A683F">
        <w:rPr>
          <w:sz w:val="28"/>
          <w:szCs w:val="28"/>
          <w:lang w:val="en"/>
        </w:rPr>
        <w:t>.</w:t>
      </w:r>
      <w:r w:rsidR="00F2692D">
        <w:rPr>
          <w:sz w:val="28"/>
          <w:szCs w:val="28"/>
          <w:lang w:val="en"/>
        </w:rPr>
        <w:tab/>
      </w:r>
    </w:p>
    <w:p w14:paraId="0B24AF60" w14:textId="44E7DD29" w:rsidR="001F3E5A" w:rsidRPr="008A12D1" w:rsidRDefault="004B3C1B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</w:rPr>
      </w:pPr>
      <w:proofErr w:type="spellStart"/>
      <w:r>
        <w:rPr>
          <w:rFonts w:cs="Times New Roman"/>
          <w:lang w:val="en"/>
        </w:rPr>
        <w:t>Detekcija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tema</w:t>
      </w:r>
      <w:proofErr w:type="spellEnd"/>
    </w:p>
    <w:p w14:paraId="1968ABE7" w14:textId="77777777" w:rsidR="001F3E5A" w:rsidRPr="008A12D1" w:rsidRDefault="001F3E5A">
      <w:pPr>
        <w:spacing w:line="22" w:lineRule="atLeast"/>
        <w:ind w:firstLine="1074"/>
        <w:jc w:val="both"/>
        <w:rPr>
          <w:sz w:val="28"/>
          <w:szCs w:val="28"/>
          <w:lang w:val="en"/>
        </w:rPr>
      </w:pPr>
    </w:p>
    <w:p w14:paraId="29DBFEAE" w14:textId="0EAF9B2B" w:rsidR="00290DA4" w:rsidRPr="00290DA4" w:rsidRDefault="00290DA4" w:rsidP="00EC1664">
      <w:pPr>
        <w:spacing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Detekcija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</w:t>
      </w:r>
      <w:r>
        <w:rPr>
          <w:sz w:val="28"/>
          <w:szCs w:val="28"/>
          <w:lang w:val="en"/>
        </w:rPr>
        <w:t>a</w:t>
      </w:r>
      <w:proofErr w:type="spellEnd"/>
      <w:r w:rsidRPr="00290DA4">
        <w:rPr>
          <w:sz w:val="28"/>
          <w:szCs w:val="28"/>
          <w:lang w:val="en"/>
        </w:rPr>
        <w:t xml:space="preserve"> je </w:t>
      </w:r>
      <w:proofErr w:type="spellStart"/>
      <w:r w:rsidRPr="00290DA4">
        <w:rPr>
          <w:sz w:val="28"/>
          <w:szCs w:val="28"/>
          <w:lang w:val="en"/>
        </w:rPr>
        <w:t>tehnika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mašinskog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učenja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koja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organizuje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razume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velike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kolekcije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tekstualnih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podataka</w:t>
      </w:r>
      <w:proofErr w:type="spellEnd"/>
      <w:r w:rsidRPr="00290DA4">
        <w:rPr>
          <w:sz w:val="28"/>
          <w:szCs w:val="28"/>
          <w:lang w:val="en"/>
        </w:rPr>
        <w:t xml:space="preserve">, </w:t>
      </w:r>
      <w:proofErr w:type="spellStart"/>
      <w:r w:rsidRPr="00290DA4">
        <w:rPr>
          <w:sz w:val="28"/>
          <w:szCs w:val="28"/>
          <w:lang w:val="en"/>
        </w:rPr>
        <w:t>dodeljivanjem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="00530879">
        <w:rPr>
          <w:sz w:val="28"/>
          <w:szCs w:val="28"/>
          <w:lang w:val="en"/>
        </w:rPr>
        <w:t>oznaka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ili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kategorija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prema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svakoj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pojedinačnoj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temi</w:t>
      </w:r>
      <w:proofErr w:type="spellEnd"/>
      <w:r w:rsidRPr="00290DA4">
        <w:rPr>
          <w:sz w:val="28"/>
          <w:szCs w:val="28"/>
          <w:lang w:val="en"/>
        </w:rPr>
        <w:t>.</w:t>
      </w:r>
      <w:r w:rsidR="00874808">
        <w:rPr>
          <w:sz w:val="28"/>
          <w:szCs w:val="28"/>
          <w:lang w:val="en"/>
        </w:rPr>
        <w:t xml:space="preserve"> </w:t>
      </w:r>
      <w:proofErr w:type="spellStart"/>
      <w:r w:rsidR="00874808">
        <w:rPr>
          <w:sz w:val="28"/>
          <w:szCs w:val="28"/>
          <w:lang w:val="en"/>
        </w:rPr>
        <w:t>Detekcija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koristi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obradu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prirodnog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proofErr w:type="gramStart"/>
      <w:r w:rsidRPr="00290DA4">
        <w:rPr>
          <w:sz w:val="28"/>
          <w:szCs w:val="28"/>
          <w:lang w:val="en"/>
        </w:rPr>
        <w:t>jezika</w:t>
      </w:r>
      <w:proofErr w:type="spellEnd"/>
      <w:r w:rsidRPr="00290DA4">
        <w:rPr>
          <w:sz w:val="28"/>
          <w:szCs w:val="28"/>
          <w:lang w:val="en"/>
        </w:rPr>
        <w:t xml:space="preserve">  za</w:t>
      </w:r>
      <w:proofErr w:type="gram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razgradnju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ljudskog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jezika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tako</w:t>
      </w:r>
      <w:proofErr w:type="spellEnd"/>
      <w:r w:rsidRPr="00290DA4">
        <w:rPr>
          <w:sz w:val="28"/>
          <w:szCs w:val="28"/>
          <w:lang w:val="en"/>
        </w:rPr>
        <w:t xml:space="preserve"> da </w:t>
      </w:r>
      <w:proofErr w:type="spellStart"/>
      <w:r w:rsidRPr="00290DA4">
        <w:rPr>
          <w:sz w:val="28"/>
          <w:szCs w:val="28"/>
          <w:lang w:val="en"/>
        </w:rPr>
        <w:t>može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pronaći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uzorke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otključati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semantičke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strukture</w:t>
      </w:r>
      <w:proofErr w:type="spellEnd"/>
      <w:r w:rsidRPr="00290DA4">
        <w:rPr>
          <w:sz w:val="28"/>
          <w:szCs w:val="28"/>
          <w:lang w:val="en"/>
        </w:rPr>
        <w:t xml:space="preserve"> u </w:t>
      </w:r>
      <w:proofErr w:type="spellStart"/>
      <w:r w:rsidRPr="00290DA4">
        <w:rPr>
          <w:sz w:val="28"/>
          <w:szCs w:val="28"/>
          <w:lang w:val="en"/>
        </w:rPr>
        <w:t>tekstovima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kako</w:t>
      </w:r>
      <w:proofErr w:type="spellEnd"/>
      <w:r w:rsidRPr="00290DA4">
        <w:rPr>
          <w:sz w:val="28"/>
          <w:szCs w:val="28"/>
          <w:lang w:val="en"/>
        </w:rPr>
        <w:t xml:space="preserve"> bi </w:t>
      </w:r>
      <w:proofErr w:type="spellStart"/>
      <w:r w:rsidRPr="00290DA4">
        <w:rPr>
          <w:sz w:val="28"/>
          <w:szCs w:val="28"/>
          <w:lang w:val="en"/>
        </w:rPr>
        <w:t>izvu</w:t>
      </w:r>
      <w:r w:rsidR="004D3595">
        <w:rPr>
          <w:sz w:val="28"/>
          <w:szCs w:val="28"/>
          <w:lang w:val="en"/>
        </w:rPr>
        <w:t>kla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uvide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pomogl</w:t>
      </w:r>
      <w:r w:rsidR="004D3595">
        <w:rPr>
          <w:sz w:val="28"/>
          <w:szCs w:val="28"/>
          <w:lang w:val="en"/>
        </w:rPr>
        <w:t>a</w:t>
      </w:r>
      <w:proofErr w:type="spellEnd"/>
      <w:r w:rsidRPr="00290DA4">
        <w:rPr>
          <w:sz w:val="28"/>
          <w:szCs w:val="28"/>
          <w:lang w:val="en"/>
        </w:rPr>
        <w:t xml:space="preserve"> u </w:t>
      </w:r>
      <w:proofErr w:type="spellStart"/>
      <w:r w:rsidRPr="00290DA4">
        <w:rPr>
          <w:sz w:val="28"/>
          <w:szCs w:val="28"/>
          <w:lang w:val="en"/>
        </w:rPr>
        <w:t>donošenju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odluka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na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osnovu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podataka</w:t>
      </w:r>
      <w:proofErr w:type="spellEnd"/>
      <w:r w:rsidRPr="00290DA4">
        <w:rPr>
          <w:sz w:val="28"/>
          <w:szCs w:val="28"/>
          <w:lang w:val="en"/>
        </w:rPr>
        <w:t>.</w:t>
      </w:r>
      <w:r w:rsidR="00EC166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Dva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najčešća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pristupa</w:t>
      </w:r>
      <w:proofErr w:type="spellEnd"/>
      <w:r w:rsidRPr="00290DA4">
        <w:rPr>
          <w:sz w:val="28"/>
          <w:szCs w:val="28"/>
          <w:lang w:val="en"/>
        </w:rPr>
        <w:t xml:space="preserve"> za </w:t>
      </w:r>
      <w:proofErr w:type="spellStart"/>
      <w:r w:rsidRPr="00290DA4">
        <w:rPr>
          <w:sz w:val="28"/>
          <w:szCs w:val="28"/>
          <w:lang w:val="en"/>
        </w:rPr>
        <w:t>analizu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uz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mašinsko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učenje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su</w:t>
      </w:r>
      <w:proofErr w:type="spellEnd"/>
      <w:r w:rsidRPr="00290DA4">
        <w:rPr>
          <w:sz w:val="28"/>
          <w:szCs w:val="28"/>
          <w:lang w:val="en"/>
        </w:rPr>
        <w:t xml:space="preserve"> NLP </w:t>
      </w:r>
      <w:proofErr w:type="spellStart"/>
      <w:r w:rsidRPr="00290DA4">
        <w:rPr>
          <w:sz w:val="28"/>
          <w:szCs w:val="28"/>
          <w:lang w:val="en"/>
        </w:rPr>
        <w:t>modeliranje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NLP </w:t>
      </w:r>
      <w:proofErr w:type="spellStart"/>
      <w:r w:rsidRPr="00290DA4">
        <w:rPr>
          <w:sz w:val="28"/>
          <w:szCs w:val="28"/>
          <w:lang w:val="en"/>
        </w:rPr>
        <w:t>klasifikacija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tema</w:t>
      </w:r>
      <w:proofErr w:type="spellEnd"/>
      <w:r w:rsidRPr="00290DA4">
        <w:rPr>
          <w:sz w:val="28"/>
          <w:szCs w:val="28"/>
          <w:lang w:val="en"/>
        </w:rPr>
        <w:t>.</w:t>
      </w:r>
    </w:p>
    <w:p w14:paraId="05D5B71C" w14:textId="77777777" w:rsidR="00290DA4" w:rsidRPr="00290DA4" w:rsidRDefault="00290DA4" w:rsidP="00EC1664">
      <w:pPr>
        <w:spacing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 w:rsidRPr="00290DA4">
        <w:rPr>
          <w:sz w:val="28"/>
          <w:szCs w:val="28"/>
          <w:lang w:val="en"/>
        </w:rPr>
        <w:t>Modeliranje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tema</w:t>
      </w:r>
      <w:proofErr w:type="spellEnd"/>
      <w:r w:rsidRPr="00290DA4">
        <w:rPr>
          <w:sz w:val="28"/>
          <w:szCs w:val="28"/>
          <w:lang w:val="en"/>
        </w:rPr>
        <w:t xml:space="preserve"> je </w:t>
      </w:r>
      <w:proofErr w:type="spellStart"/>
      <w:r w:rsidRPr="00290DA4">
        <w:rPr>
          <w:sz w:val="28"/>
          <w:szCs w:val="28"/>
          <w:lang w:val="en"/>
        </w:rPr>
        <w:t>tehnika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mašinskog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učenja</w:t>
      </w:r>
      <w:proofErr w:type="spellEnd"/>
      <w:r w:rsidRPr="00290DA4">
        <w:rPr>
          <w:sz w:val="28"/>
          <w:szCs w:val="28"/>
          <w:lang w:val="en"/>
        </w:rPr>
        <w:t xml:space="preserve"> bez </w:t>
      </w:r>
      <w:proofErr w:type="spellStart"/>
      <w:r w:rsidRPr="00290DA4">
        <w:rPr>
          <w:sz w:val="28"/>
          <w:szCs w:val="28"/>
          <w:lang w:val="en"/>
        </w:rPr>
        <w:t>nadzora</w:t>
      </w:r>
      <w:proofErr w:type="spellEnd"/>
      <w:r w:rsidRPr="00290DA4">
        <w:rPr>
          <w:sz w:val="28"/>
          <w:szCs w:val="28"/>
          <w:lang w:val="en"/>
        </w:rPr>
        <w:t xml:space="preserve">. To </w:t>
      </w:r>
      <w:proofErr w:type="spellStart"/>
      <w:r w:rsidRPr="00290DA4">
        <w:rPr>
          <w:sz w:val="28"/>
          <w:szCs w:val="28"/>
          <w:lang w:val="en"/>
        </w:rPr>
        <w:t>znači</w:t>
      </w:r>
      <w:proofErr w:type="spellEnd"/>
      <w:r w:rsidRPr="00290DA4">
        <w:rPr>
          <w:sz w:val="28"/>
          <w:szCs w:val="28"/>
          <w:lang w:val="en"/>
        </w:rPr>
        <w:t xml:space="preserve"> da </w:t>
      </w:r>
      <w:proofErr w:type="spellStart"/>
      <w:r w:rsidRPr="00290DA4">
        <w:rPr>
          <w:sz w:val="28"/>
          <w:szCs w:val="28"/>
          <w:lang w:val="en"/>
        </w:rPr>
        <w:t>može</w:t>
      </w:r>
      <w:proofErr w:type="spellEnd"/>
      <w:r w:rsidRPr="00290DA4">
        <w:rPr>
          <w:sz w:val="28"/>
          <w:szCs w:val="28"/>
          <w:lang w:val="en"/>
        </w:rPr>
        <w:t xml:space="preserve"> da </w:t>
      </w:r>
      <w:proofErr w:type="spellStart"/>
      <w:r w:rsidRPr="00290DA4">
        <w:rPr>
          <w:sz w:val="28"/>
          <w:szCs w:val="28"/>
          <w:lang w:val="en"/>
        </w:rPr>
        <w:t>izvodi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obrasce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grupiše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slične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izraze</w:t>
      </w:r>
      <w:proofErr w:type="spellEnd"/>
      <w:r w:rsidRPr="00290DA4">
        <w:rPr>
          <w:sz w:val="28"/>
          <w:szCs w:val="28"/>
          <w:lang w:val="en"/>
        </w:rPr>
        <w:t xml:space="preserve"> bez </w:t>
      </w:r>
      <w:proofErr w:type="spellStart"/>
      <w:r w:rsidRPr="00290DA4">
        <w:rPr>
          <w:sz w:val="28"/>
          <w:szCs w:val="28"/>
          <w:lang w:val="en"/>
        </w:rPr>
        <w:t>potrebe</w:t>
      </w:r>
      <w:proofErr w:type="spellEnd"/>
      <w:r w:rsidRPr="00290DA4">
        <w:rPr>
          <w:sz w:val="28"/>
          <w:szCs w:val="28"/>
          <w:lang w:val="en"/>
        </w:rPr>
        <w:t xml:space="preserve"> da </w:t>
      </w:r>
      <w:proofErr w:type="spellStart"/>
      <w:r w:rsidRPr="00290DA4">
        <w:rPr>
          <w:sz w:val="28"/>
          <w:szCs w:val="28"/>
          <w:lang w:val="en"/>
        </w:rPr>
        <w:t>prethodno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definiše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lastRenderedPageBreak/>
        <w:t>oznake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ili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obuči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podatke</w:t>
      </w:r>
      <w:proofErr w:type="spellEnd"/>
      <w:r w:rsidRPr="00290DA4">
        <w:rPr>
          <w:sz w:val="28"/>
          <w:szCs w:val="28"/>
          <w:lang w:val="en"/>
        </w:rPr>
        <w:t xml:space="preserve">. Ova </w:t>
      </w:r>
      <w:proofErr w:type="spellStart"/>
      <w:r w:rsidRPr="00290DA4">
        <w:rPr>
          <w:sz w:val="28"/>
          <w:szCs w:val="28"/>
          <w:lang w:val="en"/>
        </w:rPr>
        <w:t>vrsta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algoritma</w:t>
      </w:r>
      <w:proofErr w:type="spellEnd"/>
      <w:r w:rsidRPr="00290DA4">
        <w:rPr>
          <w:sz w:val="28"/>
          <w:szCs w:val="28"/>
          <w:lang w:val="en"/>
        </w:rPr>
        <w:t xml:space="preserve"> se </w:t>
      </w:r>
      <w:proofErr w:type="spellStart"/>
      <w:r w:rsidRPr="00290DA4">
        <w:rPr>
          <w:sz w:val="28"/>
          <w:szCs w:val="28"/>
          <w:lang w:val="en"/>
        </w:rPr>
        <w:t>može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primeniti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brzo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lako</w:t>
      </w:r>
      <w:proofErr w:type="spellEnd"/>
      <w:r w:rsidRPr="00290DA4">
        <w:rPr>
          <w:sz w:val="28"/>
          <w:szCs w:val="28"/>
          <w:lang w:val="en"/>
        </w:rPr>
        <w:t xml:space="preserve">, </w:t>
      </w:r>
      <w:proofErr w:type="spellStart"/>
      <w:r w:rsidRPr="00290DA4">
        <w:rPr>
          <w:sz w:val="28"/>
          <w:szCs w:val="28"/>
          <w:lang w:val="en"/>
        </w:rPr>
        <w:t>ali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postoji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mana - </w:t>
      </w:r>
      <w:proofErr w:type="spellStart"/>
      <w:r w:rsidRPr="00290DA4">
        <w:rPr>
          <w:sz w:val="28"/>
          <w:szCs w:val="28"/>
          <w:lang w:val="en"/>
        </w:rPr>
        <w:t>prilično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netačni</w:t>
      </w:r>
      <w:proofErr w:type="spellEnd"/>
      <w:r w:rsidRPr="00290DA4">
        <w:rPr>
          <w:sz w:val="28"/>
          <w:szCs w:val="28"/>
          <w:lang w:val="en"/>
        </w:rPr>
        <w:t>.</w:t>
      </w:r>
    </w:p>
    <w:p w14:paraId="2CD26CC2" w14:textId="450D599D" w:rsidR="00290DA4" w:rsidRDefault="00290DA4" w:rsidP="00305D2B">
      <w:pPr>
        <w:spacing w:line="22" w:lineRule="atLeast"/>
        <w:ind w:firstLine="720"/>
        <w:jc w:val="both"/>
        <w:rPr>
          <w:sz w:val="28"/>
          <w:szCs w:val="28"/>
          <w:lang w:val="en"/>
        </w:rPr>
      </w:pPr>
      <w:proofErr w:type="spellStart"/>
      <w:r w:rsidRPr="00290DA4">
        <w:rPr>
          <w:sz w:val="28"/>
          <w:szCs w:val="28"/>
          <w:lang w:val="en"/>
        </w:rPr>
        <w:t>Klasifikacija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teksta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ili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izdvajanje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iz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teksta</w:t>
      </w:r>
      <w:proofErr w:type="spellEnd"/>
      <w:r w:rsidRPr="00290DA4">
        <w:rPr>
          <w:sz w:val="28"/>
          <w:szCs w:val="28"/>
          <w:lang w:val="en"/>
        </w:rPr>
        <w:t xml:space="preserve">, s </w:t>
      </w:r>
      <w:proofErr w:type="spellStart"/>
      <w:r w:rsidRPr="00290DA4">
        <w:rPr>
          <w:sz w:val="28"/>
          <w:szCs w:val="28"/>
          <w:lang w:val="en"/>
        </w:rPr>
        <w:t>druge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strane</w:t>
      </w:r>
      <w:proofErr w:type="spellEnd"/>
      <w:r w:rsidRPr="00290DA4">
        <w:rPr>
          <w:sz w:val="28"/>
          <w:szCs w:val="28"/>
          <w:lang w:val="en"/>
        </w:rPr>
        <w:t xml:space="preserve">, mora da </w:t>
      </w:r>
      <w:proofErr w:type="spellStart"/>
      <w:r w:rsidRPr="00290DA4">
        <w:rPr>
          <w:sz w:val="28"/>
          <w:szCs w:val="28"/>
          <w:lang w:val="en"/>
        </w:rPr>
        <w:t>zna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teksta</w:t>
      </w:r>
      <w:proofErr w:type="spellEnd"/>
      <w:r w:rsidRPr="00290DA4">
        <w:rPr>
          <w:sz w:val="28"/>
          <w:szCs w:val="28"/>
          <w:lang w:val="en"/>
        </w:rPr>
        <w:t xml:space="preserve"> pre </w:t>
      </w:r>
      <w:proofErr w:type="spellStart"/>
      <w:r w:rsidRPr="00290DA4">
        <w:rPr>
          <w:sz w:val="28"/>
          <w:szCs w:val="28"/>
          <w:lang w:val="en"/>
        </w:rPr>
        <w:t>započinjanja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analize</w:t>
      </w:r>
      <w:proofErr w:type="spellEnd"/>
      <w:r w:rsidRPr="00290DA4">
        <w:rPr>
          <w:sz w:val="28"/>
          <w:szCs w:val="28"/>
          <w:lang w:val="en"/>
        </w:rPr>
        <w:t xml:space="preserve">, </w:t>
      </w:r>
      <w:proofErr w:type="spellStart"/>
      <w:r w:rsidRPr="00290DA4">
        <w:rPr>
          <w:sz w:val="28"/>
          <w:szCs w:val="28"/>
          <w:lang w:val="en"/>
        </w:rPr>
        <w:t>jer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morate</w:t>
      </w:r>
      <w:proofErr w:type="spellEnd"/>
      <w:r w:rsidRPr="00290DA4">
        <w:rPr>
          <w:sz w:val="28"/>
          <w:szCs w:val="28"/>
          <w:lang w:val="en"/>
        </w:rPr>
        <w:t xml:space="preserve"> da </w:t>
      </w:r>
      <w:proofErr w:type="spellStart"/>
      <w:r w:rsidRPr="00290DA4">
        <w:rPr>
          <w:sz w:val="28"/>
          <w:szCs w:val="28"/>
          <w:lang w:val="en"/>
        </w:rPr>
        <w:t>označite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podatke</w:t>
      </w:r>
      <w:proofErr w:type="spellEnd"/>
      <w:r w:rsidRPr="00290DA4">
        <w:rPr>
          <w:sz w:val="28"/>
          <w:szCs w:val="28"/>
          <w:lang w:val="en"/>
        </w:rPr>
        <w:t xml:space="preserve"> da </w:t>
      </w:r>
      <w:proofErr w:type="spellStart"/>
      <w:r w:rsidRPr="00290DA4">
        <w:rPr>
          <w:sz w:val="28"/>
          <w:szCs w:val="28"/>
          <w:lang w:val="en"/>
        </w:rPr>
        <w:t>biste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obučili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klasifikator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teme</w:t>
      </w:r>
      <w:proofErr w:type="spellEnd"/>
      <w:r w:rsidRPr="00290DA4">
        <w:rPr>
          <w:sz w:val="28"/>
          <w:szCs w:val="28"/>
          <w:lang w:val="en"/>
        </w:rPr>
        <w:t xml:space="preserve">. </w:t>
      </w:r>
      <w:proofErr w:type="spellStart"/>
      <w:r w:rsidRPr="00290DA4">
        <w:rPr>
          <w:sz w:val="28"/>
          <w:szCs w:val="28"/>
          <w:lang w:val="en"/>
        </w:rPr>
        <w:t>Iako</w:t>
      </w:r>
      <w:proofErr w:type="spellEnd"/>
      <w:r w:rsidRPr="00290DA4">
        <w:rPr>
          <w:sz w:val="28"/>
          <w:szCs w:val="28"/>
          <w:lang w:val="en"/>
        </w:rPr>
        <w:t xml:space="preserve"> je u </w:t>
      </w:r>
      <w:proofErr w:type="spellStart"/>
      <w:r w:rsidRPr="00290DA4">
        <w:rPr>
          <w:sz w:val="28"/>
          <w:szCs w:val="28"/>
          <w:lang w:val="en"/>
        </w:rPr>
        <w:t>pitanju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dodatni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korak</w:t>
      </w:r>
      <w:proofErr w:type="spellEnd"/>
      <w:r w:rsidRPr="00290DA4">
        <w:rPr>
          <w:sz w:val="28"/>
          <w:szCs w:val="28"/>
          <w:lang w:val="en"/>
        </w:rPr>
        <w:t xml:space="preserve">, </w:t>
      </w:r>
      <w:proofErr w:type="spellStart"/>
      <w:r w:rsidRPr="00290DA4">
        <w:rPr>
          <w:sz w:val="28"/>
          <w:szCs w:val="28"/>
          <w:lang w:val="en"/>
        </w:rPr>
        <w:t>klasifikatori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tema</w:t>
      </w:r>
      <w:proofErr w:type="spellEnd"/>
      <w:r w:rsidRPr="00290DA4">
        <w:rPr>
          <w:sz w:val="28"/>
          <w:szCs w:val="28"/>
          <w:lang w:val="en"/>
        </w:rPr>
        <w:t xml:space="preserve"> se </w:t>
      </w:r>
      <w:proofErr w:type="spellStart"/>
      <w:r w:rsidRPr="00290DA4">
        <w:rPr>
          <w:sz w:val="28"/>
          <w:szCs w:val="28"/>
          <w:lang w:val="en"/>
        </w:rPr>
        <w:t>dugoročno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isplaćuju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mnogo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su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precizniji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od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Pr="00290DA4">
        <w:rPr>
          <w:sz w:val="28"/>
          <w:szCs w:val="28"/>
          <w:lang w:val="en"/>
        </w:rPr>
        <w:t>tehnika</w:t>
      </w:r>
      <w:proofErr w:type="spellEnd"/>
      <w:r w:rsidRPr="00290DA4">
        <w:rPr>
          <w:sz w:val="28"/>
          <w:szCs w:val="28"/>
          <w:lang w:val="en"/>
        </w:rPr>
        <w:t xml:space="preserve"> </w:t>
      </w:r>
      <w:proofErr w:type="spellStart"/>
      <w:r w:rsidR="00EC1664">
        <w:rPr>
          <w:sz w:val="28"/>
          <w:szCs w:val="28"/>
          <w:lang w:val="en"/>
        </w:rPr>
        <w:t>klasterizacije</w:t>
      </w:r>
      <w:proofErr w:type="spellEnd"/>
      <w:r w:rsidRPr="00290DA4">
        <w:rPr>
          <w:sz w:val="28"/>
          <w:szCs w:val="28"/>
          <w:lang w:val="en"/>
        </w:rPr>
        <w:t>.</w:t>
      </w:r>
    </w:p>
    <w:p w14:paraId="2C33B547" w14:textId="1F4AC771" w:rsidR="00F27F59" w:rsidRDefault="00F27F59" w:rsidP="00305D2B">
      <w:pPr>
        <w:spacing w:line="22" w:lineRule="atLeast"/>
        <w:ind w:firstLine="72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S </w:t>
      </w:r>
      <w:proofErr w:type="spellStart"/>
      <w:r>
        <w:rPr>
          <w:sz w:val="28"/>
          <w:szCs w:val="28"/>
          <w:lang w:val="en"/>
        </w:rPr>
        <w:t>obzirom</w:t>
      </w:r>
      <w:proofErr w:type="spellEnd"/>
      <w:r>
        <w:rPr>
          <w:sz w:val="28"/>
          <w:szCs w:val="28"/>
          <w:lang w:val="en"/>
        </w:rPr>
        <w:t xml:space="preserve"> da je u </w:t>
      </w:r>
      <w:proofErr w:type="spellStart"/>
      <w:r>
        <w:rPr>
          <w:sz w:val="28"/>
          <w:szCs w:val="28"/>
          <w:lang w:val="en"/>
        </w:rPr>
        <w:t>praktičnoj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implementaciji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projekta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korišćeno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modeliranje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tema</w:t>
      </w:r>
      <w:proofErr w:type="spellEnd"/>
      <w:r>
        <w:rPr>
          <w:sz w:val="28"/>
          <w:szCs w:val="28"/>
          <w:lang w:val="en"/>
        </w:rPr>
        <w:t xml:space="preserve">, ono </w:t>
      </w:r>
      <w:proofErr w:type="spellStart"/>
      <w:r>
        <w:rPr>
          <w:sz w:val="28"/>
          <w:szCs w:val="28"/>
          <w:lang w:val="en"/>
        </w:rPr>
        <w:t>će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biti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dalje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obrađeno</w:t>
      </w:r>
      <w:proofErr w:type="spellEnd"/>
      <w:r>
        <w:rPr>
          <w:sz w:val="28"/>
          <w:szCs w:val="28"/>
          <w:lang w:val="en"/>
        </w:rPr>
        <w:t xml:space="preserve"> u </w:t>
      </w:r>
      <w:proofErr w:type="spellStart"/>
      <w:r>
        <w:rPr>
          <w:sz w:val="28"/>
          <w:szCs w:val="28"/>
          <w:lang w:val="en"/>
        </w:rPr>
        <w:t>ovom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radu</w:t>
      </w:r>
      <w:proofErr w:type="spellEnd"/>
      <w:r>
        <w:rPr>
          <w:sz w:val="28"/>
          <w:szCs w:val="28"/>
          <w:lang w:val="en"/>
        </w:rPr>
        <w:t>.</w:t>
      </w:r>
    </w:p>
    <w:p w14:paraId="12D2080E" w14:textId="77777777" w:rsidR="00F27F59" w:rsidRDefault="00F27F59" w:rsidP="00EC1664">
      <w:pPr>
        <w:spacing w:line="22" w:lineRule="atLeast"/>
        <w:ind w:firstLine="360"/>
        <w:jc w:val="both"/>
        <w:rPr>
          <w:sz w:val="28"/>
          <w:szCs w:val="28"/>
          <w:lang w:val="en"/>
        </w:rPr>
      </w:pPr>
    </w:p>
    <w:p w14:paraId="54479CEE" w14:textId="0CB538A5" w:rsidR="00F27F59" w:rsidRPr="008A12D1" w:rsidRDefault="00F27F59" w:rsidP="00F27F59">
      <w:pPr>
        <w:pStyle w:val="Heading1"/>
        <w:numPr>
          <w:ilvl w:val="2"/>
          <w:numId w:val="1"/>
        </w:numPr>
        <w:tabs>
          <w:tab w:val="left" w:pos="1080"/>
        </w:tabs>
        <w:spacing w:line="22" w:lineRule="atLeast"/>
        <w:jc w:val="both"/>
        <w:rPr>
          <w:rFonts w:cs="Times New Roman"/>
        </w:rPr>
      </w:pPr>
      <w:proofErr w:type="spellStart"/>
      <w:r>
        <w:rPr>
          <w:rFonts w:cs="Times New Roman"/>
          <w:lang w:val="en"/>
        </w:rPr>
        <w:t>Modeliranje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tema</w:t>
      </w:r>
      <w:proofErr w:type="spellEnd"/>
    </w:p>
    <w:p w14:paraId="5A5C2A28" w14:textId="77777777" w:rsidR="00F27F59" w:rsidRPr="008A12D1" w:rsidRDefault="00F27F59" w:rsidP="00F27F59">
      <w:pPr>
        <w:rPr>
          <w:lang w:val="en"/>
        </w:rPr>
      </w:pPr>
    </w:p>
    <w:p w14:paraId="5BA4DD48" w14:textId="76CB2055" w:rsidR="001F3E5A" w:rsidRDefault="000A40A0" w:rsidP="00305D2B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0A40A0">
        <w:rPr>
          <w:sz w:val="28"/>
          <w:szCs w:val="28"/>
          <w:lang w:val="en"/>
        </w:rPr>
        <w:t>Modeliranje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tema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rešava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sledeću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vrstu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problema</w:t>
      </w:r>
      <w:proofErr w:type="spellEnd"/>
      <w:r w:rsidRPr="000A40A0">
        <w:rPr>
          <w:sz w:val="28"/>
          <w:szCs w:val="28"/>
          <w:lang w:val="en"/>
        </w:rPr>
        <w:t xml:space="preserve">: </w:t>
      </w:r>
      <w:proofErr w:type="spellStart"/>
      <w:r w:rsidRPr="000A40A0">
        <w:rPr>
          <w:sz w:val="28"/>
          <w:szCs w:val="28"/>
          <w:lang w:val="en"/>
        </w:rPr>
        <w:t>imate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skup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tekstualnih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dokumenata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želite</w:t>
      </w:r>
      <w:proofErr w:type="spellEnd"/>
      <w:r w:rsidRPr="000A40A0">
        <w:rPr>
          <w:sz w:val="28"/>
          <w:szCs w:val="28"/>
          <w:lang w:val="en"/>
        </w:rPr>
        <w:t xml:space="preserve"> da </w:t>
      </w:r>
      <w:proofErr w:type="spellStart"/>
      <w:r w:rsidRPr="000A40A0">
        <w:rPr>
          <w:sz w:val="28"/>
          <w:szCs w:val="28"/>
          <w:lang w:val="en"/>
        </w:rPr>
        <w:t>saznate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različite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teme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koje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oni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pokrivaju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grupišete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ih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prema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tim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tem</w:t>
      </w:r>
      <w:r>
        <w:rPr>
          <w:sz w:val="28"/>
          <w:szCs w:val="28"/>
          <w:lang w:val="en"/>
        </w:rPr>
        <w:t>ama</w:t>
      </w:r>
      <w:proofErr w:type="spellEnd"/>
      <w:r w:rsidRPr="000A40A0"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 xml:space="preserve"> </w:t>
      </w:r>
      <w:proofErr w:type="spellStart"/>
      <w:proofErr w:type="gramStart"/>
      <w:r w:rsidRPr="000A40A0">
        <w:rPr>
          <w:sz w:val="28"/>
          <w:szCs w:val="28"/>
          <w:lang w:val="en"/>
        </w:rPr>
        <w:t>Način</w:t>
      </w:r>
      <w:proofErr w:type="spellEnd"/>
      <w:proofErr w:type="gram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na</w:t>
      </w:r>
      <w:proofErr w:type="spellEnd"/>
      <w:r w:rsidRPr="000A40A0">
        <w:rPr>
          <w:sz w:val="28"/>
          <w:szCs w:val="28"/>
          <w:lang w:val="en"/>
        </w:rPr>
        <w:t xml:space="preserve"> koji </w:t>
      </w:r>
      <w:proofErr w:type="spellStart"/>
      <w:r w:rsidRPr="000A40A0">
        <w:rPr>
          <w:sz w:val="28"/>
          <w:szCs w:val="28"/>
          <w:lang w:val="en"/>
        </w:rPr>
        <w:t>ovi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algoritmi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rade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pretpostavlja</w:t>
      </w:r>
      <w:proofErr w:type="spellEnd"/>
      <w:r w:rsidRPr="000A40A0">
        <w:rPr>
          <w:sz w:val="28"/>
          <w:szCs w:val="28"/>
          <w:lang w:val="en"/>
        </w:rPr>
        <w:t xml:space="preserve"> da je </w:t>
      </w:r>
      <w:proofErr w:type="spellStart"/>
      <w:r w:rsidRPr="000A40A0">
        <w:rPr>
          <w:sz w:val="28"/>
          <w:szCs w:val="28"/>
          <w:lang w:val="en"/>
        </w:rPr>
        <w:t>svaki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dokument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sastavljen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od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mešavine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tema</w:t>
      </w:r>
      <w:proofErr w:type="spellEnd"/>
      <w:r w:rsidRPr="000A40A0">
        <w:rPr>
          <w:sz w:val="28"/>
          <w:szCs w:val="28"/>
          <w:lang w:val="en"/>
        </w:rPr>
        <w:t xml:space="preserve">, a </w:t>
      </w:r>
      <w:proofErr w:type="spellStart"/>
      <w:r w:rsidRPr="000A40A0">
        <w:rPr>
          <w:sz w:val="28"/>
          <w:szCs w:val="28"/>
          <w:lang w:val="en"/>
        </w:rPr>
        <w:t>zatim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pokušava</w:t>
      </w:r>
      <w:proofErr w:type="spellEnd"/>
      <w:r w:rsidRPr="000A40A0">
        <w:rPr>
          <w:sz w:val="28"/>
          <w:szCs w:val="28"/>
          <w:lang w:val="en"/>
        </w:rPr>
        <w:t xml:space="preserve"> da </w:t>
      </w:r>
      <w:proofErr w:type="spellStart"/>
      <w:r w:rsidRPr="000A40A0">
        <w:rPr>
          <w:sz w:val="28"/>
          <w:szCs w:val="28"/>
          <w:lang w:val="en"/>
        </w:rPr>
        <w:t>otkrije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koliko</w:t>
      </w:r>
      <w:proofErr w:type="spellEnd"/>
      <w:r w:rsidRPr="000A40A0">
        <w:rPr>
          <w:sz w:val="28"/>
          <w:szCs w:val="28"/>
          <w:lang w:val="en"/>
        </w:rPr>
        <w:t xml:space="preserve"> je </w:t>
      </w:r>
      <w:proofErr w:type="spellStart"/>
      <w:r w:rsidRPr="000A40A0">
        <w:rPr>
          <w:sz w:val="28"/>
          <w:szCs w:val="28"/>
          <w:lang w:val="en"/>
        </w:rPr>
        <w:t>jaka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prisutnost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svake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teme</w:t>
      </w:r>
      <w:proofErr w:type="spellEnd"/>
      <w:r w:rsidRPr="000A40A0">
        <w:rPr>
          <w:sz w:val="28"/>
          <w:szCs w:val="28"/>
          <w:lang w:val="en"/>
        </w:rPr>
        <w:t xml:space="preserve"> u </w:t>
      </w:r>
      <w:proofErr w:type="spellStart"/>
      <w:r w:rsidRPr="000A40A0">
        <w:rPr>
          <w:sz w:val="28"/>
          <w:szCs w:val="28"/>
          <w:lang w:val="en"/>
        </w:rPr>
        <w:t>datom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dokumentu</w:t>
      </w:r>
      <w:proofErr w:type="spellEnd"/>
      <w:r w:rsidRPr="000A40A0">
        <w:rPr>
          <w:sz w:val="28"/>
          <w:szCs w:val="28"/>
          <w:lang w:val="en"/>
        </w:rPr>
        <w:t xml:space="preserve">. To se </w:t>
      </w:r>
      <w:proofErr w:type="spellStart"/>
      <w:r w:rsidRPr="000A40A0">
        <w:rPr>
          <w:sz w:val="28"/>
          <w:szCs w:val="28"/>
          <w:lang w:val="en"/>
        </w:rPr>
        <w:t>postiže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grupisanjem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dokumenata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na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osnovu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reči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koje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sadrže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i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uočavanjem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korelacije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između</w:t>
      </w:r>
      <w:proofErr w:type="spellEnd"/>
      <w:r w:rsidRPr="000A40A0">
        <w:rPr>
          <w:sz w:val="28"/>
          <w:szCs w:val="28"/>
          <w:lang w:val="en"/>
        </w:rPr>
        <w:t xml:space="preserve"> </w:t>
      </w:r>
      <w:proofErr w:type="spellStart"/>
      <w:r w:rsidRPr="000A40A0">
        <w:rPr>
          <w:sz w:val="28"/>
          <w:szCs w:val="28"/>
          <w:lang w:val="en"/>
        </w:rPr>
        <w:t>njih</w:t>
      </w:r>
      <w:proofErr w:type="spellEnd"/>
      <w:r w:rsidRPr="000A40A0"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Ovaj</w:t>
      </w:r>
      <w:proofErr w:type="spellEnd"/>
      <w:r>
        <w:rPr>
          <w:sz w:val="28"/>
          <w:szCs w:val="28"/>
          <w:lang w:val="en"/>
        </w:rPr>
        <w:t xml:space="preserve"> rad </w:t>
      </w:r>
      <w:proofErr w:type="spellStart"/>
      <w:r>
        <w:rPr>
          <w:sz w:val="28"/>
          <w:szCs w:val="28"/>
          <w:lang w:val="en"/>
        </w:rPr>
        <w:t>će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obraditi</w:t>
      </w:r>
      <w:proofErr w:type="spellEnd"/>
      <w:r>
        <w:rPr>
          <w:sz w:val="28"/>
          <w:szCs w:val="28"/>
          <w:lang w:val="en"/>
        </w:rPr>
        <w:t xml:space="preserve"> rad </w:t>
      </w:r>
      <w:proofErr w:type="spellStart"/>
      <w:r>
        <w:rPr>
          <w:sz w:val="28"/>
          <w:szCs w:val="28"/>
          <w:lang w:val="en"/>
        </w:rPr>
        <w:t>najčešće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korišćen</w:t>
      </w:r>
      <w:r w:rsidR="00C1319B">
        <w:rPr>
          <w:sz w:val="28"/>
          <w:szCs w:val="28"/>
          <w:lang w:val="en"/>
        </w:rPr>
        <w:t>og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algoritma</w:t>
      </w:r>
      <w:proofErr w:type="spellEnd"/>
      <w:r>
        <w:rPr>
          <w:sz w:val="28"/>
          <w:szCs w:val="28"/>
          <w:lang w:val="en"/>
        </w:rPr>
        <w:t>: LSA.</w:t>
      </w:r>
    </w:p>
    <w:p w14:paraId="39E7CDA9" w14:textId="3BF6DDCF" w:rsidR="00327E59" w:rsidRPr="008A12D1" w:rsidRDefault="00305D2B" w:rsidP="00327E59">
      <w:pPr>
        <w:pStyle w:val="Heading1"/>
        <w:numPr>
          <w:ilvl w:val="3"/>
          <w:numId w:val="1"/>
        </w:numPr>
        <w:tabs>
          <w:tab w:val="left" w:pos="1080"/>
        </w:tabs>
        <w:spacing w:line="22" w:lineRule="atLeast"/>
        <w:jc w:val="both"/>
        <w:rPr>
          <w:rFonts w:cs="Times New Roman"/>
        </w:rPr>
      </w:pPr>
      <w:proofErr w:type="spellStart"/>
      <w:r w:rsidRPr="00305D2B">
        <w:rPr>
          <w:rFonts w:cs="Times New Roman"/>
          <w:lang w:val="en"/>
        </w:rPr>
        <w:t>Latentna</w:t>
      </w:r>
      <w:proofErr w:type="spellEnd"/>
      <w:r w:rsidRPr="00305D2B">
        <w:rPr>
          <w:rFonts w:cs="Times New Roman"/>
          <w:lang w:val="en"/>
        </w:rPr>
        <w:t xml:space="preserve"> </w:t>
      </w:r>
      <w:proofErr w:type="spellStart"/>
      <w:r w:rsidRPr="00305D2B">
        <w:rPr>
          <w:rFonts w:cs="Times New Roman"/>
          <w:lang w:val="en"/>
        </w:rPr>
        <w:t>semantička</w:t>
      </w:r>
      <w:proofErr w:type="spellEnd"/>
      <w:r w:rsidRPr="00305D2B">
        <w:rPr>
          <w:rFonts w:cs="Times New Roman"/>
          <w:lang w:val="en"/>
        </w:rPr>
        <w:t xml:space="preserve"> </w:t>
      </w:r>
      <w:proofErr w:type="spellStart"/>
      <w:r w:rsidRPr="00305D2B">
        <w:rPr>
          <w:rFonts w:cs="Times New Roman"/>
          <w:lang w:val="en"/>
        </w:rPr>
        <w:t>analiza</w:t>
      </w:r>
      <w:proofErr w:type="spellEnd"/>
    </w:p>
    <w:p w14:paraId="3037663F" w14:textId="4E548E60" w:rsidR="00327E59" w:rsidRDefault="00327E59" w:rsidP="00305D2B">
      <w:pPr>
        <w:ind w:firstLine="0"/>
        <w:jc w:val="both"/>
        <w:rPr>
          <w:lang w:val="en"/>
        </w:rPr>
      </w:pPr>
    </w:p>
    <w:p w14:paraId="1CE6E706" w14:textId="12CC7193" w:rsidR="00305D2B" w:rsidRDefault="00605ADD" w:rsidP="0045014E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605ADD">
        <w:rPr>
          <w:sz w:val="28"/>
          <w:szCs w:val="28"/>
          <w:lang w:val="en"/>
        </w:rPr>
        <w:t>Latentna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semantička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analiza</w:t>
      </w:r>
      <w:proofErr w:type="spellEnd"/>
      <w:r w:rsidRPr="00605ADD">
        <w:rPr>
          <w:sz w:val="28"/>
          <w:szCs w:val="28"/>
          <w:lang w:val="en"/>
        </w:rPr>
        <w:t xml:space="preserve"> je </w:t>
      </w:r>
      <w:proofErr w:type="spellStart"/>
      <w:r w:rsidRPr="00605ADD">
        <w:rPr>
          <w:sz w:val="28"/>
          <w:szCs w:val="28"/>
          <w:lang w:val="en"/>
        </w:rPr>
        <w:t>tradicionalna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metoda</w:t>
      </w:r>
      <w:proofErr w:type="spellEnd"/>
      <w:r w:rsidRPr="00605ADD">
        <w:rPr>
          <w:sz w:val="28"/>
          <w:szCs w:val="28"/>
          <w:lang w:val="en"/>
        </w:rPr>
        <w:t xml:space="preserve"> za </w:t>
      </w:r>
      <w:proofErr w:type="spellStart"/>
      <w:r w:rsidRPr="00605ADD">
        <w:rPr>
          <w:sz w:val="28"/>
          <w:szCs w:val="28"/>
          <w:lang w:val="en"/>
        </w:rPr>
        <w:t>modeliranje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tema</w:t>
      </w:r>
      <w:proofErr w:type="spellEnd"/>
      <w:r w:rsidRPr="00605ADD">
        <w:rPr>
          <w:sz w:val="28"/>
          <w:szCs w:val="28"/>
          <w:lang w:val="en"/>
        </w:rPr>
        <w:t xml:space="preserve">. </w:t>
      </w:r>
      <w:proofErr w:type="spellStart"/>
      <w:r w:rsidRPr="00605ADD">
        <w:rPr>
          <w:sz w:val="28"/>
          <w:szCs w:val="28"/>
          <w:lang w:val="en"/>
        </w:rPr>
        <w:t>Zasnovan</w:t>
      </w:r>
      <w:r>
        <w:rPr>
          <w:sz w:val="28"/>
          <w:szCs w:val="28"/>
          <w:lang w:val="en"/>
        </w:rPr>
        <w:t>a</w:t>
      </w:r>
      <w:proofErr w:type="spellEnd"/>
      <w:r w:rsidRPr="00605ADD">
        <w:rPr>
          <w:sz w:val="28"/>
          <w:szCs w:val="28"/>
          <w:lang w:val="en"/>
        </w:rPr>
        <w:t xml:space="preserve"> je </w:t>
      </w:r>
      <w:proofErr w:type="spellStart"/>
      <w:r w:rsidRPr="00605ADD">
        <w:rPr>
          <w:sz w:val="28"/>
          <w:szCs w:val="28"/>
          <w:lang w:val="en"/>
        </w:rPr>
        <w:t>na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principu</w:t>
      </w:r>
      <w:proofErr w:type="spellEnd"/>
      <w:r w:rsidRPr="00605ADD">
        <w:rPr>
          <w:sz w:val="28"/>
          <w:szCs w:val="28"/>
          <w:lang w:val="en"/>
        </w:rPr>
        <w:t xml:space="preserve"> koji se </w:t>
      </w:r>
      <w:proofErr w:type="spellStart"/>
      <w:r w:rsidRPr="00605ADD">
        <w:rPr>
          <w:sz w:val="28"/>
          <w:szCs w:val="28"/>
          <w:lang w:val="en"/>
        </w:rPr>
        <w:t>naziva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hipoteza</w:t>
      </w:r>
      <w:proofErr w:type="spellEnd"/>
      <w:r w:rsidRPr="00605ADD">
        <w:rPr>
          <w:sz w:val="28"/>
          <w:szCs w:val="28"/>
          <w:lang w:val="en"/>
        </w:rPr>
        <w:t xml:space="preserve"> o </w:t>
      </w:r>
      <w:proofErr w:type="spellStart"/>
      <w:r w:rsidRPr="00605ADD">
        <w:rPr>
          <w:sz w:val="28"/>
          <w:szCs w:val="28"/>
          <w:lang w:val="en"/>
        </w:rPr>
        <w:t>distribucij</w:t>
      </w:r>
      <w:proofErr w:type="spellEnd"/>
      <w:r>
        <w:rPr>
          <w:sz w:val="28"/>
          <w:szCs w:val="28"/>
          <w:lang w:val="en"/>
        </w:rPr>
        <w:t xml:space="preserve">. </w:t>
      </w:r>
      <w:proofErr w:type="spellStart"/>
      <w:r>
        <w:rPr>
          <w:sz w:val="28"/>
          <w:szCs w:val="28"/>
          <w:lang w:val="en"/>
        </w:rPr>
        <w:t>Hipoteza</w:t>
      </w:r>
      <w:proofErr w:type="spellEnd"/>
      <w:r>
        <w:rPr>
          <w:sz w:val="28"/>
          <w:szCs w:val="28"/>
          <w:lang w:val="en"/>
        </w:rPr>
        <w:t xml:space="preserve"> o </w:t>
      </w:r>
      <w:proofErr w:type="spellStart"/>
      <w:r>
        <w:rPr>
          <w:sz w:val="28"/>
          <w:szCs w:val="28"/>
          <w:lang w:val="en"/>
        </w:rPr>
        <w:t>distibuciji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nalaže</w:t>
      </w:r>
      <w:proofErr w:type="spellEnd"/>
      <w:r>
        <w:rPr>
          <w:sz w:val="28"/>
          <w:szCs w:val="28"/>
          <w:lang w:val="en"/>
        </w:rPr>
        <w:t xml:space="preserve"> da</w:t>
      </w:r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reči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i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izrazi</w:t>
      </w:r>
      <w:proofErr w:type="spellEnd"/>
      <w:r w:rsidRPr="00605ADD">
        <w:rPr>
          <w:sz w:val="28"/>
          <w:szCs w:val="28"/>
          <w:lang w:val="en"/>
        </w:rPr>
        <w:t xml:space="preserve"> koji se </w:t>
      </w:r>
      <w:proofErr w:type="spellStart"/>
      <w:r w:rsidRPr="00605ADD">
        <w:rPr>
          <w:sz w:val="28"/>
          <w:szCs w:val="28"/>
          <w:lang w:val="en"/>
        </w:rPr>
        <w:t>javljaju</w:t>
      </w:r>
      <w:proofErr w:type="spellEnd"/>
      <w:r w:rsidRPr="00605ADD">
        <w:rPr>
          <w:sz w:val="28"/>
          <w:szCs w:val="28"/>
          <w:lang w:val="en"/>
        </w:rPr>
        <w:t xml:space="preserve"> u </w:t>
      </w:r>
      <w:proofErr w:type="spellStart"/>
      <w:r w:rsidRPr="00605ADD">
        <w:rPr>
          <w:sz w:val="28"/>
          <w:szCs w:val="28"/>
          <w:lang w:val="en"/>
        </w:rPr>
        <w:t>sličnim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delovima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teksta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imaju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slična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značenja</w:t>
      </w:r>
      <w:proofErr w:type="spellEnd"/>
      <w:r w:rsidRPr="00605ADD">
        <w:rPr>
          <w:sz w:val="28"/>
          <w:szCs w:val="28"/>
          <w:lang w:val="en"/>
        </w:rPr>
        <w:t>.</w:t>
      </w:r>
      <w:r w:rsidR="0045014E">
        <w:rPr>
          <w:sz w:val="28"/>
          <w:szCs w:val="28"/>
          <w:lang w:val="en"/>
        </w:rPr>
        <w:t xml:space="preserve"> </w:t>
      </w:r>
      <w:proofErr w:type="spellStart"/>
      <w:r w:rsidR="0045014E">
        <w:rPr>
          <w:sz w:val="28"/>
          <w:szCs w:val="28"/>
          <w:lang w:val="en"/>
        </w:rPr>
        <w:t>Algoritam</w:t>
      </w:r>
      <w:proofErr w:type="spellEnd"/>
      <w:r w:rsidR="0045014E">
        <w:rPr>
          <w:sz w:val="28"/>
          <w:szCs w:val="28"/>
          <w:lang w:val="en"/>
        </w:rPr>
        <w:t xml:space="preserve"> je </w:t>
      </w:r>
      <w:proofErr w:type="spellStart"/>
      <w:r w:rsidR="0045014E">
        <w:rPr>
          <w:sz w:val="28"/>
          <w:szCs w:val="28"/>
          <w:lang w:val="en"/>
        </w:rPr>
        <w:t>z</w:t>
      </w:r>
      <w:r w:rsidRPr="00605ADD">
        <w:rPr>
          <w:sz w:val="28"/>
          <w:szCs w:val="28"/>
          <w:lang w:val="en"/>
        </w:rPr>
        <w:t>asnovan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na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frekvencijama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reči</w:t>
      </w:r>
      <w:proofErr w:type="spellEnd"/>
      <w:r w:rsidRPr="00605ADD">
        <w:rPr>
          <w:sz w:val="28"/>
          <w:szCs w:val="28"/>
          <w:lang w:val="en"/>
        </w:rPr>
        <w:t xml:space="preserve"> u </w:t>
      </w:r>
      <w:proofErr w:type="spellStart"/>
      <w:r w:rsidRPr="00605ADD">
        <w:rPr>
          <w:sz w:val="28"/>
          <w:szCs w:val="28"/>
          <w:lang w:val="en"/>
        </w:rPr>
        <w:t>skupu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podataka</w:t>
      </w:r>
      <w:proofErr w:type="spellEnd"/>
      <w:r w:rsidRPr="00605ADD">
        <w:rPr>
          <w:sz w:val="28"/>
          <w:szCs w:val="28"/>
          <w:lang w:val="en"/>
        </w:rPr>
        <w:t xml:space="preserve">. </w:t>
      </w:r>
      <w:proofErr w:type="spellStart"/>
      <w:r w:rsidRPr="00605ADD">
        <w:rPr>
          <w:sz w:val="28"/>
          <w:szCs w:val="28"/>
          <w:lang w:val="en"/>
        </w:rPr>
        <w:t>Opšta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ideja</w:t>
      </w:r>
      <w:proofErr w:type="spellEnd"/>
      <w:r w:rsidRPr="00605ADD">
        <w:rPr>
          <w:sz w:val="28"/>
          <w:szCs w:val="28"/>
          <w:lang w:val="en"/>
        </w:rPr>
        <w:t xml:space="preserve"> je da za </w:t>
      </w:r>
      <w:proofErr w:type="spellStart"/>
      <w:r w:rsidRPr="00605ADD">
        <w:rPr>
          <w:sz w:val="28"/>
          <w:szCs w:val="28"/>
          <w:lang w:val="en"/>
        </w:rPr>
        <w:t>svaku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reč</w:t>
      </w:r>
      <w:proofErr w:type="spellEnd"/>
      <w:r w:rsidRPr="00605ADD">
        <w:rPr>
          <w:sz w:val="28"/>
          <w:szCs w:val="28"/>
          <w:lang w:val="en"/>
        </w:rPr>
        <w:t xml:space="preserve"> u </w:t>
      </w:r>
      <w:proofErr w:type="spellStart"/>
      <w:r w:rsidRPr="00605ADD">
        <w:rPr>
          <w:sz w:val="28"/>
          <w:szCs w:val="28"/>
          <w:lang w:val="en"/>
        </w:rPr>
        <w:t>svakom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dokumentu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="00333D5D">
        <w:rPr>
          <w:sz w:val="28"/>
          <w:szCs w:val="28"/>
          <w:lang w:val="en"/>
        </w:rPr>
        <w:t>izbroji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učestalost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te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reči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i</w:t>
      </w:r>
      <w:proofErr w:type="spellEnd"/>
      <w:r w:rsidRPr="00605ADD">
        <w:rPr>
          <w:sz w:val="28"/>
          <w:szCs w:val="28"/>
          <w:lang w:val="en"/>
        </w:rPr>
        <w:t xml:space="preserve"> da</w:t>
      </w:r>
      <w:r w:rsidR="00333D5D">
        <w:rPr>
          <w:sz w:val="28"/>
          <w:szCs w:val="28"/>
          <w:lang w:val="en"/>
        </w:rPr>
        <w:t xml:space="preserve"> se</w:t>
      </w:r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grupiš</w:t>
      </w:r>
      <w:r w:rsidR="00333D5D">
        <w:rPr>
          <w:sz w:val="28"/>
          <w:szCs w:val="28"/>
          <w:lang w:val="en"/>
        </w:rPr>
        <w:t>u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dokument</w:t>
      </w:r>
      <w:r w:rsidR="00333D5D">
        <w:rPr>
          <w:sz w:val="28"/>
          <w:szCs w:val="28"/>
          <w:lang w:val="en"/>
        </w:rPr>
        <w:t>i</w:t>
      </w:r>
      <w:proofErr w:type="spellEnd"/>
      <w:r w:rsidRPr="00605ADD">
        <w:rPr>
          <w:sz w:val="28"/>
          <w:szCs w:val="28"/>
          <w:lang w:val="en"/>
        </w:rPr>
        <w:t xml:space="preserve"> koji </w:t>
      </w:r>
      <w:proofErr w:type="spellStart"/>
      <w:r w:rsidRPr="00605ADD">
        <w:rPr>
          <w:sz w:val="28"/>
          <w:szCs w:val="28"/>
          <w:lang w:val="en"/>
        </w:rPr>
        <w:t>imaju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visoke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frekvencije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istih</w:t>
      </w:r>
      <w:proofErr w:type="spellEnd"/>
      <w:r w:rsidRPr="00605ADD">
        <w:rPr>
          <w:sz w:val="28"/>
          <w:szCs w:val="28"/>
          <w:lang w:val="en"/>
        </w:rPr>
        <w:t xml:space="preserve"> </w:t>
      </w:r>
      <w:proofErr w:type="spellStart"/>
      <w:r w:rsidRPr="00605ADD">
        <w:rPr>
          <w:sz w:val="28"/>
          <w:szCs w:val="28"/>
          <w:lang w:val="en"/>
        </w:rPr>
        <w:t>reči</w:t>
      </w:r>
      <w:proofErr w:type="spellEnd"/>
      <w:r w:rsidRPr="00605ADD">
        <w:rPr>
          <w:sz w:val="28"/>
          <w:szCs w:val="28"/>
          <w:lang w:val="en"/>
        </w:rPr>
        <w:t>.</w:t>
      </w:r>
      <w:r w:rsid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Učestalost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reči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ili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pojma</w:t>
      </w:r>
      <w:proofErr w:type="spellEnd"/>
      <w:r w:rsidR="00333D5D" w:rsidRPr="00333D5D">
        <w:rPr>
          <w:sz w:val="28"/>
          <w:szCs w:val="28"/>
          <w:lang w:val="en"/>
        </w:rPr>
        <w:t xml:space="preserve"> u </w:t>
      </w:r>
      <w:proofErr w:type="spellStart"/>
      <w:r w:rsidR="00333D5D" w:rsidRPr="00333D5D">
        <w:rPr>
          <w:sz w:val="28"/>
          <w:szCs w:val="28"/>
          <w:lang w:val="en"/>
        </w:rPr>
        <w:t>dokumentu</w:t>
      </w:r>
      <w:proofErr w:type="spellEnd"/>
      <w:r w:rsidR="00333D5D" w:rsidRPr="00333D5D">
        <w:rPr>
          <w:sz w:val="28"/>
          <w:szCs w:val="28"/>
          <w:lang w:val="en"/>
        </w:rPr>
        <w:t xml:space="preserve"> je </w:t>
      </w:r>
      <w:proofErr w:type="spellStart"/>
      <w:r w:rsidR="00333D5D" w:rsidRPr="00333D5D">
        <w:rPr>
          <w:sz w:val="28"/>
          <w:szCs w:val="28"/>
          <w:lang w:val="en"/>
        </w:rPr>
        <w:t>broj</w:t>
      </w:r>
      <w:proofErr w:type="spellEnd"/>
      <w:r w:rsidR="00333D5D" w:rsidRPr="00333D5D">
        <w:rPr>
          <w:sz w:val="28"/>
          <w:szCs w:val="28"/>
          <w:lang w:val="en"/>
        </w:rPr>
        <w:t xml:space="preserve"> koji </w:t>
      </w:r>
      <w:proofErr w:type="spellStart"/>
      <w:r w:rsidR="00333D5D" w:rsidRPr="00333D5D">
        <w:rPr>
          <w:sz w:val="28"/>
          <w:szCs w:val="28"/>
          <w:lang w:val="en"/>
        </w:rPr>
        <w:t>pokazuje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koliko</w:t>
      </w:r>
      <w:proofErr w:type="spellEnd"/>
      <w:r w:rsidR="00333D5D" w:rsidRPr="00333D5D">
        <w:rPr>
          <w:sz w:val="28"/>
          <w:szCs w:val="28"/>
          <w:lang w:val="en"/>
        </w:rPr>
        <w:t xml:space="preserve"> se </w:t>
      </w:r>
      <w:proofErr w:type="spellStart"/>
      <w:r w:rsidR="00333D5D" w:rsidRPr="00333D5D">
        <w:rPr>
          <w:sz w:val="28"/>
          <w:szCs w:val="28"/>
          <w:lang w:val="en"/>
        </w:rPr>
        <w:t>često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reč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pojavljuje</w:t>
      </w:r>
      <w:proofErr w:type="spellEnd"/>
      <w:r w:rsidR="00333D5D" w:rsidRPr="00333D5D">
        <w:rPr>
          <w:sz w:val="28"/>
          <w:szCs w:val="28"/>
          <w:lang w:val="en"/>
        </w:rPr>
        <w:t xml:space="preserve"> u </w:t>
      </w:r>
      <w:proofErr w:type="spellStart"/>
      <w:r w:rsidR="00333D5D" w:rsidRPr="00333D5D">
        <w:rPr>
          <w:sz w:val="28"/>
          <w:szCs w:val="28"/>
          <w:lang w:val="en"/>
        </w:rPr>
        <w:t>dokumentu</w:t>
      </w:r>
      <w:proofErr w:type="spellEnd"/>
      <w:r w:rsidR="00333D5D" w:rsidRPr="00333D5D">
        <w:rPr>
          <w:sz w:val="28"/>
          <w:szCs w:val="28"/>
          <w:lang w:val="en"/>
        </w:rPr>
        <w:t>.</w:t>
      </w:r>
      <w:r w:rsid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Učestalost</w:t>
      </w:r>
      <w:proofErr w:type="spellEnd"/>
      <w:r w:rsidR="00333D5D" w:rsidRPr="00333D5D">
        <w:rPr>
          <w:sz w:val="28"/>
          <w:szCs w:val="28"/>
          <w:lang w:val="en"/>
        </w:rPr>
        <w:t xml:space="preserve"> se </w:t>
      </w:r>
      <w:proofErr w:type="spellStart"/>
      <w:r w:rsidR="00333D5D" w:rsidRPr="00333D5D">
        <w:rPr>
          <w:sz w:val="28"/>
          <w:szCs w:val="28"/>
          <w:lang w:val="en"/>
        </w:rPr>
        <w:t>može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izračunati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jednostavnim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brojanjem</w:t>
      </w:r>
      <w:proofErr w:type="spellEnd"/>
      <w:r w:rsidR="00333D5D" w:rsidRPr="00333D5D">
        <w:rPr>
          <w:sz w:val="28"/>
          <w:szCs w:val="28"/>
          <w:lang w:val="en"/>
        </w:rPr>
        <w:t xml:space="preserve"> - </w:t>
      </w:r>
      <w:proofErr w:type="spellStart"/>
      <w:r w:rsidR="00333D5D" w:rsidRPr="00333D5D">
        <w:rPr>
          <w:sz w:val="28"/>
          <w:szCs w:val="28"/>
          <w:lang w:val="en"/>
        </w:rPr>
        <w:t>ako</w:t>
      </w:r>
      <w:proofErr w:type="spellEnd"/>
      <w:r w:rsidR="00333D5D" w:rsidRPr="00333D5D">
        <w:rPr>
          <w:sz w:val="28"/>
          <w:szCs w:val="28"/>
          <w:lang w:val="en"/>
        </w:rPr>
        <w:t xml:space="preserve"> se </w:t>
      </w:r>
      <w:proofErr w:type="spellStart"/>
      <w:r w:rsidR="00333D5D" w:rsidRPr="00333D5D">
        <w:rPr>
          <w:sz w:val="28"/>
          <w:szCs w:val="28"/>
          <w:lang w:val="en"/>
        </w:rPr>
        <w:t>reč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mačka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pojavi</w:t>
      </w:r>
      <w:proofErr w:type="spellEnd"/>
      <w:r w:rsidR="00333D5D" w:rsidRPr="00333D5D">
        <w:rPr>
          <w:sz w:val="28"/>
          <w:szCs w:val="28"/>
          <w:lang w:val="en"/>
        </w:rPr>
        <w:t xml:space="preserve"> 10 puta u </w:t>
      </w:r>
      <w:proofErr w:type="spellStart"/>
      <w:r w:rsidR="00333D5D" w:rsidRPr="00333D5D">
        <w:rPr>
          <w:sz w:val="28"/>
          <w:szCs w:val="28"/>
          <w:lang w:val="en"/>
        </w:rPr>
        <w:t>dokumentu</w:t>
      </w:r>
      <w:proofErr w:type="spellEnd"/>
      <w:r w:rsidR="00333D5D" w:rsidRPr="00333D5D">
        <w:rPr>
          <w:sz w:val="28"/>
          <w:szCs w:val="28"/>
          <w:lang w:val="en"/>
        </w:rPr>
        <w:t xml:space="preserve">, </w:t>
      </w:r>
      <w:proofErr w:type="spellStart"/>
      <w:r w:rsidR="00333D5D" w:rsidRPr="00333D5D">
        <w:rPr>
          <w:sz w:val="28"/>
          <w:szCs w:val="28"/>
          <w:lang w:val="en"/>
        </w:rPr>
        <w:t>onda</w:t>
      </w:r>
      <w:proofErr w:type="spellEnd"/>
      <w:r w:rsidR="00333D5D" w:rsidRPr="00333D5D">
        <w:rPr>
          <w:sz w:val="28"/>
          <w:szCs w:val="28"/>
          <w:lang w:val="en"/>
        </w:rPr>
        <w:t xml:space="preserve"> je </w:t>
      </w:r>
      <w:proofErr w:type="spellStart"/>
      <w:r w:rsidR="00333D5D" w:rsidRPr="00333D5D">
        <w:rPr>
          <w:sz w:val="28"/>
          <w:szCs w:val="28"/>
          <w:lang w:val="en"/>
        </w:rPr>
        <w:t>njena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učestalost</w:t>
      </w:r>
      <w:proofErr w:type="spellEnd"/>
      <w:r w:rsidR="00333D5D" w:rsidRPr="00333D5D">
        <w:rPr>
          <w:sz w:val="28"/>
          <w:szCs w:val="28"/>
          <w:lang w:val="en"/>
        </w:rPr>
        <w:t xml:space="preserve"> 10. </w:t>
      </w:r>
      <w:proofErr w:type="spellStart"/>
      <w:r w:rsidR="00333D5D" w:rsidRPr="00333D5D">
        <w:rPr>
          <w:sz w:val="28"/>
          <w:szCs w:val="28"/>
          <w:lang w:val="en"/>
        </w:rPr>
        <w:t>Ovaj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pristup</w:t>
      </w:r>
      <w:proofErr w:type="spellEnd"/>
      <w:r w:rsidR="00333D5D" w:rsidRPr="00333D5D">
        <w:rPr>
          <w:sz w:val="28"/>
          <w:szCs w:val="28"/>
          <w:lang w:val="en"/>
        </w:rPr>
        <w:t xml:space="preserve"> se </w:t>
      </w:r>
      <w:proofErr w:type="spellStart"/>
      <w:r w:rsidR="00333D5D" w:rsidRPr="00333D5D">
        <w:rPr>
          <w:sz w:val="28"/>
          <w:szCs w:val="28"/>
          <w:lang w:val="en"/>
        </w:rPr>
        <w:t>pokazao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pomalo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ograničenim</w:t>
      </w:r>
      <w:proofErr w:type="spellEnd"/>
      <w:r w:rsidR="00333D5D" w:rsidRPr="00333D5D">
        <w:rPr>
          <w:sz w:val="28"/>
          <w:szCs w:val="28"/>
          <w:lang w:val="en"/>
        </w:rPr>
        <w:t xml:space="preserve">, pa se </w:t>
      </w:r>
      <w:proofErr w:type="spellStart"/>
      <w:r w:rsidR="00333D5D" w:rsidRPr="00333D5D">
        <w:rPr>
          <w:sz w:val="28"/>
          <w:szCs w:val="28"/>
          <w:lang w:val="en"/>
        </w:rPr>
        <w:t>tf-idf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obično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koristi</w:t>
      </w:r>
      <w:proofErr w:type="spellEnd"/>
      <w:r w:rsidR="00333D5D" w:rsidRPr="00333D5D">
        <w:rPr>
          <w:sz w:val="28"/>
          <w:szCs w:val="28"/>
          <w:lang w:val="en"/>
        </w:rPr>
        <w:t xml:space="preserve">. </w:t>
      </w:r>
      <w:proofErr w:type="spellStart"/>
      <w:r w:rsidR="00333D5D" w:rsidRPr="00333D5D">
        <w:rPr>
          <w:sz w:val="28"/>
          <w:szCs w:val="28"/>
          <w:lang w:val="en"/>
        </w:rPr>
        <w:t>Tf-idf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uzima</w:t>
      </w:r>
      <w:proofErr w:type="spellEnd"/>
      <w:r w:rsidR="00333D5D" w:rsidRPr="00333D5D">
        <w:rPr>
          <w:sz w:val="28"/>
          <w:szCs w:val="28"/>
          <w:lang w:val="en"/>
        </w:rPr>
        <w:t xml:space="preserve"> u </w:t>
      </w:r>
      <w:proofErr w:type="spellStart"/>
      <w:r w:rsidR="00333D5D" w:rsidRPr="00333D5D">
        <w:rPr>
          <w:sz w:val="28"/>
          <w:szCs w:val="28"/>
          <w:lang w:val="en"/>
        </w:rPr>
        <w:t>obzir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koliko</w:t>
      </w:r>
      <w:proofErr w:type="spellEnd"/>
      <w:r w:rsidR="00333D5D" w:rsidRPr="00333D5D">
        <w:rPr>
          <w:sz w:val="28"/>
          <w:szCs w:val="28"/>
          <w:lang w:val="en"/>
        </w:rPr>
        <w:t xml:space="preserve"> je </w:t>
      </w:r>
      <w:proofErr w:type="spellStart"/>
      <w:r w:rsidR="00333D5D" w:rsidRPr="00333D5D">
        <w:rPr>
          <w:sz w:val="28"/>
          <w:szCs w:val="28"/>
          <w:lang w:val="en"/>
        </w:rPr>
        <w:t>reč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uopšte</w:t>
      </w:r>
      <w:proofErr w:type="spellEnd"/>
      <w:r w:rsidR="00333D5D" w:rsidRPr="00333D5D">
        <w:rPr>
          <w:sz w:val="28"/>
          <w:szCs w:val="28"/>
          <w:lang w:val="en"/>
        </w:rPr>
        <w:t xml:space="preserve"> (u </w:t>
      </w:r>
      <w:proofErr w:type="spellStart"/>
      <w:r w:rsidR="00333D5D" w:rsidRPr="00333D5D">
        <w:rPr>
          <w:sz w:val="28"/>
          <w:szCs w:val="28"/>
          <w:lang w:val="en"/>
        </w:rPr>
        <w:t>svim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dokumentima</w:t>
      </w:r>
      <w:proofErr w:type="spellEnd"/>
      <w:r w:rsidR="00333D5D" w:rsidRPr="00333D5D">
        <w:rPr>
          <w:sz w:val="28"/>
          <w:szCs w:val="28"/>
          <w:lang w:val="en"/>
        </w:rPr>
        <w:t xml:space="preserve">) u </w:t>
      </w:r>
      <w:proofErr w:type="spellStart"/>
      <w:r w:rsidR="00333D5D" w:rsidRPr="00333D5D">
        <w:rPr>
          <w:sz w:val="28"/>
          <w:szCs w:val="28"/>
          <w:lang w:val="en"/>
        </w:rPr>
        <w:t>odnosu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na</w:t>
      </w:r>
      <w:proofErr w:type="spellEnd"/>
      <w:r w:rsidR="00333D5D" w:rsidRPr="00333D5D">
        <w:rPr>
          <w:sz w:val="28"/>
          <w:szCs w:val="28"/>
          <w:lang w:val="en"/>
        </w:rPr>
        <w:t xml:space="preserve"> to </w:t>
      </w:r>
      <w:proofErr w:type="spellStart"/>
      <w:r w:rsidR="00333D5D" w:rsidRPr="00333D5D">
        <w:rPr>
          <w:sz w:val="28"/>
          <w:szCs w:val="28"/>
          <w:lang w:val="en"/>
        </w:rPr>
        <w:t>koliko</w:t>
      </w:r>
      <w:proofErr w:type="spellEnd"/>
      <w:r w:rsidR="00333D5D" w:rsidRPr="00333D5D">
        <w:rPr>
          <w:sz w:val="28"/>
          <w:szCs w:val="28"/>
          <w:lang w:val="en"/>
        </w:rPr>
        <w:t xml:space="preserve"> je </w:t>
      </w:r>
      <w:proofErr w:type="spellStart"/>
      <w:r w:rsidR="00333D5D" w:rsidRPr="00333D5D">
        <w:rPr>
          <w:sz w:val="28"/>
          <w:szCs w:val="28"/>
          <w:lang w:val="en"/>
        </w:rPr>
        <w:t>uobičajena</w:t>
      </w:r>
      <w:proofErr w:type="spellEnd"/>
      <w:r w:rsidR="00333D5D" w:rsidRPr="00333D5D">
        <w:rPr>
          <w:sz w:val="28"/>
          <w:szCs w:val="28"/>
          <w:lang w:val="en"/>
        </w:rPr>
        <w:t xml:space="preserve"> u </w:t>
      </w:r>
      <w:proofErr w:type="spellStart"/>
      <w:r w:rsidR="00333D5D" w:rsidRPr="00333D5D">
        <w:rPr>
          <w:sz w:val="28"/>
          <w:szCs w:val="28"/>
          <w:lang w:val="en"/>
        </w:rPr>
        <w:t>određenom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dokumentu</w:t>
      </w:r>
      <w:proofErr w:type="spellEnd"/>
      <w:r w:rsidR="00333D5D" w:rsidRPr="00333D5D">
        <w:rPr>
          <w:sz w:val="28"/>
          <w:szCs w:val="28"/>
          <w:lang w:val="en"/>
        </w:rPr>
        <w:t xml:space="preserve">, pa </w:t>
      </w:r>
      <w:proofErr w:type="spellStart"/>
      <w:r w:rsidR="00333D5D" w:rsidRPr="00333D5D">
        <w:rPr>
          <w:sz w:val="28"/>
          <w:szCs w:val="28"/>
          <w:lang w:val="en"/>
        </w:rPr>
        <w:t>su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češće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reči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rangirane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više</w:t>
      </w:r>
      <w:proofErr w:type="spellEnd"/>
      <w:r w:rsidR="00333D5D" w:rsidRPr="00333D5D">
        <w:rPr>
          <w:sz w:val="28"/>
          <w:szCs w:val="28"/>
          <w:lang w:val="en"/>
        </w:rPr>
        <w:t xml:space="preserve">, </w:t>
      </w:r>
      <w:proofErr w:type="spellStart"/>
      <w:r w:rsidR="00333D5D" w:rsidRPr="00333D5D">
        <w:rPr>
          <w:sz w:val="28"/>
          <w:szCs w:val="28"/>
          <w:lang w:val="en"/>
        </w:rPr>
        <w:t>jer</w:t>
      </w:r>
      <w:proofErr w:type="spellEnd"/>
      <w:r w:rsidR="00333D5D" w:rsidRPr="00333D5D">
        <w:rPr>
          <w:sz w:val="28"/>
          <w:szCs w:val="28"/>
          <w:lang w:val="en"/>
        </w:rPr>
        <w:t xml:space="preserve"> se </w:t>
      </w:r>
      <w:proofErr w:type="spellStart"/>
      <w:r w:rsidR="00333D5D" w:rsidRPr="00333D5D">
        <w:rPr>
          <w:sz w:val="28"/>
          <w:szCs w:val="28"/>
          <w:lang w:val="en"/>
        </w:rPr>
        <w:t>smatraju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boljim</w:t>
      </w:r>
      <w:proofErr w:type="spellEnd"/>
      <w:r w:rsidR="00333D5D" w:rsidRPr="00333D5D">
        <w:rPr>
          <w:sz w:val="28"/>
          <w:szCs w:val="28"/>
          <w:lang w:val="en"/>
        </w:rPr>
        <w:t xml:space="preserve"> „</w:t>
      </w:r>
      <w:proofErr w:type="spellStart"/>
      <w:proofErr w:type="gramStart"/>
      <w:r w:rsidR="00333D5D" w:rsidRPr="00333D5D">
        <w:rPr>
          <w:sz w:val="28"/>
          <w:szCs w:val="28"/>
          <w:lang w:val="en"/>
        </w:rPr>
        <w:t>predstavljanjem</w:t>
      </w:r>
      <w:proofErr w:type="spellEnd"/>
      <w:r w:rsidR="00333D5D" w:rsidRPr="00333D5D">
        <w:rPr>
          <w:sz w:val="28"/>
          <w:szCs w:val="28"/>
          <w:lang w:val="en"/>
        </w:rPr>
        <w:t xml:space="preserve">“ </w:t>
      </w:r>
      <w:proofErr w:type="spellStart"/>
      <w:r w:rsidR="00333D5D" w:rsidRPr="00333D5D">
        <w:rPr>
          <w:sz w:val="28"/>
          <w:szCs w:val="28"/>
          <w:lang w:val="en"/>
        </w:rPr>
        <w:t>dokumenta</w:t>
      </w:r>
      <w:proofErr w:type="spellEnd"/>
      <w:proofErr w:type="gramEnd"/>
      <w:r w:rsidR="00333D5D" w:rsidRPr="00333D5D">
        <w:rPr>
          <w:sz w:val="28"/>
          <w:szCs w:val="28"/>
          <w:lang w:val="en"/>
        </w:rPr>
        <w:t xml:space="preserve">, </w:t>
      </w:r>
      <w:proofErr w:type="spellStart"/>
      <w:r w:rsidR="00333D5D" w:rsidRPr="00333D5D">
        <w:rPr>
          <w:sz w:val="28"/>
          <w:szCs w:val="28"/>
          <w:lang w:val="en"/>
        </w:rPr>
        <w:t>čak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i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ako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nisu</w:t>
      </w:r>
      <w:proofErr w:type="spellEnd"/>
      <w:r w:rsidR="00333D5D" w:rsidRPr="00333D5D">
        <w:rPr>
          <w:sz w:val="28"/>
          <w:szCs w:val="28"/>
          <w:lang w:val="en"/>
        </w:rPr>
        <w:t xml:space="preserve"> </w:t>
      </w:r>
      <w:proofErr w:type="spellStart"/>
      <w:r w:rsidR="00333D5D" w:rsidRPr="00333D5D">
        <w:rPr>
          <w:sz w:val="28"/>
          <w:szCs w:val="28"/>
          <w:lang w:val="en"/>
        </w:rPr>
        <w:t>najbrojniji</w:t>
      </w:r>
      <w:proofErr w:type="spellEnd"/>
      <w:r w:rsidR="00333D5D" w:rsidRPr="00333D5D">
        <w:rPr>
          <w:sz w:val="28"/>
          <w:szCs w:val="28"/>
          <w:lang w:val="en"/>
        </w:rPr>
        <w:t>.</w:t>
      </w:r>
    </w:p>
    <w:p w14:paraId="12D8147D" w14:textId="64E502A5" w:rsidR="00AE79E5" w:rsidRPr="00AE79E5" w:rsidRDefault="00AE79E5" w:rsidP="00AE79E5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AE79E5">
        <w:rPr>
          <w:sz w:val="28"/>
          <w:szCs w:val="28"/>
          <w:lang w:val="en"/>
        </w:rPr>
        <w:t>Nakon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proračuna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učestalosti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reči</w:t>
      </w:r>
      <w:proofErr w:type="spellEnd"/>
      <w:r w:rsidRPr="00AE79E5">
        <w:rPr>
          <w:sz w:val="28"/>
          <w:szCs w:val="28"/>
          <w:lang w:val="en"/>
        </w:rPr>
        <w:t xml:space="preserve">, </w:t>
      </w:r>
      <w:proofErr w:type="spellStart"/>
      <w:r w:rsidRPr="00AE79E5">
        <w:rPr>
          <w:sz w:val="28"/>
          <w:szCs w:val="28"/>
          <w:lang w:val="en"/>
        </w:rPr>
        <w:t>ostaje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nam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koja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ima</w:t>
      </w:r>
      <w:proofErr w:type="spellEnd"/>
      <w:r w:rsidRPr="00AE79E5">
        <w:rPr>
          <w:sz w:val="28"/>
          <w:szCs w:val="28"/>
          <w:lang w:val="en"/>
        </w:rPr>
        <w:t xml:space="preserve"> red za </w:t>
      </w:r>
      <w:proofErr w:type="spellStart"/>
      <w:r w:rsidRPr="00AE79E5">
        <w:rPr>
          <w:sz w:val="28"/>
          <w:szCs w:val="28"/>
          <w:lang w:val="en"/>
        </w:rPr>
        <w:t>svaku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reč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kolonu</w:t>
      </w:r>
      <w:proofErr w:type="spellEnd"/>
      <w:r w:rsidRPr="00AE79E5">
        <w:rPr>
          <w:sz w:val="28"/>
          <w:szCs w:val="28"/>
          <w:lang w:val="en"/>
        </w:rPr>
        <w:t xml:space="preserve"> za </w:t>
      </w:r>
      <w:proofErr w:type="spellStart"/>
      <w:r w:rsidRPr="00AE79E5">
        <w:rPr>
          <w:sz w:val="28"/>
          <w:szCs w:val="28"/>
          <w:lang w:val="en"/>
        </w:rPr>
        <w:t>svaki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</w:t>
      </w:r>
      <w:proofErr w:type="spellEnd"/>
      <w:r w:rsidRPr="00AE79E5">
        <w:rPr>
          <w:sz w:val="28"/>
          <w:szCs w:val="28"/>
          <w:lang w:val="en"/>
        </w:rPr>
        <w:t xml:space="preserve">. </w:t>
      </w:r>
      <w:proofErr w:type="spellStart"/>
      <w:r w:rsidRPr="00AE79E5">
        <w:rPr>
          <w:sz w:val="28"/>
          <w:szCs w:val="28"/>
          <w:lang w:val="en"/>
        </w:rPr>
        <w:t>Svaka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ćelija</w:t>
      </w:r>
      <w:proofErr w:type="spellEnd"/>
      <w:r w:rsidRPr="00AE79E5">
        <w:rPr>
          <w:sz w:val="28"/>
          <w:szCs w:val="28"/>
          <w:lang w:val="en"/>
        </w:rPr>
        <w:t xml:space="preserve"> je </w:t>
      </w:r>
      <w:proofErr w:type="spellStart"/>
      <w:r w:rsidRPr="00AE79E5">
        <w:rPr>
          <w:sz w:val="28"/>
          <w:szCs w:val="28"/>
          <w:lang w:val="en"/>
        </w:rPr>
        <w:t>izračunata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učestalost</w:t>
      </w:r>
      <w:proofErr w:type="spellEnd"/>
      <w:r w:rsidRPr="00AE79E5">
        <w:rPr>
          <w:sz w:val="28"/>
          <w:szCs w:val="28"/>
          <w:lang w:val="en"/>
        </w:rPr>
        <w:t xml:space="preserve"> za </w:t>
      </w:r>
      <w:proofErr w:type="spellStart"/>
      <w:r w:rsidRPr="00AE79E5">
        <w:rPr>
          <w:sz w:val="28"/>
          <w:szCs w:val="28"/>
          <w:lang w:val="en"/>
        </w:rPr>
        <w:t>tu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lastRenderedPageBreak/>
        <w:t>reč</w:t>
      </w:r>
      <w:proofErr w:type="spellEnd"/>
      <w:r w:rsidRPr="00AE79E5">
        <w:rPr>
          <w:sz w:val="28"/>
          <w:szCs w:val="28"/>
          <w:lang w:val="en"/>
        </w:rPr>
        <w:t xml:space="preserve"> u tom </w:t>
      </w:r>
      <w:proofErr w:type="spellStart"/>
      <w:r w:rsidRPr="00AE79E5">
        <w:rPr>
          <w:sz w:val="28"/>
          <w:szCs w:val="28"/>
          <w:lang w:val="en"/>
        </w:rPr>
        <w:t>dokumentu</w:t>
      </w:r>
      <w:proofErr w:type="spellEnd"/>
      <w:r w:rsidRPr="00AE79E5">
        <w:rPr>
          <w:sz w:val="28"/>
          <w:szCs w:val="28"/>
          <w:lang w:val="en"/>
        </w:rPr>
        <w:t xml:space="preserve">. Ovo je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dokumenata</w:t>
      </w:r>
      <w:proofErr w:type="spellEnd"/>
      <w:r w:rsidRPr="00AE79E5">
        <w:rPr>
          <w:sz w:val="28"/>
          <w:szCs w:val="28"/>
          <w:lang w:val="en"/>
        </w:rPr>
        <w:t xml:space="preserve">; </w:t>
      </w:r>
      <w:proofErr w:type="spellStart"/>
      <w:r w:rsidRPr="00AE79E5">
        <w:rPr>
          <w:sz w:val="28"/>
          <w:szCs w:val="28"/>
          <w:lang w:val="en"/>
        </w:rPr>
        <w:t>odnosi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na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pojmove</w:t>
      </w:r>
      <w:proofErr w:type="spellEnd"/>
      <w:r w:rsidRPr="00AE79E5">
        <w:rPr>
          <w:sz w:val="28"/>
          <w:szCs w:val="28"/>
          <w:lang w:val="en"/>
        </w:rPr>
        <w:t>.</w:t>
      </w:r>
    </w:p>
    <w:p w14:paraId="5F2B56B2" w14:textId="00520060" w:rsidR="00AE79E5" w:rsidRPr="00AE79E5" w:rsidRDefault="00AE79E5" w:rsidP="00AE79E5">
      <w:pPr>
        <w:ind w:firstLine="720"/>
        <w:jc w:val="both"/>
        <w:rPr>
          <w:sz w:val="28"/>
          <w:szCs w:val="28"/>
          <w:lang w:val="en"/>
        </w:rPr>
      </w:pPr>
      <w:r w:rsidRPr="00AE79E5">
        <w:rPr>
          <w:sz w:val="28"/>
          <w:szCs w:val="28"/>
          <w:lang w:val="en"/>
        </w:rPr>
        <w:t xml:space="preserve">U </w:t>
      </w:r>
      <w:proofErr w:type="spellStart"/>
      <w:r w:rsidRPr="00AE79E5">
        <w:rPr>
          <w:sz w:val="28"/>
          <w:szCs w:val="28"/>
          <w:lang w:val="en"/>
        </w:rPr>
        <w:t>njemu</w:t>
      </w:r>
      <w:proofErr w:type="spellEnd"/>
      <w:r w:rsidRPr="00AE79E5">
        <w:rPr>
          <w:sz w:val="28"/>
          <w:szCs w:val="28"/>
          <w:lang w:val="en"/>
        </w:rPr>
        <w:t xml:space="preserve"> je </w:t>
      </w:r>
      <w:proofErr w:type="spellStart"/>
      <w:r w:rsidRPr="00AE79E5">
        <w:rPr>
          <w:sz w:val="28"/>
          <w:szCs w:val="28"/>
          <w:lang w:val="en"/>
        </w:rPr>
        <w:t>skriveno</w:t>
      </w:r>
      <w:proofErr w:type="spellEnd"/>
      <w:r w:rsidRPr="00AE79E5">
        <w:rPr>
          <w:sz w:val="28"/>
          <w:szCs w:val="28"/>
          <w:lang w:val="en"/>
        </w:rPr>
        <w:t xml:space="preserve"> ono </w:t>
      </w:r>
      <w:proofErr w:type="spellStart"/>
      <w:r w:rsidRPr="00AE79E5">
        <w:rPr>
          <w:sz w:val="28"/>
          <w:szCs w:val="28"/>
          <w:lang w:val="en"/>
        </w:rPr>
        <w:t>što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želimo</w:t>
      </w:r>
      <w:proofErr w:type="spellEnd"/>
      <w:r w:rsidRPr="00AE79E5">
        <w:rPr>
          <w:sz w:val="28"/>
          <w:szCs w:val="28"/>
          <w:lang w:val="en"/>
        </w:rPr>
        <w:t xml:space="preserve">: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pojma</w:t>
      </w:r>
      <w:proofErr w:type="spellEnd"/>
      <w:r w:rsidRPr="00AE79E5">
        <w:rPr>
          <w:sz w:val="28"/>
          <w:szCs w:val="28"/>
          <w:lang w:val="en"/>
        </w:rPr>
        <w:t xml:space="preserve">, koji </w:t>
      </w:r>
      <w:proofErr w:type="spellStart"/>
      <w:r w:rsidRPr="00AE79E5">
        <w:rPr>
          <w:sz w:val="28"/>
          <w:szCs w:val="28"/>
          <w:lang w:val="en"/>
        </w:rPr>
        <w:t>povezuju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sa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temama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termine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sa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temama</w:t>
      </w:r>
      <w:proofErr w:type="spellEnd"/>
      <w:r w:rsidRPr="00AE79E5">
        <w:rPr>
          <w:sz w:val="28"/>
          <w:szCs w:val="28"/>
          <w:lang w:val="en"/>
        </w:rPr>
        <w:t xml:space="preserve">. Ove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prikazuju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informacije</w:t>
      </w:r>
      <w:proofErr w:type="spellEnd"/>
      <w:r w:rsidRPr="00AE79E5">
        <w:rPr>
          <w:sz w:val="28"/>
          <w:szCs w:val="28"/>
          <w:lang w:val="en"/>
        </w:rPr>
        <w:t xml:space="preserve"> o </w:t>
      </w:r>
      <w:proofErr w:type="spellStart"/>
      <w:r w:rsidRPr="00AE79E5">
        <w:rPr>
          <w:sz w:val="28"/>
          <w:szCs w:val="28"/>
          <w:lang w:val="en"/>
        </w:rPr>
        <w:t>temama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tekstova</w:t>
      </w:r>
      <w:proofErr w:type="spellEnd"/>
      <w:r w:rsidRPr="00AE79E5">
        <w:rPr>
          <w:sz w:val="28"/>
          <w:szCs w:val="28"/>
          <w:lang w:val="en"/>
        </w:rPr>
        <w:t>.</w:t>
      </w:r>
    </w:p>
    <w:p w14:paraId="38BBF0D6" w14:textId="5A295FED" w:rsidR="00AE79E5" w:rsidRPr="00AE79E5" w:rsidRDefault="00AE79E5" w:rsidP="00AE79E5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AE79E5">
        <w:rPr>
          <w:sz w:val="28"/>
          <w:szCs w:val="28"/>
          <w:lang w:val="en"/>
        </w:rPr>
        <w:t>Način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na</w:t>
      </w:r>
      <w:proofErr w:type="spellEnd"/>
      <w:r w:rsidRPr="00AE79E5">
        <w:rPr>
          <w:sz w:val="28"/>
          <w:szCs w:val="28"/>
          <w:lang w:val="en"/>
        </w:rPr>
        <w:t xml:space="preserve"> koji se </w:t>
      </w:r>
      <w:proofErr w:type="spellStart"/>
      <w:r w:rsidRPr="00AE79E5">
        <w:rPr>
          <w:sz w:val="28"/>
          <w:szCs w:val="28"/>
          <w:lang w:val="en"/>
        </w:rPr>
        <w:t>generišu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ove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je </w:t>
      </w:r>
      <w:proofErr w:type="spellStart"/>
      <w:r w:rsidRPr="00AE79E5">
        <w:rPr>
          <w:sz w:val="28"/>
          <w:szCs w:val="28"/>
          <w:lang w:val="en"/>
        </w:rPr>
        <w:t>dekompozicijom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na</w:t>
      </w:r>
      <w:proofErr w:type="spellEnd"/>
      <w:r w:rsidRPr="00AE79E5">
        <w:rPr>
          <w:sz w:val="28"/>
          <w:szCs w:val="28"/>
          <w:lang w:val="en"/>
        </w:rPr>
        <w:t xml:space="preserve"> tri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upotrebom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tehnike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koja</w:t>
      </w:r>
      <w:proofErr w:type="spellEnd"/>
      <w:r w:rsidRPr="00AE79E5">
        <w:rPr>
          <w:sz w:val="28"/>
          <w:szCs w:val="28"/>
          <w:lang w:val="en"/>
        </w:rPr>
        <w:t xml:space="preserve"> se </w:t>
      </w:r>
      <w:proofErr w:type="spellStart"/>
      <w:r w:rsidRPr="00AE79E5">
        <w:rPr>
          <w:sz w:val="28"/>
          <w:szCs w:val="28"/>
          <w:lang w:val="en"/>
        </w:rPr>
        <w:t>naziva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skraćeni</w:t>
      </w:r>
      <w:proofErr w:type="spellEnd"/>
      <w:r w:rsidRPr="00AE79E5">
        <w:rPr>
          <w:sz w:val="28"/>
          <w:szCs w:val="28"/>
          <w:lang w:val="en"/>
        </w:rPr>
        <w:t xml:space="preserve"> SVD. </w:t>
      </w:r>
      <w:proofErr w:type="spellStart"/>
      <w:r w:rsidRPr="00AE79E5">
        <w:rPr>
          <w:sz w:val="28"/>
          <w:szCs w:val="28"/>
          <w:lang w:val="en"/>
        </w:rPr>
        <w:t>Prvo</w:t>
      </w:r>
      <w:proofErr w:type="spellEnd"/>
      <w:r w:rsidRPr="00AE79E5">
        <w:rPr>
          <w:sz w:val="28"/>
          <w:szCs w:val="28"/>
          <w:lang w:val="en"/>
        </w:rPr>
        <w:t xml:space="preserve">, </w:t>
      </w:r>
      <w:proofErr w:type="spellStart"/>
      <w:r w:rsidRPr="00AE79E5">
        <w:rPr>
          <w:sz w:val="28"/>
          <w:szCs w:val="28"/>
          <w:lang w:val="en"/>
        </w:rPr>
        <w:t>dekompozicija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pojedinačne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vrednosti</w:t>
      </w:r>
      <w:proofErr w:type="spellEnd"/>
      <w:r w:rsidRPr="00AE79E5">
        <w:rPr>
          <w:sz w:val="28"/>
          <w:szCs w:val="28"/>
          <w:lang w:val="en"/>
        </w:rPr>
        <w:t xml:space="preserve"> (SVD) </w:t>
      </w:r>
      <w:proofErr w:type="spellStart"/>
      <w:r w:rsidRPr="00AE79E5">
        <w:rPr>
          <w:sz w:val="28"/>
          <w:szCs w:val="28"/>
          <w:lang w:val="en"/>
        </w:rPr>
        <w:t>linearni</w:t>
      </w:r>
      <w:proofErr w:type="spellEnd"/>
      <w:r w:rsidRPr="00AE79E5">
        <w:rPr>
          <w:sz w:val="28"/>
          <w:szCs w:val="28"/>
          <w:lang w:val="en"/>
        </w:rPr>
        <w:t xml:space="preserve"> je </w:t>
      </w:r>
      <w:proofErr w:type="spellStart"/>
      <w:r w:rsidRPr="00AE79E5">
        <w:rPr>
          <w:sz w:val="28"/>
          <w:szCs w:val="28"/>
          <w:lang w:val="en"/>
        </w:rPr>
        <w:t>algebarski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algoritam</w:t>
      </w:r>
      <w:proofErr w:type="spellEnd"/>
      <w:r w:rsidRPr="00AE79E5">
        <w:rPr>
          <w:sz w:val="28"/>
          <w:szCs w:val="28"/>
          <w:lang w:val="en"/>
        </w:rPr>
        <w:t xml:space="preserve"> za </w:t>
      </w:r>
      <w:proofErr w:type="spellStart"/>
      <w:r w:rsidRPr="00AE79E5">
        <w:rPr>
          <w:sz w:val="28"/>
          <w:szCs w:val="28"/>
          <w:lang w:val="en"/>
        </w:rPr>
        <w:t>faktorizaciju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u </w:t>
      </w:r>
      <w:proofErr w:type="spellStart"/>
      <w:r w:rsidRPr="00AE79E5">
        <w:rPr>
          <w:sz w:val="28"/>
          <w:szCs w:val="28"/>
          <w:lang w:val="en"/>
        </w:rPr>
        <w:t>proizvod</w:t>
      </w:r>
      <w:proofErr w:type="spellEnd"/>
      <w:r w:rsidRPr="00AE79E5">
        <w:rPr>
          <w:sz w:val="28"/>
          <w:szCs w:val="28"/>
          <w:lang w:val="en"/>
        </w:rPr>
        <w:t xml:space="preserve"> tri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U * S * V. </w:t>
      </w:r>
      <w:proofErr w:type="spellStart"/>
      <w:r w:rsidRPr="00AE79E5">
        <w:rPr>
          <w:sz w:val="28"/>
          <w:szCs w:val="28"/>
          <w:lang w:val="en"/>
        </w:rPr>
        <w:t>Važno</w:t>
      </w:r>
      <w:proofErr w:type="spellEnd"/>
      <w:r w:rsidRPr="00AE79E5">
        <w:rPr>
          <w:sz w:val="28"/>
          <w:szCs w:val="28"/>
          <w:lang w:val="en"/>
        </w:rPr>
        <w:t xml:space="preserve"> je da je </w:t>
      </w:r>
      <w:proofErr w:type="spellStart"/>
      <w:r w:rsidRPr="00AE79E5">
        <w:rPr>
          <w:sz w:val="28"/>
          <w:szCs w:val="28"/>
          <w:lang w:val="en"/>
        </w:rPr>
        <w:t>srednja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S </w:t>
      </w:r>
      <w:proofErr w:type="spellStart"/>
      <w:r w:rsidRPr="00AE79E5">
        <w:rPr>
          <w:sz w:val="28"/>
          <w:szCs w:val="28"/>
          <w:lang w:val="en"/>
        </w:rPr>
        <w:t>dijagonalna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singularnih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vrednosti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originala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. Za LSA, </w:t>
      </w:r>
      <w:proofErr w:type="spellStart"/>
      <w:r w:rsidRPr="00AE79E5">
        <w:rPr>
          <w:sz w:val="28"/>
          <w:szCs w:val="28"/>
          <w:lang w:val="en"/>
        </w:rPr>
        <w:t>svaka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pojedinačna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vrednost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predstavlja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potencijalnu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temu</w:t>
      </w:r>
      <w:proofErr w:type="spellEnd"/>
      <w:r w:rsidRPr="00AE79E5">
        <w:rPr>
          <w:sz w:val="28"/>
          <w:szCs w:val="28"/>
          <w:lang w:val="en"/>
        </w:rPr>
        <w:t>.</w:t>
      </w:r>
    </w:p>
    <w:p w14:paraId="00B15955" w14:textId="1979366B" w:rsidR="00AE79E5" w:rsidRPr="00AE79E5" w:rsidRDefault="00AE79E5" w:rsidP="00AE79E5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AE79E5">
        <w:rPr>
          <w:sz w:val="28"/>
          <w:szCs w:val="28"/>
          <w:lang w:val="en"/>
        </w:rPr>
        <w:t>Skraćeni</w:t>
      </w:r>
      <w:proofErr w:type="spellEnd"/>
      <w:r w:rsidRPr="00AE79E5">
        <w:rPr>
          <w:sz w:val="28"/>
          <w:szCs w:val="28"/>
          <w:lang w:val="en"/>
        </w:rPr>
        <w:t xml:space="preserve"> SVD </w:t>
      </w:r>
      <w:proofErr w:type="spellStart"/>
      <w:r w:rsidRPr="00AE79E5">
        <w:rPr>
          <w:sz w:val="28"/>
          <w:szCs w:val="28"/>
          <w:lang w:val="en"/>
        </w:rPr>
        <w:t>bira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najveće</w:t>
      </w:r>
      <w:proofErr w:type="spellEnd"/>
      <w:r w:rsidRPr="00AE79E5">
        <w:rPr>
          <w:sz w:val="28"/>
          <w:szCs w:val="28"/>
          <w:lang w:val="en"/>
        </w:rPr>
        <w:t xml:space="preserve"> t </w:t>
      </w:r>
      <w:proofErr w:type="spellStart"/>
      <w:r w:rsidRPr="00AE79E5">
        <w:rPr>
          <w:sz w:val="28"/>
          <w:szCs w:val="28"/>
          <w:lang w:val="en"/>
        </w:rPr>
        <w:t>singularne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vrednosti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zadržava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prvih</w:t>
      </w:r>
      <w:proofErr w:type="spellEnd"/>
      <w:r w:rsidRPr="00AE79E5">
        <w:rPr>
          <w:sz w:val="28"/>
          <w:szCs w:val="28"/>
          <w:lang w:val="en"/>
        </w:rPr>
        <w:t xml:space="preserve"> t </w:t>
      </w:r>
      <w:proofErr w:type="spellStart"/>
      <w:r w:rsidRPr="00AE79E5">
        <w:rPr>
          <w:sz w:val="28"/>
          <w:szCs w:val="28"/>
          <w:lang w:val="en"/>
        </w:rPr>
        <w:t>kolona</w:t>
      </w:r>
      <w:proofErr w:type="spellEnd"/>
      <w:r w:rsidRPr="00AE79E5">
        <w:rPr>
          <w:sz w:val="28"/>
          <w:szCs w:val="28"/>
          <w:lang w:val="en"/>
        </w:rPr>
        <w:t xml:space="preserve"> U </w:t>
      </w:r>
      <w:proofErr w:type="spellStart"/>
      <w:r w:rsidRPr="00AE79E5">
        <w:rPr>
          <w:sz w:val="28"/>
          <w:szCs w:val="28"/>
          <w:lang w:val="en"/>
        </w:rPr>
        <w:t>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prvih</w:t>
      </w:r>
      <w:proofErr w:type="spellEnd"/>
      <w:r w:rsidRPr="00AE79E5">
        <w:rPr>
          <w:sz w:val="28"/>
          <w:szCs w:val="28"/>
          <w:lang w:val="en"/>
        </w:rPr>
        <w:t xml:space="preserve"> t </w:t>
      </w:r>
      <w:proofErr w:type="spellStart"/>
      <w:r w:rsidRPr="00AE79E5">
        <w:rPr>
          <w:sz w:val="28"/>
          <w:szCs w:val="28"/>
          <w:lang w:val="en"/>
        </w:rPr>
        <w:t>redova</w:t>
      </w:r>
      <w:proofErr w:type="spellEnd"/>
      <w:r w:rsidRPr="00AE79E5">
        <w:rPr>
          <w:sz w:val="28"/>
          <w:szCs w:val="28"/>
          <w:lang w:val="en"/>
        </w:rPr>
        <w:t xml:space="preserve"> V, </w:t>
      </w:r>
      <w:proofErr w:type="spellStart"/>
      <w:r w:rsidRPr="00AE79E5">
        <w:rPr>
          <w:sz w:val="28"/>
          <w:szCs w:val="28"/>
          <w:lang w:val="en"/>
        </w:rPr>
        <w:t>smanjujući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dimenzionalnost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prvobitnog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razlaganja</w:t>
      </w:r>
      <w:proofErr w:type="spellEnd"/>
      <w:r w:rsidRPr="00AE79E5">
        <w:rPr>
          <w:sz w:val="28"/>
          <w:szCs w:val="28"/>
          <w:lang w:val="en"/>
        </w:rPr>
        <w:t xml:space="preserve">. t </w:t>
      </w:r>
      <w:proofErr w:type="spellStart"/>
      <w:r w:rsidRPr="00AE79E5">
        <w:rPr>
          <w:sz w:val="28"/>
          <w:szCs w:val="28"/>
          <w:lang w:val="en"/>
        </w:rPr>
        <w:t>će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biti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broj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koje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algoritam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pronađe</w:t>
      </w:r>
      <w:proofErr w:type="spellEnd"/>
      <w:r w:rsidRPr="00AE79E5">
        <w:rPr>
          <w:sz w:val="28"/>
          <w:szCs w:val="28"/>
          <w:lang w:val="en"/>
        </w:rPr>
        <w:t xml:space="preserve">, pa je to </w:t>
      </w:r>
      <w:proofErr w:type="spellStart"/>
      <w:r w:rsidRPr="00AE79E5">
        <w:rPr>
          <w:sz w:val="28"/>
          <w:szCs w:val="28"/>
          <w:lang w:val="en"/>
        </w:rPr>
        <w:t>hiperparametar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kojem</w:t>
      </w:r>
      <w:proofErr w:type="spellEnd"/>
      <w:r w:rsidRPr="00AE79E5">
        <w:rPr>
          <w:sz w:val="28"/>
          <w:szCs w:val="28"/>
          <w:lang w:val="en"/>
        </w:rPr>
        <w:t xml:space="preserve"> je </w:t>
      </w:r>
      <w:proofErr w:type="spellStart"/>
      <w:r w:rsidRPr="00AE79E5">
        <w:rPr>
          <w:sz w:val="28"/>
          <w:szCs w:val="28"/>
          <w:lang w:val="en"/>
        </w:rPr>
        <w:t>potrebno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podešavanje</w:t>
      </w:r>
      <w:proofErr w:type="spellEnd"/>
      <w:r w:rsidRPr="00AE79E5">
        <w:rPr>
          <w:sz w:val="28"/>
          <w:szCs w:val="28"/>
          <w:lang w:val="en"/>
        </w:rPr>
        <w:t xml:space="preserve">. </w:t>
      </w:r>
      <w:proofErr w:type="spellStart"/>
      <w:r w:rsidRPr="00AE79E5">
        <w:rPr>
          <w:sz w:val="28"/>
          <w:szCs w:val="28"/>
          <w:lang w:val="en"/>
        </w:rPr>
        <w:t>Ideja</w:t>
      </w:r>
      <w:proofErr w:type="spellEnd"/>
      <w:r w:rsidRPr="00AE79E5">
        <w:rPr>
          <w:sz w:val="28"/>
          <w:szCs w:val="28"/>
          <w:lang w:val="en"/>
        </w:rPr>
        <w:t xml:space="preserve"> je da se </w:t>
      </w:r>
      <w:proofErr w:type="spellStart"/>
      <w:r w:rsidRPr="00AE79E5">
        <w:rPr>
          <w:sz w:val="28"/>
          <w:szCs w:val="28"/>
          <w:lang w:val="en"/>
        </w:rPr>
        <w:t>odaberu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najvažnije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teme</w:t>
      </w:r>
      <w:proofErr w:type="spellEnd"/>
      <w:r w:rsidRPr="00AE79E5">
        <w:rPr>
          <w:sz w:val="28"/>
          <w:szCs w:val="28"/>
          <w:lang w:val="en"/>
        </w:rPr>
        <w:t xml:space="preserve">, a U je </w:t>
      </w:r>
      <w:proofErr w:type="spellStart"/>
      <w:r w:rsidRPr="00AE79E5">
        <w:rPr>
          <w:sz w:val="28"/>
          <w:szCs w:val="28"/>
          <w:lang w:val="en"/>
        </w:rPr>
        <w:t>matrica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dokument-tema</w:t>
      </w:r>
      <w:proofErr w:type="spellEnd"/>
      <w:r w:rsidRPr="00AE79E5">
        <w:rPr>
          <w:sz w:val="28"/>
          <w:szCs w:val="28"/>
          <w:lang w:val="en"/>
        </w:rPr>
        <w:t xml:space="preserve">, a V </w:t>
      </w:r>
      <w:proofErr w:type="spellStart"/>
      <w:r w:rsidRPr="00AE79E5">
        <w:rPr>
          <w:sz w:val="28"/>
          <w:szCs w:val="28"/>
          <w:lang w:val="en"/>
        </w:rPr>
        <w:t>matrica-tema</w:t>
      </w:r>
      <w:proofErr w:type="spellEnd"/>
      <w:r w:rsidRPr="00AE79E5">
        <w:rPr>
          <w:sz w:val="28"/>
          <w:szCs w:val="28"/>
          <w:lang w:val="en"/>
        </w:rPr>
        <w:t>.</w:t>
      </w:r>
    </w:p>
    <w:p w14:paraId="253528DD" w14:textId="0D684745" w:rsidR="00AE79E5" w:rsidRPr="008A12D1" w:rsidRDefault="00AE79E5" w:rsidP="00C1319B">
      <w:pPr>
        <w:ind w:firstLine="720"/>
        <w:jc w:val="both"/>
      </w:pPr>
      <w:proofErr w:type="spellStart"/>
      <w:r w:rsidRPr="00AE79E5">
        <w:rPr>
          <w:sz w:val="28"/>
          <w:szCs w:val="28"/>
          <w:lang w:val="en"/>
        </w:rPr>
        <w:t>Vektori</w:t>
      </w:r>
      <w:proofErr w:type="spellEnd"/>
      <w:r w:rsidRPr="00AE79E5">
        <w:rPr>
          <w:sz w:val="28"/>
          <w:szCs w:val="28"/>
          <w:lang w:val="en"/>
        </w:rPr>
        <w:t xml:space="preserve"> koji </w:t>
      </w:r>
      <w:proofErr w:type="spellStart"/>
      <w:r w:rsidRPr="00AE79E5">
        <w:rPr>
          <w:sz w:val="28"/>
          <w:szCs w:val="28"/>
          <w:lang w:val="en"/>
        </w:rPr>
        <w:t>čine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ove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matrice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predstavljaju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dokumente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izražene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temama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pojmove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izražene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temama</w:t>
      </w:r>
      <w:proofErr w:type="spellEnd"/>
      <w:r w:rsidRPr="00AE79E5">
        <w:rPr>
          <w:sz w:val="28"/>
          <w:szCs w:val="28"/>
          <w:lang w:val="en"/>
        </w:rPr>
        <w:t xml:space="preserve">; </w:t>
      </w:r>
      <w:proofErr w:type="spellStart"/>
      <w:r w:rsidRPr="00AE79E5">
        <w:rPr>
          <w:sz w:val="28"/>
          <w:szCs w:val="28"/>
          <w:lang w:val="en"/>
        </w:rPr>
        <w:t>mogu</w:t>
      </w:r>
      <w:proofErr w:type="spellEnd"/>
      <w:r w:rsidRPr="00AE79E5">
        <w:rPr>
          <w:sz w:val="28"/>
          <w:szCs w:val="28"/>
          <w:lang w:val="en"/>
        </w:rPr>
        <w:t xml:space="preserve"> se </w:t>
      </w:r>
      <w:proofErr w:type="spellStart"/>
      <w:r w:rsidRPr="00AE79E5">
        <w:rPr>
          <w:sz w:val="28"/>
          <w:szCs w:val="28"/>
          <w:lang w:val="en"/>
        </w:rPr>
        <w:t>meriti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tehnikama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poput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kosinusne</w:t>
      </w:r>
      <w:proofErr w:type="spellEnd"/>
      <w:r w:rsidRPr="00AE79E5">
        <w:rPr>
          <w:sz w:val="28"/>
          <w:szCs w:val="28"/>
          <w:lang w:val="en"/>
        </w:rPr>
        <w:t xml:space="preserve"> </w:t>
      </w:r>
      <w:proofErr w:type="spellStart"/>
      <w:r w:rsidRPr="00AE79E5">
        <w:rPr>
          <w:sz w:val="28"/>
          <w:szCs w:val="28"/>
          <w:lang w:val="en"/>
        </w:rPr>
        <w:t>sličnosti</w:t>
      </w:r>
      <w:proofErr w:type="spellEnd"/>
      <w:r w:rsidRPr="00AE79E5">
        <w:rPr>
          <w:sz w:val="28"/>
          <w:szCs w:val="28"/>
          <w:lang w:val="en"/>
        </w:rPr>
        <w:t xml:space="preserve"> za </w:t>
      </w:r>
      <w:proofErr w:type="spellStart"/>
      <w:r w:rsidRPr="00AE79E5">
        <w:rPr>
          <w:sz w:val="28"/>
          <w:szCs w:val="28"/>
          <w:lang w:val="en"/>
        </w:rPr>
        <w:t>procenu</w:t>
      </w:r>
      <w:proofErr w:type="spellEnd"/>
      <w:r w:rsidRPr="00AE79E5">
        <w:rPr>
          <w:sz w:val="28"/>
          <w:szCs w:val="28"/>
          <w:lang w:val="en"/>
        </w:rPr>
        <w:t>.</w:t>
      </w:r>
    </w:p>
    <w:p w14:paraId="639375EB" w14:textId="77777777" w:rsidR="00327E59" w:rsidRPr="008A12D1" w:rsidRDefault="00327E59" w:rsidP="00A0135E">
      <w:pPr>
        <w:ind w:firstLine="0"/>
        <w:jc w:val="both"/>
        <w:rPr>
          <w:sz w:val="28"/>
          <w:szCs w:val="28"/>
          <w:lang w:val="en"/>
        </w:rPr>
      </w:pPr>
    </w:p>
    <w:p w14:paraId="5ECA0CFD" w14:textId="23EF33FE" w:rsidR="001F3E5A" w:rsidRPr="008A12D1" w:rsidRDefault="00FC4B77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</w:rPr>
      </w:pPr>
      <w:proofErr w:type="spellStart"/>
      <w:r>
        <w:rPr>
          <w:rFonts w:cs="Times New Roman"/>
          <w:lang w:val="en"/>
        </w:rPr>
        <w:t>Prepoznavanje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imenovanih</w:t>
      </w:r>
      <w:proofErr w:type="spellEnd"/>
      <w:r>
        <w:rPr>
          <w:rFonts w:cs="Times New Roman"/>
          <w:lang w:val="en"/>
        </w:rPr>
        <w:t xml:space="preserve"> </w:t>
      </w:r>
      <w:proofErr w:type="spellStart"/>
      <w:r>
        <w:rPr>
          <w:rFonts w:cs="Times New Roman"/>
          <w:lang w:val="en"/>
        </w:rPr>
        <w:t>entiteta</w:t>
      </w:r>
      <w:proofErr w:type="spellEnd"/>
    </w:p>
    <w:p w14:paraId="08612D17" w14:textId="77777777" w:rsidR="001F3E5A" w:rsidRPr="008A12D1" w:rsidRDefault="001F3E5A">
      <w:pPr>
        <w:rPr>
          <w:lang w:val="en"/>
        </w:rPr>
      </w:pPr>
    </w:p>
    <w:p w14:paraId="130B8368" w14:textId="6AE7F3F9" w:rsidR="00A0135E" w:rsidRPr="00AD47EB" w:rsidRDefault="00A0135E" w:rsidP="00A0135E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A0135E">
        <w:rPr>
          <w:sz w:val="28"/>
          <w:szCs w:val="28"/>
          <w:lang w:val="en"/>
        </w:rPr>
        <w:t>Prepoznavanje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imenovanih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entiteta</w:t>
      </w:r>
      <w:proofErr w:type="spellEnd"/>
      <w:r w:rsidRPr="00A0135E">
        <w:rPr>
          <w:sz w:val="28"/>
          <w:szCs w:val="28"/>
          <w:lang w:val="en"/>
        </w:rPr>
        <w:t xml:space="preserve"> (NER) - </w:t>
      </w:r>
      <w:proofErr w:type="spellStart"/>
      <w:r w:rsidRPr="00A0135E">
        <w:rPr>
          <w:sz w:val="28"/>
          <w:szCs w:val="28"/>
          <w:lang w:val="en"/>
        </w:rPr>
        <w:t>takođe</w:t>
      </w:r>
      <w:proofErr w:type="spellEnd"/>
      <w:r w:rsidRPr="00A0135E">
        <w:rPr>
          <w:sz w:val="28"/>
          <w:szCs w:val="28"/>
          <w:lang w:val="en"/>
        </w:rPr>
        <w:t xml:space="preserve"> se </w:t>
      </w:r>
      <w:proofErr w:type="spellStart"/>
      <w:r w:rsidRPr="00A0135E">
        <w:rPr>
          <w:sz w:val="28"/>
          <w:szCs w:val="28"/>
          <w:lang w:val="en"/>
        </w:rPr>
        <w:t>naziva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identifikacija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entiteta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ili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izdvajanje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entiteta</w:t>
      </w:r>
      <w:proofErr w:type="spellEnd"/>
      <w:r w:rsidRPr="00A0135E">
        <w:rPr>
          <w:sz w:val="28"/>
          <w:szCs w:val="28"/>
          <w:lang w:val="en"/>
        </w:rPr>
        <w:t xml:space="preserve"> - </w:t>
      </w:r>
      <w:proofErr w:type="spellStart"/>
      <w:r w:rsidRPr="00A0135E">
        <w:rPr>
          <w:sz w:val="28"/>
          <w:szCs w:val="28"/>
          <w:lang w:val="en"/>
        </w:rPr>
        <w:t>tehnika</w:t>
      </w:r>
      <w:proofErr w:type="spellEnd"/>
      <w:r w:rsidRPr="00A0135E">
        <w:rPr>
          <w:sz w:val="28"/>
          <w:szCs w:val="28"/>
          <w:lang w:val="en"/>
        </w:rPr>
        <w:t xml:space="preserve"> je </w:t>
      </w:r>
      <w:proofErr w:type="spellStart"/>
      <w:r w:rsidRPr="00A0135E">
        <w:rPr>
          <w:sz w:val="28"/>
          <w:szCs w:val="28"/>
          <w:lang w:val="en"/>
        </w:rPr>
        <w:t>obrade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prirodnog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jezika</w:t>
      </w:r>
      <w:proofErr w:type="spellEnd"/>
      <w:r w:rsidRPr="00A0135E">
        <w:rPr>
          <w:sz w:val="28"/>
          <w:szCs w:val="28"/>
          <w:lang w:val="en"/>
        </w:rPr>
        <w:t xml:space="preserve"> (NLP) </w:t>
      </w:r>
      <w:proofErr w:type="spellStart"/>
      <w:r w:rsidRPr="00A0135E">
        <w:rPr>
          <w:sz w:val="28"/>
          <w:szCs w:val="28"/>
          <w:lang w:val="en"/>
        </w:rPr>
        <w:t>koja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automatski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identifikuje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imenovane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entitete</w:t>
      </w:r>
      <w:proofErr w:type="spellEnd"/>
      <w:r w:rsidRPr="00A0135E">
        <w:rPr>
          <w:sz w:val="28"/>
          <w:szCs w:val="28"/>
          <w:lang w:val="en"/>
        </w:rPr>
        <w:t xml:space="preserve"> u </w:t>
      </w:r>
      <w:proofErr w:type="spellStart"/>
      <w:r w:rsidRPr="00A0135E">
        <w:rPr>
          <w:sz w:val="28"/>
          <w:szCs w:val="28"/>
          <w:lang w:val="en"/>
        </w:rPr>
        <w:t>tekstu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klasifikuje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ih</w:t>
      </w:r>
      <w:proofErr w:type="spellEnd"/>
      <w:r w:rsidRPr="00A0135E">
        <w:rPr>
          <w:sz w:val="28"/>
          <w:szCs w:val="28"/>
          <w:lang w:val="en"/>
        </w:rPr>
        <w:t xml:space="preserve"> u </w:t>
      </w:r>
      <w:proofErr w:type="spellStart"/>
      <w:r w:rsidRPr="00A0135E">
        <w:rPr>
          <w:sz w:val="28"/>
          <w:szCs w:val="28"/>
          <w:lang w:val="en"/>
        </w:rPr>
        <w:t>unapred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definisane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kategorije</w:t>
      </w:r>
      <w:proofErr w:type="spellEnd"/>
      <w:r w:rsidRPr="00A0135E">
        <w:rPr>
          <w:sz w:val="28"/>
          <w:szCs w:val="28"/>
          <w:lang w:val="en"/>
        </w:rPr>
        <w:t xml:space="preserve">. </w:t>
      </w:r>
      <w:proofErr w:type="spellStart"/>
      <w:r w:rsidRPr="00A0135E">
        <w:rPr>
          <w:sz w:val="28"/>
          <w:szCs w:val="28"/>
          <w:lang w:val="en"/>
        </w:rPr>
        <w:t>Entiteti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mogu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biti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imena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ljudi</w:t>
      </w:r>
      <w:proofErr w:type="spellEnd"/>
      <w:r w:rsidRPr="00A0135E">
        <w:rPr>
          <w:sz w:val="28"/>
          <w:szCs w:val="28"/>
          <w:lang w:val="en"/>
        </w:rPr>
        <w:t xml:space="preserve">, </w:t>
      </w:r>
      <w:proofErr w:type="spellStart"/>
      <w:r w:rsidRPr="00A0135E">
        <w:rPr>
          <w:sz w:val="28"/>
          <w:szCs w:val="28"/>
          <w:lang w:val="en"/>
        </w:rPr>
        <w:t>organizacija</w:t>
      </w:r>
      <w:proofErr w:type="spellEnd"/>
      <w:r w:rsidRPr="00A0135E">
        <w:rPr>
          <w:sz w:val="28"/>
          <w:szCs w:val="28"/>
          <w:lang w:val="en"/>
        </w:rPr>
        <w:t xml:space="preserve">, </w:t>
      </w:r>
      <w:proofErr w:type="spellStart"/>
      <w:r w:rsidRPr="00A0135E">
        <w:rPr>
          <w:sz w:val="28"/>
          <w:szCs w:val="28"/>
          <w:lang w:val="en"/>
        </w:rPr>
        <w:t>lokacija</w:t>
      </w:r>
      <w:proofErr w:type="spellEnd"/>
      <w:r w:rsidRPr="00A0135E">
        <w:rPr>
          <w:sz w:val="28"/>
          <w:szCs w:val="28"/>
          <w:lang w:val="en"/>
        </w:rPr>
        <w:t xml:space="preserve">, </w:t>
      </w:r>
      <w:proofErr w:type="spellStart"/>
      <w:r w:rsidRPr="00A0135E">
        <w:rPr>
          <w:sz w:val="28"/>
          <w:szCs w:val="28"/>
          <w:lang w:val="en"/>
        </w:rPr>
        <w:t>vremena</w:t>
      </w:r>
      <w:proofErr w:type="spellEnd"/>
      <w:r w:rsidRPr="00A0135E">
        <w:rPr>
          <w:sz w:val="28"/>
          <w:szCs w:val="28"/>
          <w:lang w:val="en"/>
        </w:rPr>
        <w:t xml:space="preserve">, </w:t>
      </w:r>
      <w:proofErr w:type="spellStart"/>
      <w:r w:rsidRPr="00A0135E">
        <w:rPr>
          <w:sz w:val="28"/>
          <w:szCs w:val="28"/>
          <w:lang w:val="en"/>
        </w:rPr>
        <w:t>količine</w:t>
      </w:r>
      <w:proofErr w:type="spellEnd"/>
      <w:r w:rsidRPr="00A0135E">
        <w:rPr>
          <w:sz w:val="28"/>
          <w:szCs w:val="28"/>
          <w:lang w:val="en"/>
        </w:rPr>
        <w:t xml:space="preserve">, </w:t>
      </w:r>
      <w:proofErr w:type="spellStart"/>
      <w:r w:rsidRPr="00A0135E">
        <w:rPr>
          <w:sz w:val="28"/>
          <w:szCs w:val="28"/>
          <w:lang w:val="en"/>
        </w:rPr>
        <w:t>novčane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vrednosti</w:t>
      </w:r>
      <w:proofErr w:type="spellEnd"/>
      <w:r w:rsidRPr="00A0135E">
        <w:rPr>
          <w:sz w:val="28"/>
          <w:szCs w:val="28"/>
          <w:lang w:val="en"/>
        </w:rPr>
        <w:t xml:space="preserve">, </w:t>
      </w:r>
      <w:proofErr w:type="spellStart"/>
      <w:r w:rsidRPr="00A0135E">
        <w:rPr>
          <w:sz w:val="28"/>
          <w:szCs w:val="28"/>
          <w:lang w:val="en"/>
        </w:rPr>
        <w:t>procenti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još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mnogo</w:t>
      </w:r>
      <w:proofErr w:type="spellEnd"/>
      <w:r w:rsidRPr="00A0135E">
        <w:rPr>
          <w:sz w:val="28"/>
          <w:szCs w:val="28"/>
          <w:lang w:val="en"/>
        </w:rPr>
        <w:t xml:space="preserve"> toga.</w:t>
      </w:r>
    </w:p>
    <w:p w14:paraId="16625304" w14:textId="17CAD06F" w:rsidR="00AD47EB" w:rsidRDefault="00A0135E" w:rsidP="00A0135E">
      <w:pPr>
        <w:ind w:firstLine="0"/>
        <w:jc w:val="center"/>
        <w:rPr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3E5CE01C" wp14:editId="11D44795">
            <wp:extent cx="5731510" cy="82613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F9BB" w14:textId="1203A5FF" w:rsidR="00A0135E" w:rsidRDefault="00A0135E" w:rsidP="007A3800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A0135E">
        <w:rPr>
          <w:sz w:val="28"/>
          <w:szCs w:val="28"/>
          <w:lang w:val="en"/>
        </w:rPr>
        <w:t>Pomoću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prepoznavanja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imenovanih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entiteta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možete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izvući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ključne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informacije</w:t>
      </w:r>
      <w:proofErr w:type="spellEnd"/>
      <w:r w:rsidRPr="00A0135E">
        <w:rPr>
          <w:sz w:val="28"/>
          <w:szCs w:val="28"/>
          <w:lang w:val="en"/>
        </w:rPr>
        <w:t xml:space="preserve"> da </w:t>
      </w:r>
      <w:proofErr w:type="spellStart"/>
      <w:r w:rsidRPr="00A0135E">
        <w:rPr>
          <w:sz w:val="28"/>
          <w:szCs w:val="28"/>
          <w:lang w:val="en"/>
        </w:rPr>
        <w:t>biste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razumeli</w:t>
      </w:r>
      <w:proofErr w:type="spellEnd"/>
      <w:r w:rsidRPr="00A0135E">
        <w:rPr>
          <w:sz w:val="28"/>
          <w:szCs w:val="28"/>
          <w:lang w:val="en"/>
        </w:rPr>
        <w:t xml:space="preserve"> o </w:t>
      </w:r>
      <w:proofErr w:type="spellStart"/>
      <w:r w:rsidRPr="00A0135E">
        <w:rPr>
          <w:sz w:val="28"/>
          <w:szCs w:val="28"/>
          <w:lang w:val="en"/>
        </w:rPr>
        <w:t>čemu</w:t>
      </w:r>
      <w:proofErr w:type="spellEnd"/>
      <w:r w:rsidRPr="00A0135E">
        <w:rPr>
          <w:sz w:val="28"/>
          <w:szCs w:val="28"/>
          <w:lang w:val="en"/>
        </w:rPr>
        <w:t xml:space="preserve"> se </w:t>
      </w:r>
      <w:proofErr w:type="spellStart"/>
      <w:r w:rsidRPr="00A0135E">
        <w:rPr>
          <w:sz w:val="28"/>
          <w:szCs w:val="28"/>
          <w:lang w:val="en"/>
        </w:rPr>
        <w:t>radi</w:t>
      </w:r>
      <w:proofErr w:type="spellEnd"/>
      <w:r w:rsidRPr="00A0135E">
        <w:rPr>
          <w:sz w:val="28"/>
          <w:szCs w:val="28"/>
          <w:lang w:val="en"/>
        </w:rPr>
        <w:t xml:space="preserve"> u </w:t>
      </w:r>
      <w:proofErr w:type="spellStart"/>
      <w:r w:rsidRPr="00A0135E">
        <w:rPr>
          <w:sz w:val="28"/>
          <w:szCs w:val="28"/>
          <w:lang w:val="en"/>
        </w:rPr>
        <w:t>tekstu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ili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ih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jednostavno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koristiti</w:t>
      </w:r>
      <w:proofErr w:type="spellEnd"/>
      <w:r w:rsidRPr="00A0135E">
        <w:rPr>
          <w:sz w:val="28"/>
          <w:szCs w:val="28"/>
          <w:lang w:val="en"/>
        </w:rPr>
        <w:t xml:space="preserve"> za </w:t>
      </w:r>
      <w:proofErr w:type="spellStart"/>
      <w:r w:rsidRPr="00A0135E">
        <w:rPr>
          <w:sz w:val="28"/>
          <w:szCs w:val="28"/>
          <w:lang w:val="en"/>
        </w:rPr>
        <w:t>prikupljanje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važnih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informacija</w:t>
      </w:r>
      <w:proofErr w:type="spellEnd"/>
      <w:r w:rsidRPr="00A0135E">
        <w:rPr>
          <w:sz w:val="28"/>
          <w:szCs w:val="28"/>
          <w:lang w:val="en"/>
        </w:rPr>
        <w:t xml:space="preserve"> za </w:t>
      </w:r>
      <w:proofErr w:type="spellStart"/>
      <w:r w:rsidRPr="00A0135E">
        <w:rPr>
          <w:sz w:val="28"/>
          <w:szCs w:val="28"/>
          <w:lang w:val="en"/>
        </w:rPr>
        <w:t>čuvanje</w:t>
      </w:r>
      <w:proofErr w:type="spellEnd"/>
      <w:r w:rsidRPr="00A0135E">
        <w:rPr>
          <w:sz w:val="28"/>
          <w:szCs w:val="28"/>
          <w:lang w:val="en"/>
        </w:rPr>
        <w:t xml:space="preserve"> u </w:t>
      </w:r>
      <w:proofErr w:type="spellStart"/>
      <w:r w:rsidRPr="00A0135E">
        <w:rPr>
          <w:sz w:val="28"/>
          <w:szCs w:val="28"/>
          <w:lang w:val="en"/>
        </w:rPr>
        <w:t>bazi</w:t>
      </w:r>
      <w:proofErr w:type="spellEnd"/>
      <w:r w:rsidRPr="00A0135E">
        <w:rPr>
          <w:sz w:val="28"/>
          <w:szCs w:val="28"/>
          <w:lang w:val="en"/>
        </w:rPr>
        <w:t xml:space="preserve"> </w:t>
      </w:r>
      <w:proofErr w:type="spellStart"/>
      <w:r w:rsidRPr="00A0135E">
        <w:rPr>
          <w:sz w:val="28"/>
          <w:szCs w:val="28"/>
          <w:lang w:val="en"/>
        </w:rPr>
        <w:t>podataka</w:t>
      </w:r>
      <w:proofErr w:type="spellEnd"/>
      <w:r w:rsidRPr="00A0135E">
        <w:rPr>
          <w:sz w:val="28"/>
          <w:szCs w:val="28"/>
          <w:lang w:val="en"/>
        </w:rPr>
        <w:t>.</w:t>
      </w:r>
    </w:p>
    <w:p w14:paraId="6CD85329" w14:textId="632E9500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6D6373">
        <w:rPr>
          <w:sz w:val="28"/>
          <w:szCs w:val="28"/>
          <w:lang w:val="en"/>
        </w:rPr>
        <w:t>Kada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čitamo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tekst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prirodno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prepoznajemo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imenovane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kao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što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su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ljudi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vrednosti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lokacije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itd</w:t>
      </w:r>
      <w:proofErr w:type="spellEnd"/>
      <w:r w:rsidRPr="006D6373">
        <w:rPr>
          <w:sz w:val="28"/>
          <w:szCs w:val="28"/>
          <w:lang w:val="en"/>
        </w:rPr>
        <w:t xml:space="preserve">. Na primer, u </w:t>
      </w:r>
      <w:proofErr w:type="spellStart"/>
      <w:r w:rsidRPr="006D6373">
        <w:rPr>
          <w:sz w:val="28"/>
          <w:szCs w:val="28"/>
          <w:lang w:val="en"/>
        </w:rPr>
        <w:t>rečenici</w:t>
      </w:r>
      <w:proofErr w:type="spellEnd"/>
      <w:r w:rsidRPr="006D6373">
        <w:rPr>
          <w:sz w:val="28"/>
          <w:szCs w:val="28"/>
          <w:lang w:val="en"/>
        </w:rPr>
        <w:t xml:space="preserve"> „Mark Zuckerberg je </w:t>
      </w:r>
      <w:proofErr w:type="spellStart"/>
      <w:r w:rsidRPr="006D6373">
        <w:rPr>
          <w:sz w:val="28"/>
          <w:szCs w:val="28"/>
          <w:lang w:val="en"/>
        </w:rPr>
        <w:t>jedan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lastRenderedPageBreak/>
        <w:t>od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osnivača</w:t>
      </w:r>
      <w:proofErr w:type="spellEnd"/>
      <w:r w:rsidRPr="006D6373">
        <w:rPr>
          <w:sz w:val="28"/>
          <w:szCs w:val="28"/>
          <w:lang w:val="en"/>
        </w:rPr>
        <w:t xml:space="preserve"> Facebook-a, </w:t>
      </w:r>
      <w:proofErr w:type="spellStart"/>
      <w:r w:rsidRPr="006D6373">
        <w:rPr>
          <w:sz w:val="28"/>
          <w:szCs w:val="28"/>
          <w:lang w:val="en"/>
        </w:rPr>
        <w:t>kompanije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iz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Sjedinjenih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proofErr w:type="gramStart"/>
      <w:r w:rsidRPr="006D6373">
        <w:rPr>
          <w:sz w:val="28"/>
          <w:szCs w:val="28"/>
          <w:lang w:val="en"/>
        </w:rPr>
        <w:t>Država</w:t>
      </w:r>
      <w:proofErr w:type="spellEnd"/>
      <w:r w:rsidRPr="006D6373">
        <w:rPr>
          <w:sz w:val="28"/>
          <w:szCs w:val="28"/>
          <w:lang w:val="en"/>
        </w:rPr>
        <w:t xml:space="preserve">“ </w:t>
      </w:r>
      <w:proofErr w:type="spellStart"/>
      <w:r w:rsidRPr="006D6373">
        <w:rPr>
          <w:sz w:val="28"/>
          <w:szCs w:val="28"/>
          <w:lang w:val="en"/>
        </w:rPr>
        <w:t>možemo</w:t>
      </w:r>
      <w:proofErr w:type="spellEnd"/>
      <w:proofErr w:type="gram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identifikovati</w:t>
      </w:r>
      <w:proofErr w:type="spellEnd"/>
      <w:r w:rsidRPr="006D6373">
        <w:rPr>
          <w:sz w:val="28"/>
          <w:szCs w:val="28"/>
          <w:lang w:val="en"/>
        </w:rPr>
        <w:t xml:space="preserve"> tri </w:t>
      </w:r>
      <w:proofErr w:type="spellStart"/>
      <w:r w:rsidRPr="006D6373">
        <w:rPr>
          <w:sz w:val="28"/>
          <w:szCs w:val="28"/>
          <w:lang w:val="en"/>
        </w:rPr>
        <w:t>vrste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entiteta</w:t>
      </w:r>
      <w:proofErr w:type="spellEnd"/>
      <w:r w:rsidRPr="006D6373">
        <w:rPr>
          <w:sz w:val="28"/>
          <w:szCs w:val="28"/>
          <w:lang w:val="en"/>
        </w:rPr>
        <w:t>:</w:t>
      </w:r>
    </w:p>
    <w:p w14:paraId="41FB2C8D" w14:textId="77777777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r w:rsidRPr="006D6373">
        <w:rPr>
          <w:sz w:val="28"/>
          <w:szCs w:val="28"/>
          <w:lang w:val="en"/>
        </w:rPr>
        <w:t>„</w:t>
      </w:r>
      <w:proofErr w:type="spellStart"/>
      <w:proofErr w:type="gramStart"/>
      <w:r w:rsidRPr="006D6373">
        <w:rPr>
          <w:sz w:val="28"/>
          <w:szCs w:val="28"/>
          <w:lang w:val="en"/>
        </w:rPr>
        <w:t>Ličnost</w:t>
      </w:r>
      <w:proofErr w:type="spellEnd"/>
      <w:r w:rsidRPr="006D6373">
        <w:rPr>
          <w:sz w:val="28"/>
          <w:szCs w:val="28"/>
          <w:lang w:val="en"/>
        </w:rPr>
        <w:t>“</w:t>
      </w:r>
      <w:proofErr w:type="gramEnd"/>
      <w:r w:rsidRPr="006D6373">
        <w:rPr>
          <w:sz w:val="28"/>
          <w:szCs w:val="28"/>
          <w:lang w:val="en"/>
        </w:rPr>
        <w:t>: Mark Zuckerberg</w:t>
      </w:r>
    </w:p>
    <w:p w14:paraId="5BE90359" w14:textId="77777777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r w:rsidRPr="006D6373">
        <w:rPr>
          <w:sz w:val="28"/>
          <w:szCs w:val="28"/>
          <w:lang w:val="en"/>
        </w:rPr>
        <w:t>„</w:t>
      </w:r>
      <w:proofErr w:type="spellStart"/>
      <w:proofErr w:type="gramStart"/>
      <w:r w:rsidRPr="006D6373">
        <w:rPr>
          <w:sz w:val="28"/>
          <w:szCs w:val="28"/>
          <w:lang w:val="en"/>
        </w:rPr>
        <w:t>Kompanija</w:t>
      </w:r>
      <w:proofErr w:type="spellEnd"/>
      <w:r w:rsidRPr="006D6373">
        <w:rPr>
          <w:sz w:val="28"/>
          <w:szCs w:val="28"/>
          <w:lang w:val="en"/>
        </w:rPr>
        <w:t>“</w:t>
      </w:r>
      <w:proofErr w:type="gramEnd"/>
      <w:r w:rsidRPr="006D6373">
        <w:rPr>
          <w:sz w:val="28"/>
          <w:szCs w:val="28"/>
          <w:lang w:val="en"/>
        </w:rPr>
        <w:t>: Facebook</w:t>
      </w:r>
    </w:p>
    <w:p w14:paraId="15325D47" w14:textId="77777777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r w:rsidRPr="006D6373">
        <w:rPr>
          <w:sz w:val="28"/>
          <w:szCs w:val="28"/>
          <w:lang w:val="en"/>
        </w:rPr>
        <w:t>„</w:t>
      </w:r>
      <w:proofErr w:type="spellStart"/>
      <w:proofErr w:type="gramStart"/>
      <w:r w:rsidRPr="006D6373">
        <w:rPr>
          <w:sz w:val="28"/>
          <w:szCs w:val="28"/>
          <w:lang w:val="en"/>
        </w:rPr>
        <w:t>Lokacija</w:t>
      </w:r>
      <w:proofErr w:type="spellEnd"/>
      <w:r w:rsidRPr="006D6373">
        <w:rPr>
          <w:sz w:val="28"/>
          <w:szCs w:val="28"/>
          <w:lang w:val="en"/>
        </w:rPr>
        <w:t>“</w:t>
      </w:r>
      <w:proofErr w:type="gramEnd"/>
      <w:r w:rsidRPr="006D6373">
        <w:rPr>
          <w:sz w:val="28"/>
          <w:szCs w:val="28"/>
          <w:lang w:val="en"/>
        </w:rPr>
        <w:t xml:space="preserve">: </w:t>
      </w:r>
      <w:proofErr w:type="spellStart"/>
      <w:r w:rsidRPr="006D6373">
        <w:rPr>
          <w:sz w:val="28"/>
          <w:szCs w:val="28"/>
          <w:lang w:val="en"/>
        </w:rPr>
        <w:t>Sjedinjene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Države</w:t>
      </w:r>
      <w:proofErr w:type="spellEnd"/>
    </w:p>
    <w:p w14:paraId="21D1F02B" w14:textId="249780A2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6D6373">
        <w:rPr>
          <w:sz w:val="28"/>
          <w:szCs w:val="28"/>
          <w:lang w:val="en"/>
        </w:rPr>
        <w:t>Međutim</w:t>
      </w:r>
      <w:proofErr w:type="spellEnd"/>
      <w:r w:rsidRPr="006D6373">
        <w:rPr>
          <w:sz w:val="28"/>
          <w:szCs w:val="28"/>
          <w:lang w:val="en"/>
        </w:rPr>
        <w:t xml:space="preserve">, za </w:t>
      </w:r>
      <w:proofErr w:type="spellStart"/>
      <w:r w:rsidRPr="006D6373">
        <w:rPr>
          <w:sz w:val="28"/>
          <w:szCs w:val="28"/>
          <w:lang w:val="en"/>
        </w:rPr>
        <w:t>računare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moramo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im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pomognemo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prvo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prepoznaju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kako</w:t>
      </w:r>
      <w:proofErr w:type="spellEnd"/>
      <w:r w:rsidRPr="006D6373">
        <w:rPr>
          <w:sz w:val="28"/>
          <w:szCs w:val="28"/>
          <w:lang w:val="en"/>
        </w:rPr>
        <w:t xml:space="preserve"> bi </w:t>
      </w:r>
      <w:proofErr w:type="spellStart"/>
      <w:r w:rsidRPr="006D6373">
        <w:rPr>
          <w:sz w:val="28"/>
          <w:szCs w:val="28"/>
          <w:lang w:val="en"/>
        </w:rPr>
        <w:t>ih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mogli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kategorisati</w:t>
      </w:r>
      <w:proofErr w:type="spellEnd"/>
      <w:r w:rsidRPr="006D6373">
        <w:rPr>
          <w:sz w:val="28"/>
          <w:szCs w:val="28"/>
          <w:lang w:val="en"/>
        </w:rPr>
        <w:t>.</w:t>
      </w:r>
    </w:p>
    <w:p w14:paraId="67DB4B79" w14:textId="4866A367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r w:rsidRPr="006D6373">
        <w:rPr>
          <w:sz w:val="28"/>
          <w:szCs w:val="28"/>
          <w:lang w:val="en"/>
        </w:rPr>
        <w:t xml:space="preserve">To se </w:t>
      </w:r>
      <w:proofErr w:type="spellStart"/>
      <w:r w:rsidRPr="006D6373">
        <w:rPr>
          <w:sz w:val="28"/>
          <w:szCs w:val="28"/>
          <w:lang w:val="en"/>
        </w:rPr>
        <w:t>postiže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mašinskim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učenjem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obradom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prirodnog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jezika</w:t>
      </w:r>
      <w:proofErr w:type="spellEnd"/>
      <w:r w:rsidRPr="006D6373">
        <w:rPr>
          <w:sz w:val="28"/>
          <w:szCs w:val="28"/>
          <w:lang w:val="en"/>
        </w:rPr>
        <w:t xml:space="preserve"> (NLP).</w:t>
      </w:r>
    </w:p>
    <w:p w14:paraId="7655291B" w14:textId="6A2C813B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r w:rsidRPr="006D6373">
        <w:rPr>
          <w:sz w:val="28"/>
          <w:szCs w:val="28"/>
          <w:lang w:val="en"/>
        </w:rPr>
        <w:t xml:space="preserve">NLP </w:t>
      </w:r>
      <w:proofErr w:type="spellStart"/>
      <w:r w:rsidRPr="006D6373">
        <w:rPr>
          <w:sz w:val="28"/>
          <w:szCs w:val="28"/>
          <w:lang w:val="en"/>
        </w:rPr>
        <w:t>proučava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strukturu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pravila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jezika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stvara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inteligentne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sisteme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sposobne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izvuku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značenje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iz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teksta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govora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dok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mašinsko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učenje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pomaže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mašinama</w:t>
      </w:r>
      <w:proofErr w:type="spellEnd"/>
      <w:r w:rsidRPr="006D6373">
        <w:rPr>
          <w:sz w:val="28"/>
          <w:szCs w:val="28"/>
          <w:lang w:val="en"/>
        </w:rPr>
        <w:t xml:space="preserve"> da se </w:t>
      </w:r>
      <w:proofErr w:type="spellStart"/>
      <w:r w:rsidRPr="006D6373">
        <w:rPr>
          <w:sz w:val="28"/>
          <w:szCs w:val="28"/>
          <w:lang w:val="en"/>
        </w:rPr>
        <w:t>vremenom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uče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poboljšavaju</w:t>
      </w:r>
      <w:proofErr w:type="spellEnd"/>
      <w:r w:rsidRPr="006D6373">
        <w:rPr>
          <w:sz w:val="28"/>
          <w:szCs w:val="28"/>
          <w:lang w:val="en"/>
        </w:rPr>
        <w:t>.</w:t>
      </w:r>
    </w:p>
    <w:p w14:paraId="540F7588" w14:textId="4CBF83B4" w:rsidR="006D6373" w:rsidRPr="006D6373" w:rsidRDefault="006D6373" w:rsidP="006D6373">
      <w:pPr>
        <w:ind w:firstLine="720"/>
        <w:jc w:val="both"/>
        <w:rPr>
          <w:sz w:val="28"/>
          <w:szCs w:val="28"/>
          <w:lang w:val="en"/>
        </w:rPr>
      </w:pPr>
      <w:r w:rsidRPr="006D6373">
        <w:rPr>
          <w:sz w:val="28"/>
          <w:szCs w:val="28"/>
          <w:lang w:val="en"/>
        </w:rPr>
        <w:t xml:space="preserve">Da bi </w:t>
      </w:r>
      <w:proofErr w:type="spellStart"/>
      <w:r w:rsidRPr="006D6373">
        <w:rPr>
          <w:sz w:val="28"/>
          <w:szCs w:val="28"/>
          <w:lang w:val="en"/>
        </w:rPr>
        <w:t>naučio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šta</w:t>
      </w:r>
      <w:proofErr w:type="spellEnd"/>
      <w:r w:rsidRPr="006D6373">
        <w:rPr>
          <w:sz w:val="28"/>
          <w:szCs w:val="28"/>
          <w:lang w:val="en"/>
        </w:rPr>
        <w:t xml:space="preserve"> je </w:t>
      </w:r>
      <w:proofErr w:type="spellStart"/>
      <w:r w:rsidRPr="006D6373">
        <w:rPr>
          <w:sz w:val="28"/>
          <w:szCs w:val="28"/>
          <w:lang w:val="en"/>
        </w:rPr>
        <w:t>entitet</w:t>
      </w:r>
      <w:proofErr w:type="spellEnd"/>
      <w:r w:rsidRPr="006D6373">
        <w:rPr>
          <w:sz w:val="28"/>
          <w:szCs w:val="28"/>
          <w:lang w:val="en"/>
        </w:rPr>
        <w:t xml:space="preserve">, NER model mora </w:t>
      </w:r>
      <w:proofErr w:type="spellStart"/>
      <w:r w:rsidRPr="006D6373">
        <w:rPr>
          <w:sz w:val="28"/>
          <w:szCs w:val="28"/>
          <w:lang w:val="en"/>
        </w:rPr>
        <w:t>biti</w:t>
      </w:r>
      <w:proofErr w:type="spellEnd"/>
      <w:r w:rsidRPr="006D6373">
        <w:rPr>
          <w:sz w:val="28"/>
          <w:szCs w:val="28"/>
          <w:lang w:val="en"/>
        </w:rPr>
        <w:t xml:space="preserve"> u </w:t>
      </w:r>
      <w:proofErr w:type="spellStart"/>
      <w:r w:rsidRPr="006D6373">
        <w:rPr>
          <w:sz w:val="28"/>
          <w:szCs w:val="28"/>
          <w:lang w:val="en"/>
        </w:rPr>
        <w:t>stanju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detektuje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reč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ili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niz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reči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koje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čine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</w:t>
      </w:r>
      <w:proofErr w:type="spellEnd"/>
      <w:r w:rsidRPr="006D6373">
        <w:rPr>
          <w:sz w:val="28"/>
          <w:szCs w:val="28"/>
          <w:lang w:val="en"/>
        </w:rPr>
        <w:t xml:space="preserve"> (</w:t>
      </w:r>
      <w:proofErr w:type="spellStart"/>
      <w:r w:rsidRPr="006D6373">
        <w:rPr>
          <w:sz w:val="28"/>
          <w:szCs w:val="28"/>
          <w:lang w:val="en"/>
        </w:rPr>
        <w:t>npr</w:t>
      </w:r>
      <w:proofErr w:type="spellEnd"/>
      <w:r w:rsidRPr="006D6373">
        <w:rPr>
          <w:sz w:val="28"/>
          <w:szCs w:val="28"/>
          <w:lang w:val="en"/>
        </w:rPr>
        <w:t xml:space="preserve">. </w:t>
      </w:r>
      <w:proofErr w:type="spellStart"/>
      <w:r w:rsidRPr="006D6373">
        <w:rPr>
          <w:sz w:val="28"/>
          <w:szCs w:val="28"/>
          <w:lang w:val="en"/>
        </w:rPr>
        <w:t>Njujork</w:t>
      </w:r>
      <w:proofErr w:type="spellEnd"/>
      <w:r w:rsidRPr="006D6373">
        <w:rPr>
          <w:sz w:val="28"/>
          <w:szCs w:val="28"/>
          <w:lang w:val="en"/>
        </w:rPr>
        <w:t xml:space="preserve">)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zna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kojoj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kategoriji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pripada</w:t>
      </w:r>
      <w:proofErr w:type="spellEnd"/>
      <w:r w:rsidRPr="006D6373">
        <w:rPr>
          <w:sz w:val="28"/>
          <w:szCs w:val="28"/>
          <w:lang w:val="en"/>
        </w:rPr>
        <w:t>.</w:t>
      </w:r>
    </w:p>
    <w:p w14:paraId="3103D305" w14:textId="701CB546" w:rsidR="006D6373" w:rsidRPr="00AD47EB" w:rsidRDefault="006D6373" w:rsidP="006D6373">
      <w:pPr>
        <w:ind w:firstLine="720"/>
        <w:jc w:val="both"/>
        <w:rPr>
          <w:sz w:val="28"/>
          <w:szCs w:val="28"/>
          <w:lang w:val="en"/>
        </w:rPr>
      </w:pPr>
      <w:proofErr w:type="spellStart"/>
      <w:r w:rsidRPr="006D6373">
        <w:rPr>
          <w:sz w:val="28"/>
          <w:szCs w:val="28"/>
          <w:lang w:val="en"/>
        </w:rPr>
        <w:t>Dakle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prvo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moramo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kreiramo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kategorije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entiteta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kao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što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su</w:t>
      </w:r>
      <w:proofErr w:type="spellEnd"/>
      <w:r w:rsidRPr="006D6373">
        <w:rPr>
          <w:sz w:val="28"/>
          <w:szCs w:val="28"/>
          <w:lang w:val="en"/>
        </w:rPr>
        <w:t xml:space="preserve"> Ime, </w:t>
      </w:r>
      <w:proofErr w:type="spellStart"/>
      <w:r w:rsidRPr="006D6373">
        <w:rPr>
          <w:sz w:val="28"/>
          <w:szCs w:val="28"/>
          <w:lang w:val="en"/>
        </w:rPr>
        <w:t>Lokacija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Događaj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Organizacija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itd</w:t>
      </w:r>
      <w:proofErr w:type="spellEnd"/>
      <w:r w:rsidRPr="006D6373">
        <w:rPr>
          <w:sz w:val="28"/>
          <w:szCs w:val="28"/>
          <w:lang w:val="en"/>
        </w:rPr>
        <w:t xml:space="preserve">., I </w:t>
      </w:r>
      <w:proofErr w:type="spellStart"/>
      <w:r w:rsidRPr="006D6373">
        <w:rPr>
          <w:sz w:val="28"/>
          <w:szCs w:val="28"/>
          <w:lang w:val="en"/>
        </w:rPr>
        <w:t>unesemo</w:t>
      </w:r>
      <w:proofErr w:type="spellEnd"/>
      <w:r w:rsidRPr="006D6373">
        <w:rPr>
          <w:sz w:val="28"/>
          <w:szCs w:val="28"/>
          <w:lang w:val="en"/>
        </w:rPr>
        <w:t xml:space="preserve"> NER model </w:t>
      </w:r>
      <w:proofErr w:type="spellStart"/>
      <w:r w:rsidRPr="006D6373">
        <w:rPr>
          <w:sz w:val="28"/>
          <w:szCs w:val="28"/>
          <w:lang w:val="en"/>
        </w:rPr>
        <w:t>relevantne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podatke</w:t>
      </w:r>
      <w:proofErr w:type="spellEnd"/>
      <w:r w:rsidRPr="006D6373">
        <w:rPr>
          <w:sz w:val="28"/>
          <w:szCs w:val="28"/>
          <w:lang w:val="en"/>
        </w:rPr>
        <w:t xml:space="preserve"> o </w:t>
      </w:r>
      <w:proofErr w:type="spellStart"/>
      <w:r w:rsidRPr="006D6373">
        <w:rPr>
          <w:sz w:val="28"/>
          <w:szCs w:val="28"/>
          <w:lang w:val="en"/>
        </w:rPr>
        <w:t>obuci</w:t>
      </w:r>
      <w:proofErr w:type="spellEnd"/>
      <w:r w:rsidRPr="006D6373">
        <w:rPr>
          <w:sz w:val="28"/>
          <w:szCs w:val="28"/>
          <w:lang w:val="en"/>
        </w:rPr>
        <w:t xml:space="preserve">. </w:t>
      </w:r>
      <w:proofErr w:type="spellStart"/>
      <w:r w:rsidRPr="006D6373">
        <w:rPr>
          <w:sz w:val="28"/>
          <w:szCs w:val="28"/>
          <w:lang w:val="en"/>
        </w:rPr>
        <w:t>Zatim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označavanjem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uzoraka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reči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fraza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njihovim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odgovarajućim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entitetima</w:t>
      </w:r>
      <w:proofErr w:type="spellEnd"/>
      <w:r w:rsidRPr="006D6373">
        <w:rPr>
          <w:sz w:val="28"/>
          <w:szCs w:val="28"/>
          <w:lang w:val="en"/>
        </w:rPr>
        <w:t xml:space="preserve">, </w:t>
      </w:r>
      <w:proofErr w:type="spellStart"/>
      <w:r w:rsidRPr="006D6373">
        <w:rPr>
          <w:sz w:val="28"/>
          <w:szCs w:val="28"/>
          <w:lang w:val="en"/>
        </w:rPr>
        <w:t>na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kraju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ćete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naučiti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svoj</w:t>
      </w:r>
      <w:proofErr w:type="spellEnd"/>
      <w:r w:rsidRPr="006D6373">
        <w:rPr>
          <w:sz w:val="28"/>
          <w:szCs w:val="28"/>
          <w:lang w:val="en"/>
        </w:rPr>
        <w:t xml:space="preserve"> NER model </w:t>
      </w:r>
      <w:proofErr w:type="spellStart"/>
      <w:r w:rsidRPr="006D6373">
        <w:rPr>
          <w:sz w:val="28"/>
          <w:szCs w:val="28"/>
          <w:lang w:val="en"/>
        </w:rPr>
        <w:t>kako</w:t>
      </w:r>
      <w:proofErr w:type="spellEnd"/>
      <w:r w:rsidRPr="006D6373">
        <w:rPr>
          <w:sz w:val="28"/>
          <w:szCs w:val="28"/>
          <w:lang w:val="en"/>
        </w:rPr>
        <w:t xml:space="preserve"> da </w:t>
      </w:r>
      <w:proofErr w:type="spellStart"/>
      <w:r w:rsidRPr="006D6373">
        <w:rPr>
          <w:sz w:val="28"/>
          <w:szCs w:val="28"/>
          <w:lang w:val="en"/>
        </w:rPr>
        <w:t>sam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otkriva</w:t>
      </w:r>
      <w:proofErr w:type="spellEnd"/>
      <w:r w:rsidRPr="006D6373">
        <w:rPr>
          <w:sz w:val="28"/>
          <w:szCs w:val="28"/>
          <w:lang w:val="en"/>
        </w:rPr>
        <w:t xml:space="preserve"> </w:t>
      </w:r>
      <w:proofErr w:type="spellStart"/>
      <w:r w:rsidRPr="006D6373">
        <w:rPr>
          <w:sz w:val="28"/>
          <w:szCs w:val="28"/>
          <w:lang w:val="en"/>
        </w:rPr>
        <w:t>entitete</w:t>
      </w:r>
      <w:proofErr w:type="spellEnd"/>
      <w:r w:rsidRPr="006D6373">
        <w:rPr>
          <w:sz w:val="28"/>
          <w:szCs w:val="28"/>
          <w:lang w:val="en"/>
        </w:rPr>
        <w:t>.</w:t>
      </w:r>
    </w:p>
    <w:p w14:paraId="3C736862" w14:textId="64C2A0FE" w:rsidR="001F3E5A" w:rsidRPr="008A12D1" w:rsidRDefault="001A599E">
      <w:pPr>
        <w:pStyle w:val="Heading1"/>
        <w:numPr>
          <w:ilvl w:val="0"/>
          <w:numId w:val="1"/>
        </w:numPr>
        <w:rPr>
          <w:rFonts w:cs="Times New Roman"/>
          <w:lang w:val="en"/>
        </w:rPr>
      </w:pPr>
      <w:bookmarkStart w:id="2" w:name="_Toc66185135"/>
      <w:r w:rsidRPr="008A12D1">
        <w:rPr>
          <w:rFonts w:cs="Times New Roman"/>
          <w:lang w:val="en"/>
        </w:rPr>
        <w:t>IMPLEMENTACIJA</w:t>
      </w:r>
      <w:bookmarkEnd w:id="2"/>
    </w:p>
    <w:p w14:paraId="327853C4" w14:textId="77777777" w:rsidR="001F3E5A" w:rsidRPr="008A12D1" w:rsidRDefault="001F3E5A">
      <w:pPr>
        <w:rPr>
          <w:lang w:val="en"/>
        </w:rPr>
      </w:pPr>
    </w:p>
    <w:p w14:paraId="77A8AFB4" w14:textId="77777777" w:rsidR="00AA1A4A" w:rsidRDefault="00EC1A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"/>
        </w:rPr>
        <w:t xml:space="preserve">U </w:t>
      </w:r>
      <w:proofErr w:type="spellStart"/>
      <w:r>
        <w:rPr>
          <w:sz w:val="28"/>
          <w:szCs w:val="28"/>
          <w:lang w:val="en"/>
        </w:rPr>
        <w:t>ovom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radu</w:t>
      </w:r>
      <w:proofErr w:type="spellEnd"/>
      <w:r>
        <w:rPr>
          <w:sz w:val="28"/>
          <w:szCs w:val="28"/>
          <w:lang w:val="en"/>
        </w:rPr>
        <w:t xml:space="preserve"> </w:t>
      </w:r>
      <w:r w:rsidR="00800F5E">
        <w:rPr>
          <w:sz w:val="28"/>
          <w:szCs w:val="28"/>
          <w:lang w:val="en"/>
        </w:rPr>
        <w:t>je</w:t>
      </w:r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odrađen</w:t>
      </w:r>
      <w:r w:rsidR="00800F5E">
        <w:rPr>
          <w:sz w:val="28"/>
          <w:szCs w:val="28"/>
          <w:lang w:val="en"/>
        </w:rPr>
        <w:t>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detekcij</w:t>
      </w:r>
      <w:r w:rsidR="00800F5E">
        <w:rPr>
          <w:sz w:val="28"/>
          <w:szCs w:val="28"/>
          <w:lang w:val="en"/>
        </w:rPr>
        <w:t>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tema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 w:rsidR="00800F5E">
        <w:rPr>
          <w:sz w:val="28"/>
          <w:szCs w:val="28"/>
          <w:lang w:val="en"/>
        </w:rPr>
        <w:t xml:space="preserve"> </w:t>
      </w:r>
      <w:proofErr w:type="spellStart"/>
      <w:r w:rsidR="00800F5E">
        <w:rPr>
          <w:sz w:val="28"/>
          <w:szCs w:val="28"/>
          <w:lang w:val="en"/>
        </w:rPr>
        <w:t>odrađeno</w:t>
      </w:r>
      <w:proofErr w:type="spellEnd"/>
      <w:r w:rsidR="00800F5E">
        <w:rPr>
          <w:sz w:val="28"/>
          <w:szCs w:val="28"/>
          <w:lang w:val="en"/>
        </w:rPr>
        <w:t xml:space="preserve"> je</w:t>
      </w:r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prepoznavanje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imenovanih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entiteta</w:t>
      </w:r>
      <w:proofErr w:type="spellEnd"/>
      <w:r>
        <w:rPr>
          <w:sz w:val="28"/>
          <w:szCs w:val="28"/>
          <w:lang w:val="en"/>
        </w:rPr>
        <w:t xml:space="preserve">, u </w:t>
      </w:r>
      <w:proofErr w:type="spellStart"/>
      <w:r>
        <w:rPr>
          <w:sz w:val="28"/>
          <w:szCs w:val="28"/>
          <w:lang w:val="en"/>
        </w:rPr>
        <w:t>cilju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razumevanja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tekstualnih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podataka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Donalda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Trampa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Hilari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Klinton</w:t>
      </w:r>
      <w:proofErr w:type="spellEnd"/>
      <w:r>
        <w:rPr>
          <w:sz w:val="28"/>
          <w:szCs w:val="28"/>
          <w:lang w:val="en"/>
        </w:rPr>
        <w:t xml:space="preserve">, koji </w:t>
      </w:r>
      <w:proofErr w:type="spellStart"/>
      <w:r>
        <w:rPr>
          <w:sz w:val="28"/>
          <w:szCs w:val="28"/>
          <w:lang w:val="en"/>
        </w:rPr>
        <w:t>su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preuzeti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Twitera</w:t>
      </w:r>
      <w:proofErr w:type="spellEnd"/>
      <w:r w:rsidR="00800F5E">
        <w:rPr>
          <w:sz w:val="28"/>
          <w:szCs w:val="28"/>
          <w:lang w:val="en"/>
        </w:rPr>
        <w:t xml:space="preserve">. </w:t>
      </w:r>
      <w:r w:rsidR="00800F5E">
        <w:rPr>
          <w:sz w:val="28"/>
          <w:szCs w:val="28"/>
          <w:lang w:val="en-US"/>
        </w:rPr>
        <w:t xml:space="preserve">[4] </w:t>
      </w:r>
      <w:proofErr w:type="spellStart"/>
      <w:r w:rsidR="00800F5E">
        <w:rPr>
          <w:sz w:val="28"/>
          <w:szCs w:val="28"/>
          <w:lang w:val="en-US"/>
        </w:rPr>
        <w:t>Podaci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su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prikupljeni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neposredno</w:t>
      </w:r>
      <w:proofErr w:type="spellEnd"/>
      <w:r w:rsidR="00800F5E">
        <w:rPr>
          <w:sz w:val="28"/>
          <w:szCs w:val="28"/>
          <w:lang w:val="en-US"/>
        </w:rPr>
        <w:t xml:space="preserve"> pre </w:t>
      </w:r>
      <w:proofErr w:type="spellStart"/>
      <w:r w:rsidR="00800F5E">
        <w:rPr>
          <w:sz w:val="28"/>
          <w:szCs w:val="28"/>
          <w:lang w:val="en-US"/>
        </w:rPr>
        <w:t>predsedničkih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izbora</w:t>
      </w:r>
      <w:proofErr w:type="spellEnd"/>
      <w:r w:rsidR="00800F5E">
        <w:rPr>
          <w:sz w:val="28"/>
          <w:szCs w:val="28"/>
          <w:lang w:val="en-US"/>
        </w:rPr>
        <w:t xml:space="preserve"> u </w:t>
      </w:r>
      <w:proofErr w:type="spellStart"/>
      <w:r w:rsidR="00800F5E">
        <w:rPr>
          <w:sz w:val="28"/>
          <w:szCs w:val="28"/>
          <w:lang w:val="en-US"/>
        </w:rPr>
        <w:t>Americi</w:t>
      </w:r>
      <w:proofErr w:type="spellEnd"/>
      <w:r w:rsidR="00800F5E">
        <w:rPr>
          <w:sz w:val="28"/>
          <w:szCs w:val="28"/>
          <w:lang w:val="en-US"/>
        </w:rPr>
        <w:t xml:space="preserve"> 2016. </w:t>
      </w:r>
      <w:proofErr w:type="spellStart"/>
      <w:r w:rsidR="00800F5E">
        <w:rPr>
          <w:sz w:val="28"/>
          <w:szCs w:val="28"/>
          <w:lang w:val="en-US"/>
        </w:rPr>
        <w:t>godine</w:t>
      </w:r>
      <w:proofErr w:type="spellEnd"/>
      <w:r w:rsidR="00800F5E">
        <w:rPr>
          <w:sz w:val="28"/>
          <w:szCs w:val="28"/>
          <w:lang w:val="en-US"/>
        </w:rPr>
        <w:t xml:space="preserve">. Ova </w:t>
      </w:r>
      <w:proofErr w:type="spellStart"/>
      <w:r w:rsidR="00800F5E">
        <w:rPr>
          <w:sz w:val="28"/>
          <w:szCs w:val="28"/>
          <w:lang w:val="en-US"/>
        </w:rPr>
        <w:t>analiza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teksta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pomaže</w:t>
      </w:r>
      <w:proofErr w:type="spellEnd"/>
      <w:r w:rsidR="00800F5E">
        <w:rPr>
          <w:sz w:val="28"/>
          <w:szCs w:val="28"/>
          <w:lang w:val="en-US"/>
        </w:rPr>
        <w:t xml:space="preserve"> u </w:t>
      </w:r>
      <w:proofErr w:type="spellStart"/>
      <w:r w:rsidR="00800F5E">
        <w:rPr>
          <w:sz w:val="28"/>
          <w:szCs w:val="28"/>
          <w:lang w:val="en-US"/>
        </w:rPr>
        <w:t>zapažanju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najčešćih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tema</w:t>
      </w:r>
      <w:proofErr w:type="spellEnd"/>
      <w:r w:rsidR="00800F5E">
        <w:rPr>
          <w:sz w:val="28"/>
          <w:szCs w:val="28"/>
          <w:lang w:val="en-US"/>
        </w:rPr>
        <w:t xml:space="preserve"> io soba o </w:t>
      </w:r>
      <w:proofErr w:type="spellStart"/>
      <w:r w:rsidR="00800F5E">
        <w:rPr>
          <w:sz w:val="28"/>
          <w:szCs w:val="28"/>
          <w:lang w:val="en-US"/>
        </w:rPr>
        <w:t>kojima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su</w:t>
      </w:r>
      <w:proofErr w:type="spellEnd"/>
      <w:r w:rsidR="00800F5E">
        <w:rPr>
          <w:sz w:val="28"/>
          <w:szCs w:val="28"/>
          <w:lang w:val="en-US"/>
        </w:rPr>
        <w:t xml:space="preserve"> Donald Tramp </w:t>
      </w:r>
      <w:proofErr w:type="spellStart"/>
      <w:r w:rsidR="00800F5E">
        <w:rPr>
          <w:sz w:val="28"/>
          <w:szCs w:val="28"/>
          <w:lang w:val="en-US"/>
        </w:rPr>
        <w:t>i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Hilari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Klinton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govorili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pred</w:t>
      </w:r>
      <w:proofErr w:type="spellEnd"/>
      <w:r w:rsidR="00800F5E">
        <w:rPr>
          <w:sz w:val="28"/>
          <w:szCs w:val="28"/>
          <w:lang w:val="en-US"/>
        </w:rPr>
        <w:t xml:space="preserve"> </w:t>
      </w:r>
      <w:proofErr w:type="spellStart"/>
      <w:r w:rsidR="00800F5E">
        <w:rPr>
          <w:sz w:val="28"/>
          <w:szCs w:val="28"/>
          <w:lang w:val="en-US"/>
        </w:rPr>
        <w:t>izbore</w:t>
      </w:r>
      <w:proofErr w:type="spellEnd"/>
      <w:r w:rsidR="00800F5E">
        <w:rPr>
          <w:sz w:val="28"/>
          <w:szCs w:val="28"/>
          <w:lang w:val="en-US"/>
        </w:rPr>
        <w:t>.</w:t>
      </w:r>
      <w:r w:rsidR="00AA1A4A">
        <w:rPr>
          <w:sz w:val="28"/>
          <w:szCs w:val="28"/>
          <w:lang w:val="en-US"/>
        </w:rPr>
        <w:t xml:space="preserve"> Za </w:t>
      </w:r>
      <w:proofErr w:type="spellStart"/>
      <w:r w:rsidR="00AA1A4A">
        <w:rPr>
          <w:sz w:val="28"/>
          <w:szCs w:val="28"/>
          <w:lang w:val="en-US"/>
        </w:rPr>
        <w:t>potrebe</w:t>
      </w:r>
      <w:proofErr w:type="spellEnd"/>
      <w:r w:rsidR="00AA1A4A">
        <w:rPr>
          <w:sz w:val="28"/>
          <w:szCs w:val="28"/>
          <w:lang w:val="en-US"/>
        </w:rPr>
        <w:t xml:space="preserve"> </w:t>
      </w:r>
      <w:proofErr w:type="spellStart"/>
      <w:r w:rsidR="00AA1A4A">
        <w:rPr>
          <w:sz w:val="28"/>
          <w:szCs w:val="28"/>
          <w:lang w:val="en-US"/>
        </w:rPr>
        <w:t>implementacije</w:t>
      </w:r>
      <w:proofErr w:type="spellEnd"/>
      <w:r w:rsidR="00AA1A4A">
        <w:rPr>
          <w:sz w:val="28"/>
          <w:szCs w:val="28"/>
          <w:lang w:val="en-US"/>
        </w:rPr>
        <w:t xml:space="preserve"> </w:t>
      </w:r>
      <w:proofErr w:type="spellStart"/>
      <w:r w:rsidR="00AA1A4A">
        <w:rPr>
          <w:sz w:val="28"/>
          <w:szCs w:val="28"/>
          <w:lang w:val="en-US"/>
        </w:rPr>
        <w:t>su</w:t>
      </w:r>
      <w:proofErr w:type="spellEnd"/>
      <w:r w:rsidR="00AA1A4A">
        <w:rPr>
          <w:sz w:val="28"/>
          <w:szCs w:val="28"/>
          <w:lang w:val="en-US"/>
        </w:rPr>
        <w:t xml:space="preserve"> </w:t>
      </w:r>
      <w:proofErr w:type="spellStart"/>
      <w:r w:rsidR="00AA1A4A">
        <w:rPr>
          <w:sz w:val="28"/>
          <w:szCs w:val="28"/>
          <w:lang w:val="en-US"/>
        </w:rPr>
        <w:t>korišćene</w:t>
      </w:r>
      <w:proofErr w:type="spellEnd"/>
      <w:r w:rsidR="00AA1A4A">
        <w:rPr>
          <w:sz w:val="28"/>
          <w:szCs w:val="28"/>
          <w:lang w:val="en-US"/>
        </w:rPr>
        <w:t xml:space="preserve"> </w:t>
      </w:r>
      <w:proofErr w:type="spellStart"/>
      <w:r w:rsidR="00AA1A4A">
        <w:rPr>
          <w:sz w:val="28"/>
          <w:szCs w:val="28"/>
          <w:lang w:val="en-US"/>
        </w:rPr>
        <w:t>biblioteke</w:t>
      </w:r>
      <w:proofErr w:type="spellEnd"/>
      <w:r w:rsidR="00AA1A4A">
        <w:rPr>
          <w:sz w:val="28"/>
          <w:szCs w:val="28"/>
          <w:lang w:val="en-US"/>
        </w:rPr>
        <w:t>:</w:t>
      </w:r>
    </w:p>
    <w:p w14:paraId="7454DF9F" w14:textId="34748C33" w:rsidR="00AA1A4A" w:rsidRPr="00AA1A4A" w:rsidRDefault="00AA1A4A" w:rsidP="00AA1A4A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proofErr w:type="spellStart"/>
      <w:r w:rsidRPr="00AA1A4A">
        <w:rPr>
          <w:sz w:val="28"/>
          <w:szCs w:val="28"/>
          <w:lang w:val="en-US"/>
        </w:rPr>
        <w:t>spaCy</w:t>
      </w:r>
      <w:proofErr w:type="spellEnd"/>
      <w:r w:rsidRPr="00AA1A4A">
        <w:rPr>
          <w:sz w:val="28"/>
          <w:szCs w:val="28"/>
          <w:lang w:val="en-US"/>
        </w:rPr>
        <w:t xml:space="preserve">, </w:t>
      </w:r>
    </w:p>
    <w:p w14:paraId="4E9DB9E3" w14:textId="77777777" w:rsidR="00AA1A4A" w:rsidRPr="00AA1A4A" w:rsidRDefault="00AA1A4A" w:rsidP="00AA1A4A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proofErr w:type="spellStart"/>
      <w:r w:rsidRPr="00AA1A4A">
        <w:rPr>
          <w:sz w:val="28"/>
          <w:szCs w:val="28"/>
          <w:lang w:val="en-US"/>
        </w:rPr>
        <w:t>nltk</w:t>
      </w:r>
      <w:proofErr w:type="spellEnd"/>
      <w:r w:rsidRPr="00AA1A4A">
        <w:rPr>
          <w:sz w:val="28"/>
          <w:szCs w:val="28"/>
          <w:lang w:val="en-US"/>
        </w:rPr>
        <w:t xml:space="preserve">, </w:t>
      </w:r>
    </w:p>
    <w:p w14:paraId="260AC025" w14:textId="77777777" w:rsidR="00AA1A4A" w:rsidRPr="00AA1A4A" w:rsidRDefault="00AA1A4A" w:rsidP="00AA1A4A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en-US"/>
        </w:rPr>
      </w:pPr>
      <w:r w:rsidRPr="00AA1A4A">
        <w:rPr>
          <w:sz w:val="28"/>
          <w:szCs w:val="28"/>
          <w:lang w:val="en-US"/>
        </w:rPr>
        <w:t xml:space="preserve">matplotlib </w:t>
      </w:r>
      <w:proofErr w:type="spellStart"/>
      <w:r w:rsidRPr="00AA1A4A">
        <w:rPr>
          <w:sz w:val="28"/>
          <w:szCs w:val="28"/>
          <w:lang w:val="en-US"/>
        </w:rPr>
        <w:t>i</w:t>
      </w:r>
      <w:proofErr w:type="spellEnd"/>
      <w:r w:rsidRPr="00AA1A4A">
        <w:rPr>
          <w:sz w:val="28"/>
          <w:szCs w:val="28"/>
          <w:lang w:val="en-US"/>
        </w:rPr>
        <w:t xml:space="preserve"> </w:t>
      </w:r>
    </w:p>
    <w:p w14:paraId="096D5765" w14:textId="057A0092" w:rsidR="001F3E5A" w:rsidRPr="00AA1A4A" w:rsidRDefault="00AA1A4A" w:rsidP="00AA1A4A">
      <w:pPr>
        <w:pStyle w:val="ListParagraph"/>
        <w:numPr>
          <w:ilvl w:val="0"/>
          <w:numId w:val="28"/>
        </w:numPr>
        <w:jc w:val="both"/>
        <w:rPr>
          <w:lang w:val="en"/>
        </w:rPr>
      </w:pPr>
      <w:r w:rsidRPr="00AA1A4A">
        <w:rPr>
          <w:sz w:val="28"/>
          <w:szCs w:val="28"/>
          <w:lang w:val="en-US"/>
        </w:rPr>
        <w:t>pandas.</w:t>
      </w:r>
    </w:p>
    <w:p w14:paraId="42BE70B8" w14:textId="77777777" w:rsidR="001F3E5A" w:rsidRPr="008A12D1" w:rsidRDefault="001F3E5A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</w:p>
    <w:p w14:paraId="1EF71112" w14:textId="6582773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="00AA1A4A">
        <w:rPr>
          <w:sz w:val="28"/>
          <w:szCs w:val="28"/>
          <w:lang w:val="en"/>
        </w:rPr>
        <w:t>SpaCy</w:t>
      </w:r>
      <w:proofErr w:type="spellEnd"/>
      <w:r w:rsidR="00AA1A4A">
        <w:rPr>
          <w:sz w:val="28"/>
          <w:szCs w:val="28"/>
          <w:lang w:val="en"/>
        </w:rPr>
        <w:t xml:space="preserve"> </w:t>
      </w:r>
      <w:proofErr w:type="spellStart"/>
      <w:r w:rsidR="00AA1A4A">
        <w:rPr>
          <w:sz w:val="28"/>
          <w:szCs w:val="28"/>
          <w:lang w:val="en"/>
        </w:rPr>
        <w:t>biblioteka</w:t>
      </w:r>
      <w:proofErr w:type="spellEnd"/>
      <w:r w:rsidR="00AA1A4A">
        <w:rPr>
          <w:sz w:val="28"/>
          <w:szCs w:val="28"/>
          <w:lang w:val="en"/>
        </w:rPr>
        <w:t xml:space="preserve"> je </w:t>
      </w:r>
      <w:proofErr w:type="spellStart"/>
      <w:r w:rsidR="00AA1A4A">
        <w:rPr>
          <w:sz w:val="28"/>
          <w:szCs w:val="28"/>
          <w:lang w:val="en"/>
        </w:rPr>
        <w:t>korišćenja</w:t>
      </w:r>
      <w:proofErr w:type="spellEnd"/>
      <w:r w:rsidR="00AA1A4A">
        <w:rPr>
          <w:sz w:val="28"/>
          <w:szCs w:val="28"/>
          <w:lang w:val="en"/>
        </w:rPr>
        <w:t xml:space="preserve"> za </w:t>
      </w:r>
      <w:proofErr w:type="spellStart"/>
      <w:r w:rsidR="00AA1A4A">
        <w:rPr>
          <w:sz w:val="28"/>
          <w:szCs w:val="28"/>
          <w:lang w:val="en"/>
        </w:rPr>
        <w:t>prepoznavanje</w:t>
      </w:r>
      <w:proofErr w:type="spellEnd"/>
      <w:r w:rsidR="00AA1A4A">
        <w:rPr>
          <w:sz w:val="28"/>
          <w:szCs w:val="28"/>
          <w:lang w:val="en"/>
        </w:rPr>
        <w:t xml:space="preserve"> </w:t>
      </w:r>
      <w:proofErr w:type="spellStart"/>
      <w:r w:rsidR="00AA1A4A">
        <w:rPr>
          <w:sz w:val="28"/>
          <w:szCs w:val="28"/>
          <w:lang w:val="en"/>
        </w:rPr>
        <w:t>imenovanih</w:t>
      </w:r>
      <w:proofErr w:type="spellEnd"/>
      <w:r w:rsidR="00AA1A4A">
        <w:rPr>
          <w:sz w:val="28"/>
          <w:szCs w:val="28"/>
          <w:lang w:val="en"/>
        </w:rPr>
        <w:t xml:space="preserve"> </w:t>
      </w:r>
      <w:proofErr w:type="spellStart"/>
      <w:r w:rsidR="00AA1A4A">
        <w:rPr>
          <w:sz w:val="28"/>
          <w:szCs w:val="28"/>
          <w:lang w:val="en"/>
        </w:rPr>
        <w:t>entiteta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jer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ima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bolje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persormanse</w:t>
      </w:r>
      <w:proofErr w:type="spellEnd"/>
      <w:r w:rsidR="007C59EC">
        <w:rPr>
          <w:sz w:val="28"/>
          <w:szCs w:val="28"/>
          <w:lang w:val="en"/>
        </w:rPr>
        <w:t xml:space="preserve"> u </w:t>
      </w:r>
      <w:proofErr w:type="spellStart"/>
      <w:r w:rsidR="007C59EC">
        <w:rPr>
          <w:sz w:val="28"/>
          <w:szCs w:val="28"/>
          <w:lang w:val="en"/>
        </w:rPr>
        <w:t>odnosu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na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nltk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biblioteku</w:t>
      </w:r>
      <w:proofErr w:type="spellEnd"/>
      <w:r w:rsidR="007C59EC">
        <w:rPr>
          <w:sz w:val="28"/>
          <w:szCs w:val="28"/>
          <w:lang w:val="en"/>
        </w:rPr>
        <w:t xml:space="preserve">. </w:t>
      </w:r>
      <w:proofErr w:type="spellStart"/>
      <w:r w:rsidR="007C59EC">
        <w:rPr>
          <w:sz w:val="28"/>
          <w:szCs w:val="28"/>
          <w:lang w:val="en"/>
        </w:rPr>
        <w:t>SpaCy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ima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više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oznaka</w:t>
      </w:r>
      <w:proofErr w:type="spellEnd"/>
      <w:r w:rsidR="007C59EC">
        <w:rPr>
          <w:sz w:val="28"/>
          <w:szCs w:val="28"/>
          <w:lang w:val="en"/>
        </w:rPr>
        <w:t xml:space="preserve"> za </w:t>
      </w:r>
      <w:proofErr w:type="spellStart"/>
      <w:r w:rsidR="007C59EC">
        <w:rPr>
          <w:sz w:val="28"/>
          <w:szCs w:val="28"/>
          <w:lang w:val="en"/>
        </w:rPr>
        <w:t>imenovane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entitete</w:t>
      </w:r>
      <w:proofErr w:type="spellEnd"/>
      <w:r w:rsidR="007C59EC">
        <w:rPr>
          <w:sz w:val="28"/>
          <w:szCs w:val="28"/>
          <w:lang w:val="en"/>
        </w:rPr>
        <w:t xml:space="preserve"> u </w:t>
      </w:r>
      <w:proofErr w:type="spellStart"/>
      <w:r w:rsidR="007C59EC">
        <w:rPr>
          <w:sz w:val="28"/>
          <w:szCs w:val="28"/>
          <w:lang w:val="en"/>
        </w:rPr>
        <w:t>odnosu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na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nltk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biblioteku</w:t>
      </w:r>
      <w:proofErr w:type="spellEnd"/>
      <w:r w:rsidR="007C59EC">
        <w:rPr>
          <w:sz w:val="28"/>
          <w:szCs w:val="28"/>
          <w:lang w:val="en"/>
        </w:rPr>
        <w:t xml:space="preserve">, </w:t>
      </w:r>
      <w:proofErr w:type="spellStart"/>
      <w:r w:rsidR="007C59EC">
        <w:rPr>
          <w:sz w:val="28"/>
          <w:szCs w:val="28"/>
          <w:lang w:val="en"/>
        </w:rPr>
        <w:t>te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tako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preciznije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označava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tekstualne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podatke</w:t>
      </w:r>
      <w:proofErr w:type="spellEnd"/>
      <w:r w:rsidR="007C59EC">
        <w:rPr>
          <w:sz w:val="28"/>
          <w:szCs w:val="28"/>
          <w:lang w:val="en"/>
        </w:rPr>
        <w:t xml:space="preserve">. </w:t>
      </w:r>
      <w:proofErr w:type="spellStart"/>
      <w:r w:rsidR="007C59EC">
        <w:rPr>
          <w:sz w:val="28"/>
          <w:szCs w:val="28"/>
          <w:lang w:val="en"/>
        </w:rPr>
        <w:t>Takođe</w:t>
      </w:r>
      <w:proofErr w:type="spellEnd"/>
      <w:r w:rsidR="007C59EC">
        <w:rPr>
          <w:sz w:val="28"/>
          <w:szCs w:val="28"/>
          <w:lang w:val="en"/>
        </w:rPr>
        <w:t xml:space="preserve">, </w:t>
      </w:r>
      <w:proofErr w:type="spellStart"/>
      <w:r w:rsidR="007C59EC">
        <w:rPr>
          <w:sz w:val="28"/>
          <w:szCs w:val="28"/>
          <w:lang w:val="en"/>
        </w:rPr>
        <w:t>nltk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biblioteka</w:t>
      </w:r>
      <w:proofErr w:type="spellEnd"/>
      <w:r w:rsidR="007C59EC">
        <w:rPr>
          <w:sz w:val="28"/>
          <w:szCs w:val="28"/>
          <w:lang w:val="en"/>
        </w:rPr>
        <w:t xml:space="preserve"> je u </w:t>
      </w:r>
      <w:proofErr w:type="spellStart"/>
      <w:r w:rsidR="007C59EC">
        <w:rPr>
          <w:sz w:val="28"/>
          <w:szCs w:val="28"/>
          <w:lang w:val="en"/>
        </w:rPr>
        <w:t>nekim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primerima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lastRenderedPageBreak/>
        <w:t>pogrešno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klasifikovala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organizacije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kao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što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su</w:t>
      </w:r>
      <w:proofErr w:type="spellEnd"/>
      <w:r w:rsidR="007C59EC">
        <w:rPr>
          <w:sz w:val="28"/>
          <w:szCs w:val="28"/>
          <w:lang w:val="en"/>
        </w:rPr>
        <w:t xml:space="preserve"> Google, Facebook, </w:t>
      </w:r>
      <w:proofErr w:type="spellStart"/>
      <w:r w:rsidR="007C59EC">
        <w:rPr>
          <w:sz w:val="28"/>
          <w:szCs w:val="28"/>
          <w:lang w:val="en"/>
        </w:rPr>
        <w:t>itd</w:t>
      </w:r>
      <w:proofErr w:type="spellEnd"/>
      <w:r w:rsidR="007C59EC">
        <w:rPr>
          <w:sz w:val="28"/>
          <w:szCs w:val="28"/>
          <w:lang w:val="en"/>
        </w:rPr>
        <w:t xml:space="preserve">. </w:t>
      </w:r>
      <w:proofErr w:type="spellStart"/>
      <w:r w:rsidR="007C59EC">
        <w:rPr>
          <w:sz w:val="28"/>
          <w:szCs w:val="28"/>
          <w:lang w:val="en"/>
        </w:rPr>
        <w:t>SpaCy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biblioteka</w:t>
      </w:r>
      <w:proofErr w:type="spellEnd"/>
      <w:r w:rsidR="007C59EC">
        <w:rPr>
          <w:sz w:val="28"/>
          <w:szCs w:val="28"/>
          <w:lang w:val="en"/>
        </w:rPr>
        <w:t xml:space="preserve"> je </w:t>
      </w:r>
      <w:proofErr w:type="spellStart"/>
      <w:r w:rsidR="007C59EC">
        <w:rPr>
          <w:sz w:val="28"/>
          <w:szCs w:val="28"/>
          <w:lang w:val="en"/>
        </w:rPr>
        <w:t>navedene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organizacije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označila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oznakom</w:t>
      </w:r>
      <w:proofErr w:type="spellEnd"/>
      <w:r w:rsidR="007C59EC">
        <w:rPr>
          <w:sz w:val="28"/>
          <w:szCs w:val="28"/>
          <w:lang w:val="en"/>
        </w:rPr>
        <w:t xml:space="preserve"> ORG, </w:t>
      </w:r>
      <w:proofErr w:type="spellStart"/>
      <w:r w:rsidR="007C59EC">
        <w:rPr>
          <w:sz w:val="28"/>
          <w:szCs w:val="28"/>
          <w:lang w:val="en"/>
        </w:rPr>
        <w:t>dok</w:t>
      </w:r>
      <w:proofErr w:type="spellEnd"/>
      <w:r w:rsidR="007C59EC">
        <w:rPr>
          <w:sz w:val="28"/>
          <w:szCs w:val="28"/>
          <w:lang w:val="en"/>
        </w:rPr>
        <w:t xml:space="preserve"> je </w:t>
      </w:r>
      <w:proofErr w:type="spellStart"/>
      <w:r w:rsidR="007C59EC">
        <w:rPr>
          <w:sz w:val="28"/>
          <w:szCs w:val="28"/>
          <w:lang w:val="en"/>
        </w:rPr>
        <w:t>nltk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ove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organizacije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označila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oznakom</w:t>
      </w:r>
      <w:proofErr w:type="spellEnd"/>
      <w:r w:rsidR="007C59EC">
        <w:rPr>
          <w:sz w:val="28"/>
          <w:szCs w:val="28"/>
          <w:lang w:val="en"/>
        </w:rPr>
        <w:t xml:space="preserve"> PERSON, </w:t>
      </w:r>
      <w:proofErr w:type="spellStart"/>
      <w:r w:rsidR="007C59EC">
        <w:rPr>
          <w:sz w:val="28"/>
          <w:szCs w:val="28"/>
          <w:lang w:val="en"/>
        </w:rPr>
        <w:t>što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prestavlja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pogrešnu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oznaku</w:t>
      </w:r>
      <w:proofErr w:type="spellEnd"/>
      <w:r w:rsidR="007C59EC">
        <w:rPr>
          <w:sz w:val="28"/>
          <w:szCs w:val="28"/>
          <w:lang w:val="en"/>
        </w:rPr>
        <w:t xml:space="preserve"> (</w:t>
      </w:r>
      <w:proofErr w:type="spellStart"/>
      <w:r w:rsidR="007C59EC">
        <w:rPr>
          <w:sz w:val="28"/>
          <w:szCs w:val="28"/>
          <w:lang w:val="en"/>
        </w:rPr>
        <w:t>iako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obe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biblioteke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imaju</w:t>
      </w:r>
      <w:proofErr w:type="spellEnd"/>
      <w:r w:rsidR="007C59EC">
        <w:rPr>
          <w:sz w:val="28"/>
          <w:szCs w:val="28"/>
          <w:lang w:val="en"/>
        </w:rPr>
        <w:t xml:space="preserve"> </w:t>
      </w:r>
      <w:proofErr w:type="spellStart"/>
      <w:r w:rsidR="007C59EC">
        <w:rPr>
          <w:sz w:val="28"/>
          <w:szCs w:val="28"/>
          <w:lang w:val="en"/>
        </w:rPr>
        <w:t>oznake</w:t>
      </w:r>
      <w:proofErr w:type="spellEnd"/>
      <w:r w:rsidR="007C59EC">
        <w:rPr>
          <w:sz w:val="28"/>
          <w:szCs w:val="28"/>
          <w:lang w:val="en"/>
        </w:rPr>
        <w:t xml:space="preserve"> PERSON </w:t>
      </w:r>
      <w:proofErr w:type="spellStart"/>
      <w:r w:rsidR="007C59EC">
        <w:rPr>
          <w:sz w:val="28"/>
          <w:szCs w:val="28"/>
          <w:lang w:val="en"/>
        </w:rPr>
        <w:t>i</w:t>
      </w:r>
      <w:proofErr w:type="spellEnd"/>
      <w:r w:rsidR="007C59EC">
        <w:rPr>
          <w:sz w:val="28"/>
          <w:szCs w:val="28"/>
          <w:lang w:val="en"/>
        </w:rPr>
        <w:t xml:space="preserve"> ORG).</w:t>
      </w:r>
    </w:p>
    <w:p w14:paraId="3C730F20" w14:textId="5F7899D0" w:rsidR="001C1916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sr-Latn-RS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="006D6373">
        <w:rPr>
          <w:sz w:val="28"/>
          <w:szCs w:val="28"/>
          <w:lang w:val="en"/>
        </w:rPr>
        <w:t>Skup</w:t>
      </w:r>
      <w:proofErr w:type="spellEnd"/>
      <w:r w:rsidR="006D6373">
        <w:rPr>
          <w:sz w:val="28"/>
          <w:szCs w:val="28"/>
          <w:lang w:val="en"/>
        </w:rPr>
        <w:t xml:space="preserve"> </w:t>
      </w:r>
      <w:proofErr w:type="spellStart"/>
      <w:r w:rsidR="006D6373">
        <w:rPr>
          <w:sz w:val="28"/>
          <w:szCs w:val="28"/>
          <w:lang w:val="en"/>
        </w:rPr>
        <w:t>podataka</w:t>
      </w:r>
      <w:proofErr w:type="spellEnd"/>
      <w:r w:rsidR="006D6373">
        <w:rPr>
          <w:sz w:val="28"/>
          <w:szCs w:val="28"/>
          <w:lang w:val="en"/>
        </w:rPr>
        <w:t xml:space="preserve"> koji je </w:t>
      </w:r>
      <w:proofErr w:type="spellStart"/>
      <w:r w:rsidR="006D6373">
        <w:rPr>
          <w:sz w:val="28"/>
          <w:szCs w:val="28"/>
          <w:lang w:val="en"/>
        </w:rPr>
        <w:t>korišćen</w:t>
      </w:r>
      <w:proofErr w:type="spellEnd"/>
      <w:r w:rsidR="006D6373">
        <w:rPr>
          <w:sz w:val="28"/>
          <w:szCs w:val="28"/>
          <w:lang w:val="en"/>
        </w:rPr>
        <w:t xml:space="preserve"> u </w:t>
      </w:r>
      <w:proofErr w:type="spellStart"/>
      <w:r w:rsidR="006D6373">
        <w:rPr>
          <w:sz w:val="28"/>
          <w:szCs w:val="28"/>
          <w:lang w:val="en"/>
        </w:rPr>
        <w:t>ovom</w:t>
      </w:r>
      <w:proofErr w:type="spellEnd"/>
      <w:r w:rsidR="006D6373">
        <w:rPr>
          <w:sz w:val="28"/>
          <w:szCs w:val="28"/>
          <w:lang w:val="en"/>
        </w:rPr>
        <w:t xml:space="preserve"> </w:t>
      </w:r>
      <w:proofErr w:type="spellStart"/>
      <w:r w:rsidR="006D6373">
        <w:rPr>
          <w:sz w:val="28"/>
          <w:szCs w:val="28"/>
          <w:lang w:val="en"/>
        </w:rPr>
        <w:t>projektu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ima</w:t>
      </w:r>
      <w:proofErr w:type="spellEnd"/>
      <w:r w:rsidR="001C1916">
        <w:rPr>
          <w:sz w:val="28"/>
          <w:szCs w:val="28"/>
          <w:lang w:val="en"/>
        </w:rPr>
        <w:t xml:space="preserve"> </w:t>
      </w:r>
      <w:r w:rsidR="001C1916">
        <w:rPr>
          <w:sz w:val="28"/>
          <w:szCs w:val="28"/>
          <w:lang w:val="en"/>
        </w:rPr>
        <w:t>8448</w:t>
      </w:r>
      <w:r w:rsidR="001C1916" w:rsidRPr="008A12D1">
        <w:rPr>
          <w:sz w:val="28"/>
          <w:szCs w:val="28"/>
          <w:lang w:val="en"/>
        </w:rPr>
        <w:t xml:space="preserve"> </w:t>
      </w:r>
      <w:proofErr w:type="spellStart"/>
      <w:r w:rsidR="001C1916" w:rsidRPr="008A12D1">
        <w:rPr>
          <w:sz w:val="28"/>
          <w:szCs w:val="28"/>
          <w:lang w:val="en"/>
        </w:rPr>
        <w:t>redova</w:t>
      </w:r>
      <w:proofErr w:type="spellEnd"/>
      <w:r w:rsidR="001C1916">
        <w:rPr>
          <w:sz w:val="28"/>
          <w:szCs w:val="28"/>
          <w:lang w:val="en"/>
        </w:rPr>
        <w:t xml:space="preserve"> </w:t>
      </w:r>
      <w:proofErr w:type="spellStart"/>
      <w:r w:rsidR="001C1916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="00376C0D">
        <w:rPr>
          <w:sz w:val="28"/>
          <w:szCs w:val="28"/>
          <w:lang w:val="en"/>
        </w:rPr>
        <w:t>28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>.</w:t>
      </w:r>
      <w:r w:rsidR="00376C0D">
        <w:rPr>
          <w:sz w:val="28"/>
          <w:szCs w:val="28"/>
          <w:lang w:val="en"/>
        </w:rPr>
        <w:t xml:space="preserve"> </w:t>
      </w:r>
      <w:r w:rsidR="001C1916">
        <w:rPr>
          <w:sz w:val="28"/>
          <w:szCs w:val="28"/>
          <w:lang w:val="en-US"/>
        </w:rPr>
        <w:t xml:space="preserve">S </w:t>
      </w:r>
      <w:proofErr w:type="spellStart"/>
      <w:r w:rsidR="001C1916">
        <w:rPr>
          <w:sz w:val="28"/>
          <w:szCs w:val="28"/>
          <w:lang w:val="en-US"/>
        </w:rPr>
        <w:t>ob</w:t>
      </w:r>
      <w:r w:rsidR="00005E95">
        <w:rPr>
          <w:sz w:val="28"/>
          <w:szCs w:val="28"/>
          <w:lang w:val="en-US"/>
        </w:rPr>
        <w:t>z</w:t>
      </w:r>
      <w:r w:rsidR="001C1916">
        <w:rPr>
          <w:sz w:val="28"/>
          <w:szCs w:val="28"/>
          <w:lang w:val="en-US"/>
        </w:rPr>
        <w:t>irom</w:t>
      </w:r>
      <w:proofErr w:type="spellEnd"/>
      <w:r w:rsidR="001C1916">
        <w:rPr>
          <w:sz w:val="28"/>
          <w:szCs w:val="28"/>
          <w:lang w:val="en-US"/>
        </w:rPr>
        <w:t xml:space="preserve"> da </w:t>
      </w:r>
      <w:proofErr w:type="spellStart"/>
      <w:r w:rsidR="001C1916">
        <w:rPr>
          <w:sz w:val="28"/>
          <w:szCs w:val="28"/>
          <w:lang w:val="en-US"/>
        </w:rPr>
        <w:t>postoji</w:t>
      </w:r>
      <w:proofErr w:type="spellEnd"/>
      <w:r w:rsidR="001C1916">
        <w:rPr>
          <w:sz w:val="28"/>
          <w:szCs w:val="28"/>
          <w:lang w:val="en-US"/>
        </w:rPr>
        <w:t xml:space="preserve"> </w:t>
      </w:r>
      <w:proofErr w:type="spellStart"/>
      <w:r w:rsidR="001C1916">
        <w:rPr>
          <w:sz w:val="28"/>
          <w:szCs w:val="28"/>
          <w:lang w:val="en-US"/>
        </w:rPr>
        <w:t>veliki</w:t>
      </w:r>
      <w:proofErr w:type="spellEnd"/>
      <w:r w:rsidR="001C1916">
        <w:rPr>
          <w:sz w:val="28"/>
          <w:szCs w:val="28"/>
          <w:lang w:val="en-US"/>
        </w:rPr>
        <w:t xml:space="preserve"> </w:t>
      </w:r>
      <w:proofErr w:type="spellStart"/>
      <w:r w:rsidR="001C1916">
        <w:rPr>
          <w:sz w:val="28"/>
          <w:szCs w:val="28"/>
          <w:lang w:val="en-US"/>
        </w:rPr>
        <w:t>broj</w:t>
      </w:r>
      <w:proofErr w:type="spellEnd"/>
      <w:r w:rsidR="001C1916">
        <w:rPr>
          <w:sz w:val="28"/>
          <w:szCs w:val="28"/>
          <w:lang w:val="en-US"/>
        </w:rPr>
        <w:t xml:space="preserve"> </w:t>
      </w:r>
      <w:proofErr w:type="spellStart"/>
      <w:r w:rsidR="001C1916">
        <w:rPr>
          <w:sz w:val="28"/>
          <w:szCs w:val="28"/>
          <w:lang w:val="en-US"/>
        </w:rPr>
        <w:t>nerelevantnih</w:t>
      </w:r>
      <w:proofErr w:type="spellEnd"/>
      <w:r w:rsidR="001C1916">
        <w:rPr>
          <w:sz w:val="28"/>
          <w:szCs w:val="28"/>
          <w:lang w:val="en-US"/>
        </w:rPr>
        <w:t xml:space="preserve"> </w:t>
      </w:r>
      <w:proofErr w:type="spellStart"/>
      <w:r w:rsidR="001C1916">
        <w:rPr>
          <w:sz w:val="28"/>
          <w:szCs w:val="28"/>
          <w:lang w:val="en-US"/>
        </w:rPr>
        <w:t>atributa</w:t>
      </w:r>
      <w:proofErr w:type="spellEnd"/>
      <w:r w:rsidR="001C1916">
        <w:rPr>
          <w:sz w:val="28"/>
          <w:szCs w:val="28"/>
          <w:lang w:val="en-US"/>
        </w:rPr>
        <w:t xml:space="preserve">, </w:t>
      </w:r>
      <w:proofErr w:type="spellStart"/>
      <w:r w:rsidR="001C1916">
        <w:rPr>
          <w:sz w:val="28"/>
          <w:szCs w:val="28"/>
          <w:lang w:val="en-US"/>
        </w:rPr>
        <w:t>i</w:t>
      </w:r>
      <w:proofErr w:type="spellEnd"/>
      <w:r w:rsidR="001C1916">
        <w:rPr>
          <w:sz w:val="28"/>
          <w:szCs w:val="28"/>
          <w:lang w:val="sr-Latn-RS"/>
        </w:rPr>
        <w:t>zbačen je</w:t>
      </w:r>
      <w:r w:rsidR="00831F16">
        <w:rPr>
          <w:sz w:val="28"/>
          <w:szCs w:val="28"/>
          <w:lang w:val="sr-Latn-RS"/>
        </w:rPr>
        <w:t xml:space="preserve"> jedan</w:t>
      </w:r>
      <w:r w:rsidR="001C1916">
        <w:rPr>
          <w:sz w:val="28"/>
          <w:szCs w:val="28"/>
          <w:lang w:val="sr-Latn-RS"/>
        </w:rPr>
        <w:t xml:space="preserve"> deo </w:t>
      </w:r>
      <w:r w:rsidR="00831F16">
        <w:rPr>
          <w:sz w:val="28"/>
          <w:szCs w:val="28"/>
          <w:lang w:val="sr-Latn-RS"/>
        </w:rPr>
        <w:t>njih</w:t>
      </w:r>
      <w:r w:rsidR="001C1916">
        <w:rPr>
          <w:sz w:val="28"/>
          <w:szCs w:val="28"/>
          <w:lang w:val="sr-Latn-RS"/>
        </w:rPr>
        <w:t>. Izbačeni atributi su prikazani na slici.</w:t>
      </w:r>
    </w:p>
    <w:p w14:paraId="24E027E7" w14:textId="109BA81D" w:rsidR="001C1916" w:rsidRDefault="009E239B" w:rsidP="001C1916">
      <w:pPr>
        <w:tabs>
          <w:tab w:val="left" w:pos="420"/>
        </w:tabs>
        <w:ind w:firstLine="0"/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3E8D1D3A" wp14:editId="46A718DB">
            <wp:extent cx="3324225" cy="40957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BA7D" w14:textId="2611E62A" w:rsidR="00ED2158" w:rsidRDefault="00ED2158" w:rsidP="001C1916">
      <w:pPr>
        <w:tabs>
          <w:tab w:val="left" w:pos="420"/>
        </w:tabs>
        <w:ind w:firstLine="0"/>
        <w:jc w:val="center"/>
        <w:rPr>
          <w:sz w:val="28"/>
          <w:szCs w:val="28"/>
          <w:lang w:val="sr-Latn-RS"/>
        </w:rPr>
      </w:pPr>
    </w:p>
    <w:p w14:paraId="0756AB4C" w14:textId="22E42BC9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proofErr w:type="spellStart"/>
      <w:r w:rsidRPr="008A12D1">
        <w:rPr>
          <w:sz w:val="28"/>
          <w:szCs w:val="28"/>
          <w:lang w:val="en"/>
        </w:rPr>
        <w:t>Svaki</w:t>
      </w:r>
      <w:proofErr w:type="spellEnd"/>
      <w:r w:rsidRPr="008A12D1">
        <w:rPr>
          <w:sz w:val="28"/>
          <w:szCs w:val="28"/>
          <w:lang w:val="en"/>
        </w:rPr>
        <w:t xml:space="preserve"> red </w:t>
      </w:r>
      <w:proofErr w:type="spellStart"/>
      <w:r w:rsidRPr="008A12D1">
        <w:rPr>
          <w:sz w:val="28"/>
          <w:szCs w:val="28"/>
          <w:lang w:val="en"/>
        </w:rPr>
        <w:t>sadrži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sledeće</w:t>
      </w:r>
      <w:proofErr w:type="spellEnd"/>
      <w:r w:rsidR="00ED2158">
        <w:rPr>
          <w:sz w:val="28"/>
          <w:szCs w:val="28"/>
          <w:lang w:val="en"/>
        </w:rPr>
        <w:t xml:space="preserve"> </w:t>
      </w:r>
      <w:proofErr w:type="spellStart"/>
      <w:r w:rsidR="00ED2158">
        <w:rPr>
          <w:sz w:val="28"/>
          <w:szCs w:val="28"/>
          <w:lang w:val="en"/>
        </w:rPr>
        <w:t>preostale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atribute</w:t>
      </w:r>
      <w:proofErr w:type="spellEnd"/>
      <w:r w:rsidRPr="008A12D1">
        <w:rPr>
          <w:sz w:val="28"/>
          <w:szCs w:val="28"/>
          <w:lang w:val="en"/>
        </w:rPr>
        <w:t>:</w:t>
      </w:r>
    </w:p>
    <w:p w14:paraId="22F6283A" w14:textId="75C00918" w:rsidR="001F3E5A" w:rsidRPr="008A12D1" w:rsidRDefault="00ED2158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id</w:t>
      </w:r>
      <w:r w:rsidR="001A599E" w:rsidRPr="008A12D1">
        <w:rPr>
          <w:b/>
          <w:bCs/>
          <w:sz w:val="28"/>
          <w:szCs w:val="28"/>
          <w:lang w:val="en"/>
        </w:rPr>
        <w:t xml:space="preserve"> </w:t>
      </w:r>
      <w:r w:rsidR="009E239B">
        <w:rPr>
          <w:sz w:val="28"/>
          <w:szCs w:val="28"/>
          <w:lang w:val="en"/>
        </w:rPr>
        <w:t>–</w:t>
      </w:r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D40E1B">
        <w:rPr>
          <w:sz w:val="28"/>
          <w:szCs w:val="28"/>
          <w:lang w:val="en"/>
        </w:rPr>
        <w:t>atribut</w:t>
      </w:r>
      <w:proofErr w:type="spellEnd"/>
      <w:r w:rsidR="009E239B">
        <w:rPr>
          <w:sz w:val="28"/>
          <w:szCs w:val="28"/>
          <w:lang w:val="en"/>
        </w:rPr>
        <w:t xml:space="preserve"> koji </w:t>
      </w:r>
      <w:proofErr w:type="spellStart"/>
      <w:r w:rsidR="009E239B">
        <w:rPr>
          <w:sz w:val="28"/>
          <w:szCs w:val="28"/>
          <w:lang w:val="en"/>
        </w:rPr>
        <w:t>jedinstveno</w:t>
      </w:r>
      <w:proofErr w:type="spellEnd"/>
      <w:r w:rsidR="009E239B">
        <w:rPr>
          <w:sz w:val="28"/>
          <w:szCs w:val="28"/>
          <w:lang w:val="en"/>
        </w:rPr>
        <w:t xml:space="preserve"> </w:t>
      </w:r>
      <w:proofErr w:type="spellStart"/>
      <w:r w:rsidR="009E239B">
        <w:rPr>
          <w:sz w:val="28"/>
          <w:szCs w:val="28"/>
          <w:lang w:val="en"/>
        </w:rPr>
        <w:t>identifikuje</w:t>
      </w:r>
      <w:proofErr w:type="spellEnd"/>
      <w:r w:rsidR="009E239B">
        <w:rPr>
          <w:sz w:val="28"/>
          <w:szCs w:val="28"/>
          <w:lang w:val="en"/>
        </w:rPr>
        <w:t xml:space="preserve"> </w:t>
      </w:r>
      <w:proofErr w:type="spellStart"/>
      <w:r w:rsidR="009E239B">
        <w:rPr>
          <w:sz w:val="28"/>
          <w:szCs w:val="28"/>
          <w:lang w:val="en"/>
        </w:rPr>
        <w:t>svaki</w:t>
      </w:r>
      <w:proofErr w:type="spellEnd"/>
      <w:r w:rsidR="009E239B">
        <w:rPr>
          <w:sz w:val="28"/>
          <w:szCs w:val="28"/>
          <w:lang w:val="en"/>
        </w:rPr>
        <w:t xml:space="preserve"> </w:t>
      </w:r>
      <w:proofErr w:type="spellStart"/>
      <w:r w:rsidR="009E239B">
        <w:rPr>
          <w:sz w:val="28"/>
          <w:szCs w:val="28"/>
          <w:lang w:val="en"/>
        </w:rPr>
        <w:t>tvit</w:t>
      </w:r>
      <w:proofErr w:type="spellEnd"/>
      <w:r w:rsidR="001A599E" w:rsidRPr="008A12D1">
        <w:rPr>
          <w:sz w:val="28"/>
          <w:szCs w:val="28"/>
          <w:lang w:val="en"/>
        </w:rPr>
        <w:t>,</w:t>
      </w:r>
    </w:p>
    <w:p w14:paraId="5871F397" w14:textId="4483827C" w:rsidR="001F3E5A" w:rsidRPr="008A12D1" w:rsidRDefault="00ED2158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handle</w:t>
      </w:r>
      <w:r w:rsidR="001A599E" w:rsidRPr="008A12D1">
        <w:rPr>
          <w:b/>
          <w:bCs/>
          <w:sz w:val="28"/>
          <w:szCs w:val="28"/>
          <w:lang w:val="en"/>
        </w:rPr>
        <w:t xml:space="preserve"> </w:t>
      </w:r>
      <w:r w:rsidR="001A599E" w:rsidRPr="008A12D1">
        <w:rPr>
          <w:sz w:val="28"/>
          <w:szCs w:val="28"/>
          <w:lang w:val="en"/>
        </w:rPr>
        <w:t xml:space="preserve">- </w:t>
      </w:r>
      <w:proofErr w:type="spellStart"/>
      <w:r w:rsidR="001A599E" w:rsidRPr="008A12D1">
        <w:rPr>
          <w:sz w:val="28"/>
          <w:szCs w:val="28"/>
          <w:lang w:val="en"/>
        </w:rPr>
        <w:t>atribut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353AEF">
        <w:rPr>
          <w:sz w:val="28"/>
          <w:szCs w:val="28"/>
          <w:lang w:val="en"/>
        </w:rPr>
        <w:t xml:space="preserve">koji </w:t>
      </w:r>
      <w:proofErr w:type="spellStart"/>
      <w:proofErr w:type="gramStart"/>
      <w:r w:rsidR="00353AEF">
        <w:rPr>
          <w:sz w:val="28"/>
          <w:szCs w:val="28"/>
          <w:lang w:val="en"/>
        </w:rPr>
        <w:t>oyna;ava</w:t>
      </w:r>
      <w:proofErr w:type="spellEnd"/>
      <w:proofErr w:type="gramEnd"/>
      <w:r w:rsidR="00353AEF">
        <w:rPr>
          <w:sz w:val="28"/>
          <w:szCs w:val="28"/>
          <w:lang w:val="en"/>
        </w:rPr>
        <w:t xml:space="preserve"> da li je </w:t>
      </w:r>
      <w:proofErr w:type="spellStart"/>
      <w:r w:rsidR="00353AEF">
        <w:rPr>
          <w:sz w:val="28"/>
          <w:szCs w:val="28"/>
          <w:lang w:val="en"/>
        </w:rPr>
        <w:t>tvit</w:t>
      </w:r>
      <w:proofErr w:type="spellEnd"/>
      <w:r w:rsidR="00353AEF">
        <w:rPr>
          <w:sz w:val="28"/>
          <w:szCs w:val="28"/>
          <w:lang w:val="en"/>
        </w:rPr>
        <w:t xml:space="preserve"> </w:t>
      </w:r>
      <w:proofErr w:type="spellStart"/>
      <w:r w:rsidR="00353AEF">
        <w:rPr>
          <w:sz w:val="28"/>
          <w:szCs w:val="28"/>
          <w:lang w:val="en"/>
        </w:rPr>
        <w:t>postavio</w:t>
      </w:r>
      <w:proofErr w:type="spellEnd"/>
      <w:r w:rsidR="00353AEF">
        <w:rPr>
          <w:sz w:val="28"/>
          <w:szCs w:val="28"/>
          <w:lang w:val="en"/>
        </w:rPr>
        <w:t xml:space="preserve"> Donald Tramp </w:t>
      </w:r>
      <w:proofErr w:type="spellStart"/>
      <w:r w:rsidR="00353AEF">
        <w:rPr>
          <w:sz w:val="28"/>
          <w:szCs w:val="28"/>
          <w:lang w:val="en"/>
        </w:rPr>
        <w:t>ili</w:t>
      </w:r>
      <w:proofErr w:type="spellEnd"/>
      <w:r w:rsidR="00353AEF">
        <w:rPr>
          <w:sz w:val="28"/>
          <w:szCs w:val="28"/>
          <w:lang w:val="en"/>
        </w:rPr>
        <w:t xml:space="preserve"> </w:t>
      </w:r>
      <w:proofErr w:type="spellStart"/>
      <w:r w:rsidR="00353AEF">
        <w:rPr>
          <w:sz w:val="28"/>
          <w:szCs w:val="28"/>
          <w:lang w:val="en"/>
        </w:rPr>
        <w:t>Hilari</w:t>
      </w:r>
      <w:proofErr w:type="spellEnd"/>
      <w:r w:rsidR="00353AEF">
        <w:rPr>
          <w:sz w:val="28"/>
          <w:szCs w:val="28"/>
          <w:lang w:val="en"/>
        </w:rPr>
        <w:t xml:space="preserve"> </w:t>
      </w:r>
      <w:proofErr w:type="spellStart"/>
      <w:r w:rsidR="00353AEF">
        <w:rPr>
          <w:sz w:val="28"/>
          <w:szCs w:val="28"/>
          <w:lang w:val="en"/>
        </w:rPr>
        <w:t>Klinton</w:t>
      </w:r>
      <w:proofErr w:type="spellEnd"/>
      <w:r w:rsidR="001A599E" w:rsidRPr="008A12D1">
        <w:rPr>
          <w:sz w:val="28"/>
          <w:szCs w:val="28"/>
          <w:lang w:val="en"/>
        </w:rPr>
        <w:t>,</w:t>
      </w:r>
    </w:p>
    <w:p w14:paraId="269ABC60" w14:textId="59ACC0FD" w:rsidR="001F3E5A" w:rsidRPr="008A12D1" w:rsidRDefault="00ED2158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text</w:t>
      </w:r>
      <w:r w:rsidR="001A599E" w:rsidRPr="008A12D1">
        <w:rPr>
          <w:b/>
          <w:bCs/>
          <w:sz w:val="28"/>
          <w:szCs w:val="28"/>
          <w:lang w:val="en"/>
        </w:rPr>
        <w:t xml:space="preserve"> </w:t>
      </w:r>
      <w:r w:rsidR="001A599E" w:rsidRPr="008A12D1">
        <w:rPr>
          <w:sz w:val="28"/>
          <w:szCs w:val="28"/>
          <w:lang w:val="en"/>
        </w:rPr>
        <w:t xml:space="preserve">- </w:t>
      </w:r>
      <w:proofErr w:type="spellStart"/>
      <w:r w:rsidR="001A599E" w:rsidRPr="008A12D1">
        <w:rPr>
          <w:sz w:val="28"/>
          <w:szCs w:val="28"/>
          <w:lang w:val="en"/>
        </w:rPr>
        <w:t>atribut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F82ED2">
        <w:rPr>
          <w:sz w:val="28"/>
          <w:szCs w:val="28"/>
          <w:lang w:val="en"/>
        </w:rPr>
        <w:t xml:space="preserve">koji </w:t>
      </w:r>
      <w:proofErr w:type="spellStart"/>
      <w:r w:rsidR="00F82ED2">
        <w:rPr>
          <w:sz w:val="28"/>
          <w:szCs w:val="28"/>
          <w:lang w:val="en"/>
        </w:rPr>
        <w:t>predstavlja</w:t>
      </w:r>
      <w:proofErr w:type="spellEnd"/>
      <w:r w:rsidR="00F82ED2">
        <w:rPr>
          <w:sz w:val="28"/>
          <w:szCs w:val="28"/>
          <w:lang w:val="en"/>
        </w:rPr>
        <w:t xml:space="preserve"> </w:t>
      </w:r>
      <w:proofErr w:type="spellStart"/>
      <w:r w:rsidR="00F82ED2">
        <w:rPr>
          <w:sz w:val="28"/>
          <w:szCs w:val="28"/>
          <w:lang w:val="en"/>
        </w:rPr>
        <w:t>tekstualni</w:t>
      </w:r>
      <w:proofErr w:type="spellEnd"/>
      <w:r w:rsidR="00F82ED2">
        <w:rPr>
          <w:sz w:val="28"/>
          <w:szCs w:val="28"/>
          <w:lang w:val="en"/>
        </w:rPr>
        <w:t xml:space="preserve"> </w:t>
      </w:r>
      <w:r w:rsidR="00F82ED2">
        <w:rPr>
          <w:sz w:val="28"/>
          <w:szCs w:val="28"/>
          <w:lang w:val="sr-Latn-RS"/>
        </w:rPr>
        <w:t>sadržaj tvita</w:t>
      </w:r>
      <w:r w:rsidR="001A599E" w:rsidRPr="008A12D1">
        <w:rPr>
          <w:sz w:val="28"/>
          <w:szCs w:val="28"/>
          <w:lang w:val="en"/>
        </w:rPr>
        <w:t>,</w:t>
      </w:r>
    </w:p>
    <w:p w14:paraId="19398485" w14:textId="7DF6D5B4" w:rsidR="001F3E5A" w:rsidRPr="008A12D1" w:rsidRDefault="00ED2158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proofErr w:type="spellStart"/>
      <w:r>
        <w:rPr>
          <w:b/>
          <w:bCs/>
          <w:sz w:val="28"/>
          <w:szCs w:val="28"/>
          <w:lang w:val="en"/>
        </w:rPr>
        <w:t>is_retweet</w:t>
      </w:r>
      <w:proofErr w:type="spellEnd"/>
      <w:r w:rsidR="001A599E" w:rsidRPr="008A12D1">
        <w:rPr>
          <w:b/>
          <w:bCs/>
          <w:sz w:val="28"/>
          <w:szCs w:val="28"/>
          <w:lang w:val="en"/>
        </w:rPr>
        <w:t xml:space="preserve"> </w:t>
      </w:r>
      <w:r w:rsidR="001A599E" w:rsidRPr="008A12D1">
        <w:rPr>
          <w:sz w:val="28"/>
          <w:szCs w:val="28"/>
          <w:lang w:val="en"/>
        </w:rPr>
        <w:t xml:space="preserve">- </w:t>
      </w:r>
      <w:proofErr w:type="spellStart"/>
      <w:r w:rsidR="001A599E" w:rsidRPr="008A12D1">
        <w:rPr>
          <w:sz w:val="28"/>
          <w:szCs w:val="28"/>
          <w:lang w:val="en"/>
        </w:rPr>
        <w:t>atribut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5F736B">
        <w:rPr>
          <w:sz w:val="28"/>
          <w:szCs w:val="28"/>
          <w:lang w:val="en"/>
        </w:rPr>
        <w:t xml:space="preserve">koji </w:t>
      </w:r>
      <w:proofErr w:type="spellStart"/>
      <w:r w:rsidR="005F736B">
        <w:rPr>
          <w:sz w:val="28"/>
          <w:szCs w:val="28"/>
          <w:lang w:val="en"/>
        </w:rPr>
        <w:t>označava</w:t>
      </w:r>
      <w:proofErr w:type="spellEnd"/>
      <w:r w:rsidR="005F736B">
        <w:rPr>
          <w:sz w:val="28"/>
          <w:szCs w:val="28"/>
          <w:lang w:val="en"/>
        </w:rPr>
        <w:t xml:space="preserve"> da li je </w:t>
      </w:r>
      <w:proofErr w:type="spellStart"/>
      <w:r w:rsidR="005F736B">
        <w:rPr>
          <w:sz w:val="28"/>
          <w:szCs w:val="28"/>
          <w:lang w:val="en"/>
        </w:rPr>
        <w:t>tvit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postavljen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od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strane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neke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druge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osobe</w:t>
      </w:r>
      <w:proofErr w:type="spellEnd"/>
      <w:r w:rsidR="005F736B">
        <w:rPr>
          <w:sz w:val="28"/>
          <w:szCs w:val="28"/>
          <w:lang w:val="en"/>
        </w:rPr>
        <w:t xml:space="preserve"> (</w:t>
      </w:r>
      <w:proofErr w:type="spellStart"/>
      <w:r w:rsidR="005F736B">
        <w:rPr>
          <w:sz w:val="28"/>
          <w:szCs w:val="28"/>
          <w:lang w:val="en"/>
        </w:rPr>
        <w:t>osobe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koja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nije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Hilari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Klinton</w:t>
      </w:r>
      <w:proofErr w:type="spellEnd"/>
      <w:r w:rsidR="005F736B">
        <w:rPr>
          <w:sz w:val="28"/>
          <w:szCs w:val="28"/>
          <w:lang w:val="en"/>
        </w:rPr>
        <w:t xml:space="preserve"> </w:t>
      </w:r>
      <w:proofErr w:type="spellStart"/>
      <w:r w:rsidR="005F736B">
        <w:rPr>
          <w:sz w:val="28"/>
          <w:szCs w:val="28"/>
          <w:lang w:val="en"/>
        </w:rPr>
        <w:t>ili</w:t>
      </w:r>
      <w:proofErr w:type="spellEnd"/>
      <w:r w:rsidR="005F736B">
        <w:rPr>
          <w:sz w:val="28"/>
          <w:szCs w:val="28"/>
          <w:lang w:val="en"/>
        </w:rPr>
        <w:t xml:space="preserve"> Donald Tramp)</w:t>
      </w:r>
      <w:r w:rsidR="001A599E" w:rsidRPr="008A12D1">
        <w:rPr>
          <w:sz w:val="28"/>
          <w:szCs w:val="28"/>
          <w:lang w:val="en"/>
        </w:rPr>
        <w:t>,</w:t>
      </w:r>
    </w:p>
    <w:p w14:paraId="4E9DAD65" w14:textId="3982B2C4" w:rsidR="001F3E5A" w:rsidRPr="008A12D1" w:rsidRDefault="00ED2158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proofErr w:type="spellStart"/>
      <w:r>
        <w:rPr>
          <w:b/>
          <w:bCs/>
          <w:sz w:val="28"/>
          <w:szCs w:val="28"/>
          <w:lang w:val="en"/>
        </w:rPr>
        <w:t>original_author</w:t>
      </w:r>
      <w:proofErr w:type="spellEnd"/>
      <w:r w:rsidR="001A599E" w:rsidRPr="008A12D1">
        <w:rPr>
          <w:sz w:val="28"/>
          <w:szCs w:val="28"/>
          <w:lang w:val="en"/>
        </w:rPr>
        <w:t xml:space="preserve"> - </w:t>
      </w:r>
      <w:proofErr w:type="spellStart"/>
      <w:r w:rsidR="001A599E" w:rsidRPr="008A12D1">
        <w:rPr>
          <w:sz w:val="28"/>
          <w:szCs w:val="28"/>
          <w:lang w:val="en"/>
        </w:rPr>
        <w:t>atribut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B407FB">
        <w:rPr>
          <w:sz w:val="28"/>
          <w:szCs w:val="28"/>
          <w:lang w:val="en"/>
        </w:rPr>
        <w:t xml:space="preserve">koji </w:t>
      </w:r>
      <w:proofErr w:type="spellStart"/>
      <w:r w:rsidR="00B407FB">
        <w:rPr>
          <w:sz w:val="28"/>
          <w:szCs w:val="28"/>
          <w:lang w:val="en"/>
        </w:rPr>
        <w:t>predstavlja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ime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osobe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koja</w:t>
      </w:r>
      <w:proofErr w:type="spellEnd"/>
      <w:r w:rsidR="00B407FB">
        <w:rPr>
          <w:sz w:val="28"/>
          <w:szCs w:val="28"/>
          <w:lang w:val="en"/>
        </w:rPr>
        <w:t xml:space="preserve"> je </w:t>
      </w:r>
      <w:proofErr w:type="spellStart"/>
      <w:r w:rsidR="00B407FB">
        <w:rPr>
          <w:sz w:val="28"/>
          <w:szCs w:val="28"/>
          <w:lang w:val="en"/>
        </w:rPr>
        <w:t>postavila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tvit</w:t>
      </w:r>
      <w:proofErr w:type="spellEnd"/>
      <w:r w:rsidR="00B407FB">
        <w:rPr>
          <w:sz w:val="28"/>
          <w:szCs w:val="28"/>
          <w:lang w:val="en"/>
        </w:rPr>
        <w:t xml:space="preserve">, </w:t>
      </w:r>
      <w:proofErr w:type="spellStart"/>
      <w:r w:rsidR="00B407FB">
        <w:rPr>
          <w:sz w:val="28"/>
          <w:szCs w:val="28"/>
          <w:lang w:val="en"/>
        </w:rPr>
        <w:t>ako</w:t>
      </w:r>
      <w:proofErr w:type="spellEnd"/>
      <w:r w:rsidR="00B407FB">
        <w:rPr>
          <w:sz w:val="28"/>
          <w:szCs w:val="28"/>
          <w:lang w:val="en"/>
        </w:rPr>
        <w:t xml:space="preserve"> je </w:t>
      </w:r>
      <w:proofErr w:type="spellStart"/>
      <w:r w:rsidR="00B407FB">
        <w:rPr>
          <w:sz w:val="28"/>
          <w:szCs w:val="28"/>
          <w:lang w:val="en"/>
        </w:rPr>
        <w:t>is_retweet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atribut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postavljen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na</w:t>
      </w:r>
      <w:proofErr w:type="spellEnd"/>
      <w:r w:rsidR="00B407FB">
        <w:rPr>
          <w:sz w:val="28"/>
          <w:szCs w:val="28"/>
          <w:lang w:val="en"/>
        </w:rPr>
        <w:t xml:space="preserve"> </w:t>
      </w:r>
      <w:r w:rsidR="00B407FB" w:rsidRPr="00481BA4">
        <w:rPr>
          <w:i/>
          <w:iCs/>
          <w:sz w:val="28"/>
          <w:szCs w:val="28"/>
          <w:lang w:val="en"/>
        </w:rPr>
        <w:t>True</w:t>
      </w:r>
      <w:r w:rsidR="00B407FB">
        <w:rPr>
          <w:sz w:val="28"/>
          <w:szCs w:val="28"/>
          <w:lang w:val="en"/>
        </w:rPr>
        <w:t xml:space="preserve">, </w:t>
      </w:r>
      <w:proofErr w:type="spellStart"/>
      <w:r w:rsidR="00B407FB">
        <w:rPr>
          <w:sz w:val="28"/>
          <w:szCs w:val="28"/>
          <w:lang w:val="en"/>
        </w:rPr>
        <w:t>ako</w:t>
      </w:r>
      <w:proofErr w:type="spellEnd"/>
      <w:r w:rsidR="00B407FB">
        <w:rPr>
          <w:sz w:val="28"/>
          <w:szCs w:val="28"/>
          <w:lang w:val="en"/>
        </w:rPr>
        <w:t xml:space="preserve"> je </w:t>
      </w:r>
      <w:proofErr w:type="spellStart"/>
      <w:r w:rsidR="00B407FB">
        <w:rPr>
          <w:sz w:val="28"/>
          <w:szCs w:val="28"/>
          <w:lang w:val="en"/>
        </w:rPr>
        <w:t>is_retweet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atribut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postavljen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na</w:t>
      </w:r>
      <w:proofErr w:type="spellEnd"/>
      <w:r w:rsidR="00B407FB">
        <w:rPr>
          <w:sz w:val="28"/>
          <w:szCs w:val="28"/>
          <w:lang w:val="en"/>
        </w:rPr>
        <w:t xml:space="preserve"> </w:t>
      </w:r>
      <w:r w:rsidR="00B407FB" w:rsidRPr="00481BA4">
        <w:rPr>
          <w:i/>
          <w:iCs/>
          <w:sz w:val="28"/>
          <w:szCs w:val="28"/>
          <w:lang w:val="en"/>
        </w:rPr>
        <w:t>False</w:t>
      </w:r>
      <w:r w:rsidR="00B407FB">
        <w:rPr>
          <w:sz w:val="28"/>
          <w:szCs w:val="28"/>
          <w:lang w:val="en"/>
        </w:rPr>
        <w:t xml:space="preserve">, </w:t>
      </w:r>
      <w:proofErr w:type="spellStart"/>
      <w:r w:rsidR="00B407FB">
        <w:rPr>
          <w:sz w:val="28"/>
          <w:szCs w:val="28"/>
          <w:lang w:val="en"/>
        </w:rPr>
        <w:t>vrednost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ovog</w:t>
      </w:r>
      <w:proofErr w:type="spellEnd"/>
      <w:r w:rsidR="00B407FB">
        <w:rPr>
          <w:sz w:val="28"/>
          <w:szCs w:val="28"/>
          <w:lang w:val="en"/>
        </w:rPr>
        <w:t xml:space="preserve"> </w:t>
      </w:r>
      <w:proofErr w:type="spellStart"/>
      <w:r w:rsidR="00B407FB">
        <w:rPr>
          <w:sz w:val="28"/>
          <w:szCs w:val="28"/>
          <w:lang w:val="en"/>
        </w:rPr>
        <w:t>atributa</w:t>
      </w:r>
      <w:proofErr w:type="spellEnd"/>
      <w:r w:rsidR="00B407FB">
        <w:rPr>
          <w:sz w:val="28"/>
          <w:szCs w:val="28"/>
          <w:lang w:val="en"/>
        </w:rPr>
        <w:t xml:space="preserve"> je </w:t>
      </w:r>
      <w:proofErr w:type="spellStart"/>
      <w:r w:rsidR="00B407FB">
        <w:rPr>
          <w:sz w:val="28"/>
          <w:szCs w:val="28"/>
          <w:lang w:val="en"/>
        </w:rPr>
        <w:t>prazna</w:t>
      </w:r>
      <w:proofErr w:type="spellEnd"/>
      <w:r w:rsidR="001A599E" w:rsidRPr="008A12D1">
        <w:rPr>
          <w:sz w:val="28"/>
          <w:szCs w:val="28"/>
          <w:lang w:val="en"/>
        </w:rPr>
        <w:t>,</w:t>
      </w:r>
    </w:p>
    <w:p w14:paraId="0237842E" w14:textId="3EF5250F" w:rsidR="00E32993" w:rsidRDefault="00ED2158" w:rsidP="00E32993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lang</w:t>
      </w:r>
      <w:r w:rsidR="001A599E" w:rsidRPr="008A12D1">
        <w:rPr>
          <w:sz w:val="28"/>
          <w:szCs w:val="28"/>
          <w:lang w:val="en"/>
        </w:rPr>
        <w:t xml:space="preserve"> - </w:t>
      </w:r>
      <w:proofErr w:type="spellStart"/>
      <w:r w:rsidR="001A599E" w:rsidRPr="008A12D1">
        <w:rPr>
          <w:sz w:val="28"/>
          <w:szCs w:val="28"/>
          <w:lang w:val="en"/>
        </w:rPr>
        <w:t>atribut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126688">
        <w:rPr>
          <w:sz w:val="28"/>
          <w:szCs w:val="28"/>
          <w:lang w:val="en"/>
        </w:rPr>
        <w:t xml:space="preserve">koji </w:t>
      </w:r>
      <w:proofErr w:type="spellStart"/>
      <w:r w:rsidR="00126688">
        <w:rPr>
          <w:sz w:val="28"/>
          <w:szCs w:val="28"/>
          <w:lang w:val="en"/>
        </w:rPr>
        <w:t>predstavlja</w:t>
      </w:r>
      <w:proofErr w:type="spellEnd"/>
      <w:r w:rsidR="00126688">
        <w:rPr>
          <w:sz w:val="28"/>
          <w:szCs w:val="28"/>
          <w:lang w:val="en"/>
        </w:rPr>
        <w:t xml:space="preserve"> </w:t>
      </w:r>
      <w:proofErr w:type="spellStart"/>
      <w:r w:rsidR="00126688">
        <w:rPr>
          <w:sz w:val="28"/>
          <w:szCs w:val="28"/>
          <w:lang w:val="en"/>
        </w:rPr>
        <w:t>jezik</w:t>
      </w:r>
      <w:proofErr w:type="spellEnd"/>
      <w:r w:rsidR="00126688">
        <w:rPr>
          <w:sz w:val="28"/>
          <w:szCs w:val="28"/>
          <w:lang w:val="en"/>
        </w:rPr>
        <w:t xml:space="preserve"> u </w:t>
      </w:r>
      <w:proofErr w:type="spellStart"/>
      <w:r w:rsidR="00126688">
        <w:rPr>
          <w:sz w:val="28"/>
          <w:szCs w:val="28"/>
          <w:lang w:val="en"/>
        </w:rPr>
        <w:t>kojem</w:t>
      </w:r>
      <w:proofErr w:type="spellEnd"/>
      <w:r w:rsidR="00126688">
        <w:rPr>
          <w:sz w:val="28"/>
          <w:szCs w:val="28"/>
          <w:lang w:val="en"/>
        </w:rPr>
        <w:t xml:space="preserve"> je </w:t>
      </w:r>
      <w:proofErr w:type="spellStart"/>
      <w:r w:rsidR="00126688">
        <w:rPr>
          <w:sz w:val="28"/>
          <w:szCs w:val="28"/>
          <w:lang w:val="en"/>
        </w:rPr>
        <w:t>tvit</w:t>
      </w:r>
      <w:proofErr w:type="spellEnd"/>
      <w:r w:rsidR="00126688">
        <w:rPr>
          <w:sz w:val="28"/>
          <w:szCs w:val="28"/>
          <w:lang w:val="en"/>
        </w:rPr>
        <w:t xml:space="preserve"> </w:t>
      </w:r>
      <w:proofErr w:type="spellStart"/>
      <w:r w:rsidR="00126688">
        <w:rPr>
          <w:sz w:val="28"/>
          <w:szCs w:val="28"/>
          <w:lang w:val="en"/>
        </w:rPr>
        <w:t>napisan</w:t>
      </w:r>
      <w:proofErr w:type="spellEnd"/>
      <w:r w:rsidR="009E239B">
        <w:rPr>
          <w:sz w:val="28"/>
          <w:szCs w:val="28"/>
          <w:lang w:val="en"/>
        </w:rPr>
        <w:t>.</w:t>
      </w:r>
    </w:p>
    <w:p w14:paraId="3E1EC44E" w14:textId="0FC3FC27" w:rsidR="00AB2EEC" w:rsidRDefault="00612616" w:rsidP="00E32993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ab/>
      </w:r>
      <w:r>
        <w:rPr>
          <w:sz w:val="28"/>
          <w:szCs w:val="28"/>
          <w:lang w:val="en"/>
        </w:rPr>
        <w:tab/>
      </w:r>
      <w:proofErr w:type="spellStart"/>
      <w:r w:rsidR="00E32993">
        <w:rPr>
          <w:sz w:val="28"/>
          <w:szCs w:val="28"/>
          <w:lang w:val="en"/>
        </w:rPr>
        <w:t>Treba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uzeti</w:t>
      </w:r>
      <w:proofErr w:type="spellEnd"/>
      <w:r w:rsidR="00E32993">
        <w:rPr>
          <w:sz w:val="28"/>
          <w:szCs w:val="28"/>
          <w:lang w:val="en"/>
        </w:rPr>
        <w:t xml:space="preserve"> u </w:t>
      </w:r>
      <w:proofErr w:type="spellStart"/>
      <w:r w:rsidR="00E32993">
        <w:rPr>
          <w:sz w:val="28"/>
          <w:szCs w:val="28"/>
          <w:lang w:val="en"/>
        </w:rPr>
        <w:t>obzir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činjenicu</w:t>
      </w:r>
      <w:proofErr w:type="spellEnd"/>
      <w:r w:rsidR="00E32993">
        <w:rPr>
          <w:sz w:val="28"/>
          <w:szCs w:val="28"/>
          <w:lang w:val="en"/>
        </w:rPr>
        <w:t xml:space="preserve"> da Donald Tramp </w:t>
      </w:r>
      <w:proofErr w:type="spellStart"/>
      <w:r w:rsidR="00E32993">
        <w:rPr>
          <w:sz w:val="28"/>
          <w:szCs w:val="28"/>
          <w:lang w:val="en"/>
        </w:rPr>
        <w:t>i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Hilari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Klinton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postavljaju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tvitove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na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engleskom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jeziku</w:t>
      </w:r>
      <w:proofErr w:type="spellEnd"/>
      <w:r w:rsidR="00E32993">
        <w:rPr>
          <w:sz w:val="28"/>
          <w:szCs w:val="28"/>
          <w:lang w:val="en"/>
        </w:rPr>
        <w:t xml:space="preserve">, </w:t>
      </w:r>
      <w:proofErr w:type="spellStart"/>
      <w:r w:rsidR="00E32993">
        <w:rPr>
          <w:sz w:val="28"/>
          <w:szCs w:val="28"/>
          <w:lang w:val="en"/>
        </w:rPr>
        <w:t>ali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i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na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drugim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jezicima</w:t>
      </w:r>
      <w:proofErr w:type="spellEnd"/>
      <w:r w:rsidR="00E32993">
        <w:rPr>
          <w:sz w:val="28"/>
          <w:szCs w:val="28"/>
          <w:lang w:val="en"/>
        </w:rPr>
        <w:t>.</w:t>
      </w:r>
      <w:r w:rsidR="006D19A9">
        <w:rPr>
          <w:sz w:val="28"/>
          <w:szCs w:val="28"/>
          <w:lang w:val="en"/>
        </w:rPr>
        <w:t xml:space="preserve"> Na </w:t>
      </w:r>
      <w:proofErr w:type="spellStart"/>
      <w:r w:rsidR="006D19A9">
        <w:rPr>
          <w:sz w:val="28"/>
          <w:szCs w:val="28"/>
          <w:lang w:val="en"/>
        </w:rPr>
        <w:t>slici</w:t>
      </w:r>
      <w:proofErr w:type="spellEnd"/>
      <w:r w:rsidR="006D19A9">
        <w:rPr>
          <w:sz w:val="28"/>
          <w:szCs w:val="28"/>
          <w:lang w:val="en"/>
        </w:rPr>
        <w:t xml:space="preserve"> se </w:t>
      </w:r>
      <w:proofErr w:type="spellStart"/>
      <w:r w:rsidR="006D19A9">
        <w:rPr>
          <w:sz w:val="28"/>
          <w:szCs w:val="28"/>
          <w:lang w:val="en"/>
        </w:rPr>
        <w:t>može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videti</w:t>
      </w:r>
      <w:proofErr w:type="spellEnd"/>
      <w:r w:rsidR="006D19A9">
        <w:rPr>
          <w:sz w:val="28"/>
          <w:szCs w:val="28"/>
          <w:lang w:val="en"/>
        </w:rPr>
        <w:t xml:space="preserve"> da </w:t>
      </w:r>
      <w:proofErr w:type="spellStart"/>
      <w:r w:rsidR="006D19A9">
        <w:rPr>
          <w:sz w:val="28"/>
          <w:szCs w:val="28"/>
          <w:lang w:val="en"/>
        </w:rPr>
        <w:t>ima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tvitova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napisanih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na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španskom</w:t>
      </w:r>
      <w:proofErr w:type="spellEnd"/>
      <w:r w:rsidR="006D19A9">
        <w:rPr>
          <w:sz w:val="28"/>
          <w:szCs w:val="28"/>
          <w:lang w:val="en"/>
        </w:rPr>
        <w:t xml:space="preserve">, </w:t>
      </w:r>
      <w:proofErr w:type="spellStart"/>
      <w:r w:rsidR="006D19A9">
        <w:rPr>
          <w:sz w:val="28"/>
          <w:szCs w:val="28"/>
          <w:lang w:val="en"/>
        </w:rPr>
        <w:t>francuskom</w:t>
      </w:r>
      <w:proofErr w:type="spellEnd"/>
      <w:r w:rsidR="006D19A9">
        <w:rPr>
          <w:sz w:val="28"/>
          <w:szCs w:val="28"/>
          <w:lang w:val="en"/>
        </w:rPr>
        <w:t xml:space="preserve">, </w:t>
      </w:r>
      <w:proofErr w:type="spellStart"/>
      <w:r w:rsidR="006D19A9">
        <w:rPr>
          <w:sz w:val="28"/>
          <w:szCs w:val="28"/>
          <w:lang w:val="en"/>
        </w:rPr>
        <w:t>danskom</w:t>
      </w:r>
      <w:proofErr w:type="spellEnd"/>
      <w:r w:rsidR="006D19A9">
        <w:rPr>
          <w:sz w:val="28"/>
          <w:szCs w:val="28"/>
          <w:lang w:val="en"/>
        </w:rPr>
        <w:t xml:space="preserve">, </w:t>
      </w:r>
      <w:proofErr w:type="spellStart"/>
      <w:r w:rsidR="006D19A9">
        <w:rPr>
          <w:sz w:val="28"/>
          <w:szCs w:val="28"/>
          <w:lang w:val="en"/>
        </w:rPr>
        <w:t>finskom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i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ostalim</w:t>
      </w:r>
      <w:proofErr w:type="spellEnd"/>
      <w:r w:rsidR="006D19A9">
        <w:rPr>
          <w:sz w:val="28"/>
          <w:szCs w:val="28"/>
          <w:lang w:val="en"/>
        </w:rPr>
        <w:t xml:space="preserve"> </w:t>
      </w:r>
      <w:proofErr w:type="spellStart"/>
      <w:r w:rsidR="006D19A9">
        <w:rPr>
          <w:sz w:val="28"/>
          <w:szCs w:val="28"/>
          <w:lang w:val="en"/>
        </w:rPr>
        <w:t>jezicima</w:t>
      </w:r>
      <w:proofErr w:type="spellEnd"/>
      <w:r w:rsidR="006D19A9">
        <w:rPr>
          <w:sz w:val="28"/>
          <w:szCs w:val="28"/>
          <w:lang w:val="en"/>
        </w:rPr>
        <w:t>.</w:t>
      </w:r>
    </w:p>
    <w:p w14:paraId="3970BCDE" w14:textId="77777777" w:rsidR="00AB2EEC" w:rsidRDefault="00AB2EEC" w:rsidP="006D19A9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1A8C6C2" wp14:editId="52DDE64E">
            <wp:extent cx="914400" cy="13239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84C" w14:textId="27CE28C0" w:rsidR="00E32993" w:rsidRDefault="00AB2EEC" w:rsidP="00E32993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r>
        <w:rPr>
          <w:sz w:val="28"/>
          <w:szCs w:val="28"/>
          <w:lang w:val="en"/>
        </w:rPr>
        <w:tab/>
      </w:r>
      <w:proofErr w:type="spellStart"/>
      <w:r w:rsidR="00E32993">
        <w:rPr>
          <w:sz w:val="28"/>
          <w:szCs w:val="28"/>
          <w:lang w:val="en"/>
        </w:rPr>
        <w:t>Ovaj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projekat</w:t>
      </w:r>
      <w:proofErr w:type="spellEnd"/>
      <w:r w:rsidR="00E32993">
        <w:rPr>
          <w:sz w:val="28"/>
          <w:szCs w:val="28"/>
          <w:lang w:val="en"/>
        </w:rPr>
        <w:t xml:space="preserve"> je </w:t>
      </w:r>
      <w:proofErr w:type="spellStart"/>
      <w:r w:rsidR="00E32993">
        <w:rPr>
          <w:sz w:val="28"/>
          <w:szCs w:val="28"/>
          <w:lang w:val="en"/>
        </w:rPr>
        <w:t>implementiran</w:t>
      </w:r>
      <w:proofErr w:type="spellEnd"/>
      <w:r w:rsidR="00E32993">
        <w:rPr>
          <w:sz w:val="28"/>
          <w:szCs w:val="28"/>
          <w:lang w:val="en"/>
        </w:rPr>
        <w:t xml:space="preserve"> za </w:t>
      </w:r>
      <w:proofErr w:type="spellStart"/>
      <w:r w:rsidR="00E32993">
        <w:rPr>
          <w:sz w:val="28"/>
          <w:szCs w:val="28"/>
          <w:lang w:val="en"/>
        </w:rPr>
        <w:t>potrebe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analize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teksta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napisanom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na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engleskom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jeziku</w:t>
      </w:r>
      <w:proofErr w:type="spellEnd"/>
      <w:r w:rsidR="00E32993">
        <w:rPr>
          <w:sz w:val="28"/>
          <w:szCs w:val="28"/>
          <w:lang w:val="en"/>
        </w:rPr>
        <w:t xml:space="preserve">, </w:t>
      </w:r>
      <w:proofErr w:type="spellStart"/>
      <w:r w:rsidR="00E32993">
        <w:rPr>
          <w:sz w:val="28"/>
          <w:szCs w:val="28"/>
          <w:lang w:val="en"/>
        </w:rPr>
        <w:t>te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tako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iz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skupa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podataka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treba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izbaciti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sve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tvitove</w:t>
      </w:r>
      <w:proofErr w:type="spellEnd"/>
      <w:r w:rsidR="00E32993">
        <w:rPr>
          <w:sz w:val="28"/>
          <w:szCs w:val="28"/>
          <w:lang w:val="en"/>
        </w:rPr>
        <w:t xml:space="preserve"> koji </w:t>
      </w:r>
      <w:proofErr w:type="spellStart"/>
      <w:r w:rsidR="00E32993">
        <w:rPr>
          <w:sz w:val="28"/>
          <w:szCs w:val="28"/>
          <w:lang w:val="en"/>
        </w:rPr>
        <w:t>su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napisani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na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612616">
        <w:rPr>
          <w:sz w:val="28"/>
          <w:szCs w:val="28"/>
          <w:lang w:val="en"/>
        </w:rPr>
        <w:t>nekom</w:t>
      </w:r>
      <w:proofErr w:type="spellEnd"/>
      <w:r w:rsidR="00612616">
        <w:rPr>
          <w:sz w:val="28"/>
          <w:szCs w:val="28"/>
          <w:lang w:val="en"/>
        </w:rPr>
        <w:t xml:space="preserve"> </w:t>
      </w:r>
      <w:proofErr w:type="spellStart"/>
      <w:r w:rsidR="00612616">
        <w:rPr>
          <w:sz w:val="28"/>
          <w:szCs w:val="28"/>
          <w:lang w:val="en"/>
        </w:rPr>
        <w:t>drugom</w:t>
      </w:r>
      <w:proofErr w:type="spellEnd"/>
      <w:r w:rsidR="00E32993">
        <w:rPr>
          <w:sz w:val="28"/>
          <w:szCs w:val="28"/>
          <w:lang w:val="en"/>
        </w:rPr>
        <w:t xml:space="preserve"> </w:t>
      </w:r>
      <w:proofErr w:type="spellStart"/>
      <w:r w:rsidR="00E32993">
        <w:rPr>
          <w:sz w:val="28"/>
          <w:szCs w:val="28"/>
          <w:lang w:val="en"/>
        </w:rPr>
        <w:t>jeziku</w:t>
      </w:r>
      <w:proofErr w:type="spellEnd"/>
      <w:r w:rsidR="00E32993">
        <w:rPr>
          <w:sz w:val="28"/>
          <w:szCs w:val="28"/>
          <w:lang w:val="en"/>
        </w:rPr>
        <w:t>.</w:t>
      </w:r>
    </w:p>
    <w:p w14:paraId="31A26E83" w14:textId="5B837614" w:rsidR="00AB2EEC" w:rsidRPr="00E32993" w:rsidRDefault="00AB2EEC" w:rsidP="00AB2EEC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</w:p>
    <w:p w14:paraId="78AD292F" w14:textId="77777777" w:rsidR="009E239B" w:rsidRPr="008A12D1" w:rsidRDefault="009E239B" w:rsidP="009E239B">
      <w:pPr>
        <w:tabs>
          <w:tab w:val="left" w:pos="420"/>
        </w:tabs>
        <w:ind w:left="420" w:firstLine="0"/>
        <w:jc w:val="both"/>
        <w:rPr>
          <w:sz w:val="28"/>
          <w:szCs w:val="28"/>
          <w:lang w:val="en"/>
        </w:rPr>
      </w:pPr>
    </w:p>
    <w:p w14:paraId="061CB994" w14:textId="67FA0896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7B980C4D" wp14:editId="131CF10B">
            <wp:extent cx="4438650" cy="12763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AE6" w14:textId="6FC4C6D9" w:rsidR="005E7082" w:rsidRPr="005E7082" w:rsidRDefault="005E7082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18. Prikaz broja jedinstvenih vrednosti za svaki od atributa</w:t>
      </w:r>
    </w:p>
    <w:p w14:paraId="170815CB" w14:textId="77777777" w:rsidR="001F3E5A" w:rsidRPr="008A12D1" w:rsidRDefault="001F3E5A">
      <w:pPr>
        <w:tabs>
          <w:tab w:val="left" w:pos="420"/>
        </w:tabs>
        <w:ind w:firstLine="0"/>
        <w:jc w:val="center"/>
        <w:rPr>
          <w:sz w:val="28"/>
          <w:szCs w:val="28"/>
        </w:rPr>
      </w:pPr>
    </w:p>
    <w:p w14:paraId="2C38DAF9" w14:textId="7777777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Prvo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izvršeno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učitanje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dataseta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korišćenjem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>pandas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biblioteke</w:t>
      </w:r>
      <w:proofErr w:type="spellEnd"/>
      <w:r w:rsidRPr="008A12D1">
        <w:rPr>
          <w:sz w:val="28"/>
          <w:szCs w:val="28"/>
          <w:lang w:val="en"/>
        </w:rPr>
        <w:t xml:space="preserve">. Ova </w:t>
      </w:r>
      <w:proofErr w:type="spellStart"/>
      <w:r w:rsidRPr="008A12D1">
        <w:rPr>
          <w:sz w:val="28"/>
          <w:szCs w:val="28"/>
          <w:lang w:val="en"/>
        </w:rPr>
        <w:t>biblioteka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učitane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fajlove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predstavlja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obliku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-a. </w:t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predstavlja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tabelarnu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reprezentaciju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Podaci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imaju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dimenzije</w:t>
      </w:r>
      <w:proofErr w:type="spellEnd"/>
      <w:r w:rsidRPr="008A12D1">
        <w:rPr>
          <w:sz w:val="28"/>
          <w:szCs w:val="28"/>
          <w:lang w:val="en"/>
        </w:rPr>
        <w:t xml:space="preserve">: </w:t>
      </w:r>
      <w:proofErr w:type="spellStart"/>
      <w:r w:rsidRPr="008A12D1">
        <w:rPr>
          <w:sz w:val="28"/>
          <w:szCs w:val="28"/>
          <w:lang w:val="en"/>
        </w:rPr>
        <w:t>redove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Zatim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izvršena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podela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tog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-a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dva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dela</w:t>
      </w:r>
      <w:proofErr w:type="spellEnd"/>
      <w:r w:rsidRPr="008A12D1">
        <w:rPr>
          <w:sz w:val="28"/>
          <w:szCs w:val="28"/>
          <w:lang w:val="en"/>
        </w:rPr>
        <w:t>:</w:t>
      </w:r>
    </w:p>
    <w:p w14:paraId="1C354E36" w14:textId="771B0254" w:rsidR="001F3E5A" w:rsidRPr="008A12D1" w:rsidRDefault="001A599E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r w:rsidRPr="008A12D1">
        <w:rPr>
          <w:b/>
          <w:bCs/>
          <w:i/>
          <w:iCs/>
          <w:sz w:val="28"/>
          <w:szCs w:val="28"/>
          <w:lang w:val="en"/>
        </w:rPr>
        <w:t>X</w:t>
      </w:r>
      <w:r w:rsidRPr="008A12D1">
        <w:rPr>
          <w:sz w:val="28"/>
          <w:szCs w:val="28"/>
          <w:lang w:val="en"/>
        </w:rPr>
        <w:t xml:space="preserve"> - </w:t>
      </w:r>
      <w:proofErr w:type="spellStart"/>
      <w:r w:rsidRPr="008A12D1">
        <w:rPr>
          <w:sz w:val="28"/>
          <w:szCs w:val="28"/>
          <w:lang w:val="en"/>
        </w:rPr>
        <w:t>predstavlja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redove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svim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karakteristikama</w:t>
      </w:r>
      <w:proofErr w:type="spellEnd"/>
      <w:r w:rsidRPr="008A12D1">
        <w:rPr>
          <w:sz w:val="28"/>
          <w:szCs w:val="28"/>
          <w:lang w:val="en"/>
        </w:rPr>
        <w:t xml:space="preserve">, bez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koju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vrši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predikcija</w:t>
      </w:r>
      <w:proofErr w:type="spellEnd"/>
      <w:r w:rsidR="001F5160">
        <w:rPr>
          <w:sz w:val="28"/>
          <w:szCs w:val="28"/>
          <w:lang w:val="en"/>
        </w:rPr>
        <w:t xml:space="preserve"> (bez </w:t>
      </w:r>
      <w:proofErr w:type="spellStart"/>
      <w:r w:rsidR="001F5160">
        <w:rPr>
          <w:sz w:val="28"/>
          <w:szCs w:val="28"/>
          <w:lang w:val="en"/>
        </w:rPr>
        <w:t>klasnog</w:t>
      </w:r>
      <w:proofErr w:type="spellEnd"/>
      <w:r w:rsidR="001F5160">
        <w:rPr>
          <w:sz w:val="28"/>
          <w:szCs w:val="28"/>
          <w:lang w:val="en"/>
        </w:rPr>
        <w:t xml:space="preserve"> </w:t>
      </w:r>
      <w:proofErr w:type="spellStart"/>
      <w:r w:rsidR="001F5160">
        <w:rPr>
          <w:sz w:val="28"/>
          <w:szCs w:val="28"/>
          <w:lang w:val="en"/>
        </w:rPr>
        <w:t>atributa</w:t>
      </w:r>
      <w:proofErr w:type="spellEnd"/>
      <w:r w:rsidR="001F5160">
        <w:rPr>
          <w:sz w:val="28"/>
          <w:szCs w:val="28"/>
          <w:lang w:val="en"/>
        </w:rPr>
        <w:t>)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tj</w:t>
      </w:r>
      <w:proofErr w:type="spellEnd"/>
      <w:r w:rsidRPr="008A12D1">
        <w:rPr>
          <w:sz w:val="28"/>
          <w:szCs w:val="28"/>
          <w:lang w:val="en"/>
        </w:rPr>
        <w:t xml:space="preserve">. bez </w:t>
      </w:r>
      <w:r w:rsidRPr="008A12D1">
        <w:rPr>
          <w:i/>
          <w:iCs/>
          <w:sz w:val="28"/>
          <w:szCs w:val="28"/>
          <w:lang w:val="en"/>
        </w:rPr>
        <w:t xml:space="preserve">income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>,</w:t>
      </w:r>
    </w:p>
    <w:p w14:paraId="44063998" w14:textId="77777777" w:rsidR="001F3E5A" w:rsidRPr="008A12D1" w:rsidRDefault="001A599E">
      <w:pPr>
        <w:numPr>
          <w:ilvl w:val="0"/>
          <w:numId w:val="18"/>
        </w:numPr>
        <w:jc w:val="both"/>
        <w:rPr>
          <w:sz w:val="28"/>
          <w:szCs w:val="28"/>
          <w:lang w:val="en"/>
        </w:rPr>
      </w:pPr>
      <w:r w:rsidRPr="008A12D1">
        <w:rPr>
          <w:b/>
          <w:bCs/>
          <w:i/>
          <w:iCs/>
          <w:sz w:val="28"/>
          <w:szCs w:val="28"/>
          <w:lang w:val="en"/>
        </w:rPr>
        <w:t>y</w:t>
      </w:r>
      <w:r w:rsidRPr="008A12D1">
        <w:rPr>
          <w:sz w:val="28"/>
          <w:szCs w:val="28"/>
          <w:lang w:val="en"/>
        </w:rPr>
        <w:t xml:space="preserve"> - </w:t>
      </w:r>
      <w:proofErr w:type="spellStart"/>
      <w:r w:rsidRPr="008A12D1">
        <w:rPr>
          <w:sz w:val="28"/>
          <w:szCs w:val="28"/>
          <w:lang w:val="en"/>
        </w:rPr>
        <w:t>predstavlja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kolonu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koju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vrši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predikcija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sadrži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>income</w:t>
      </w:r>
      <w:r w:rsidRPr="008A12D1">
        <w:rPr>
          <w:sz w:val="28"/>
          <w:szCs w:val="28"/>
          <w:lang w:val="en"/>
        </w:rPr>
        <w:t>.</w:t>
      </w:r>
    </w:p>
    <w:p w14:paraId="3DDC5D1A" w14:textId="77777777" w:rsidR="001F3E5A" w:rsidRPr="008A12D1" w:rsidRDefault="001F3E5A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</w:p>
    <w:p w14:paraId="49EC82F7" w14:textId="745F565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  <w:t xml:space="preserve">Za </w:t>
      </w:r>
      <w:proofErr w:type="spellStart"/>
      <w:r w:rsidRPr="008A12D1">
        <w:rPr>
          <w:sz w:val="28"/>
          <w:szCs w:val="28"/>
          <w:lang w:val="en"/>
        </w:rPr>
        <w:t>dalju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obradu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neophodno</w:t>
      </w:r>
      <w:proofErr w:type="spellEnd"/>
      <w:r w:rsidRPr="008A12D1">
        <w:rPr>
          <w:sz w:val="28"/>
          <w:szCs w:val="28"/>
          <w:lang w:val="en"/>
        </w:rPr>
        <w:t xml:space="preserve"> je da se </w:t>
      </w:r>
      <w:proofErr w:type="spellStart"/>
      <w:r w:rsidRPr="008A12D1">
        <w:rPr>
          <w:sz w:val="28"/>
          <w:szCs w:val="28"/>
          <w:lang w:val="en"/>
        </w:rPr>
        <w:t>uoče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distribucije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kako</w:t>
      </w:r>
      <w:proofErr w:type="spellEnd"/>
      <w:r w:rsidRPr="008A12D1">
        <w:rPr>
          <w:sz w:val="28"/>
          <w:szCs w:val="28"/>
          <w:lang w:val="en"/>
        </w:rPr>
        <w:t xml:space="preserve"> bi se </w:t>
      </w:r>
      <w:proofErr w:type="spellStart"/>
      <w:r w:rsidRPr="008A12D1">
        <w:rPr>
          <w:sz w:val="28"/>
          <w:szCs w:val="28"/>
          <w:lang w:val="en"/>
        </w:rPr>
        <w:t>videlo</w:t>
      </w:r>
      <w:proofErr w:type="spellEnd"/>
      <w:r w:rsidRPr="008A12D1">
        <w:rPr>
          <w:sz w:val="28"/>
          <w:szCs w:val="28"/>
          <w:lang w:val="en"/>
        </w:rPr>
        <w:t xml:space="preserve"> koji </w:t>
      </w:r>
      <w:proofErr w:type="spellStart"/>
      <w:r w:rsidRPr="008A12D1">
        <w:rPr>
          <w:sz w:val="28"/>
          <w:szCs w:val="28"/>
          <w:lang w:val="en"/>
        </w:rPr>
        <w:t>atributi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mogu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potencijalno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modifikovati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Distribucije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kategoričkih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date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slikama</w:t>
      </w:r>
      <w:proofErr w:type="spellEnd"/>
      <w:r w:rsidR="00560BF8">
        <w:rPr>
          <w:sz w:val="28"/>
          <w:szCs w:val="28"/>
          <w:lang w:val="en"/>
        </w:rPr>
        <w:t xml:space="preserve"> 19,</w:t>
      </w:r>
      <w:r w:rsidR="00167971">
        <w:rPr>
          <w:sz w:val="28"/>
          <w:szCs w:val="28"/>
          <w:lang w:val="en"/>
        </w:rPr>
        <w:t xml:space="preserve"> </w:t>
      </w:r>
      <w:r w:rsidR="00320104">
        <w:rPr>
          <w:sz w:val="28"/>
          <w:szCs w:val="28"/>
          <w:lang w:val="en"/>
        </w:rPr>
        <w:t>20</w:t>
      </w:r>
      <w:r w:rsidR="00167971">
        <w:rPr>
          <w:sz w:val="28"/>
          <w:szCs w:val="28"/>
          <w:lang w:val="en"/>
        </w:rPr>
        <w:t xml:space="preserve">, 21, 22, 23, 24, 25, 26 </w:t>
      </w:r>
      <w:proofErr w:type="spellStart"/>
      <w:r w:rsidR="00167971">
        <w:rPr>
          <w:sz w:val="28"/>
          <w:szCs w:val="28"/>
          <w:lang w:val="en"/>
        </w:rPr>
        <w:t>i</w:t>
      </w:r>
      <w:proofErr w:type="spellEnd"/>
      <w:r w:rsidR="00167971">
        <w:rPr>
          <w:sz w:val="28"/>
          <w:szCs w:val="28"/>
          <w:lang w:val="en"/>
        </w:rPr>
        <w:t xml:space="preserve"> 27</w:t>
      </w:r>
      <w:r w:rsidRPr="008A12D1">
        <w:rPr>
          <w:sz w:val="28"/>
          <w:szCs w:val="28"/>
          <w:lang w:val="en"/>
        </w:rPr>
        <w:t>:</w:t>
      </w:r>
    </w:p>
    <w:p w14:paraId="11691360" w14:textId="1C85E510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lastRenderedPageBreak/>
        <w:drawing>
          <wp:inline distT="0" distB="0" distL="114300" distR="114300" wp14:anchorId="5857EB44" wp14:editId="3FE9795A">
            <wp:extent cx="2752725" cy="170497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5441" w14:textId="2DCD155C" w:rsidR="00560BF8" w:rsidRPr="00560BF8" w:rsidRDefault="00560BF8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19. Distribucija vrednosti atributa </w:t>
      </w:r>
      <w:r w:rsidRPr="00560BF8">
        <w:rPr>
          <w:i/>
          <w:iCs/>
          <w:sz w:val="28"/>
          <w:szCs w:val="28"/>
        </w:rPr>
        <w:t>native_country</w:t>
      </w:r>
    </w:p>
    <w:p w14:paraId="071914F5" w14:textId="38F2C4FE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7AE14FE0" wp14:editId="30C250F1">
            <wp:extent cx="2400300" cy="1400175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41ED" w14:textId="1640F09C" w:rsidR="00320104" w:rsidRPr="00560BF8" w:rsidRDefault="00320104" w:rsidP="00320104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20. Distribucija vrednosti atributa </w:t>
      </w:r>
      <w:r w:rsidRPr="00320104">
        <w:rPr>
          <w:i/>
          <w:iCs/>
          <w:sz w:val="28"/>
          <w:szCs w:val="28"/>
        </w:rPr>
        <w:t>workclass</w:t>
      </w:r>
    </w:p>
    <w:p w14:paraId="547C13D9" w14:textId="77777777" w:rsidR="00320104" w:rsidRPr="008A12D1" w:rsidRDefault="00320104">
      <w:pPr>
        <w:tabs>
          <w:tab w:val="left" w:pos="420"/>
        </w:tabs>
        <w:ind w:firstLine="0"/>
        <w:jc w:val="center"/>
      </w:pPr>
    </w:p>
    <w:p w14:paraId="6845AEA1" w14:textId="545B3E61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29A7FE1A" wp14:editId="2CCBE90A">
            <wp:extent cx="2362200" cy="169545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4321" w14:textId="61197147" w:rsidR="00320104" w:rsidRPr="00560BF8" w:rsidRDefault="00320104" w:rsidP="00320104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21. Distribucija vrednosti atributa </w:t>
      </w:r>
      <w:r>
        <w:rPr>
          <w:i/>
          <w:iCs/>
          <w:sz w:val="28"/>
          <w:szCs w:val="28"/>
        </w:rPr>
        <w:t>education</w:t>
      </w:r>
    </w:p>
    <w:p w14:paraId="4B74E16F" w14:textId="77777777" w:rsidR="00320104" w:rsidRPr="008A12D1" w:rsidRDefault="00320104">
      <w:pPr>
        <w:tabs>
          <w:tab w:val="left" w:pos="420"/>
        </w:tabs>
        <w:ind w:firstLine="0"/>
        <w:jc w:val="center"/>
      </w:pPr>
    </w:p>
    <w:p w14:paraId="54493619" w14:textId="281B8829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25B7E3F3" wp14:editId="1AB0A76A">
            <wp:extent cx="2733675" cy="12573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59AE" w14:textId="0EC88CDE" w:rsidR="00320104" w:rsidRPr="00560BF8" w:rsidRDefault="00320104" w:rsidP="00320104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22. Distribucija vrednosti atributa </w:t>
      </w:r>
      <w:r>
        <w:rPr>
          <w:i/>
          <w:iCs/>
          <w:sz w:val="28"/>
          <w:szCs w:val="28"/>
        </w:rPr>
        <w:t>m</w:t>
      </w:r>
      <w:r w:rsidRPr="00560BF8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rital_status</w:t>
      </w:r>
    </w:p>
    <w:p w14:paraId="43435ECB" w14:textId="77777777" w:rsidR="00320104" w:rsidRPr="008A12D1" w:rsidRDefault="00320104">
      <w:pPr>
        <w:tabs>
          <w:tab w:val="left" w:pos="420"/>
        </w:tabs>
        <w:ind w:firstLine="0"/>
        <w:jc w:val="center"/>
      </w:pPr>
    </w:p>
    <w:p w14:paraId="17AD2E3B" w14:textId="3ED0DF10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lastRenderedPageBreak/>
        <w:drawing>
          <wp:inline distT="0" distB="0" distL="114300" distR="114300" wp14:anchorId="06134196" wp14:editId="2BC7D430">
            <wp:extent cx="2476500" cy="1685925"/>
            <wp:effectExtent l="0" t="0" r="0" b="952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1E0A" w14:textId="5E74F4F2" w:rsidR="00320104" w:rsidRPr="00560BF8" w:rsidRDefault="00320104" w:rsidP="00320104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</w:t>
      </w:r>
      <w:r w:rsidR="00942D3A">
        <w:rPr>
          <w:sz w:val="28"/>
          <w:szCs w:val="28"/>
        </w:rPr>
        <w:t>23</w:t>
      </w:r>
      <w:r>
        <w:rPr>
          <w:sz w:val="28"/>
          <w:szCs w:val="28"/>
        </w:rPr>
        <w:t xml:space="preserve">. Distribucija vrednosti atributa </w:t>
      </w:r>
      <w:r>
        <w:rPr>
          <w:i/>
          <w:iCs/>
          <w:sz w:val="28"/>
          <w:szCs w:val="28"/>
        </w:rPr>
        <w:t>occupation</w:t>
      </w:r>
    </w:p>
    <w:p w14:paraId="6E0A4E6A" w14:textId="77777777" w:rsidR="00320104" w:rsidRPr="008A12D1" w:rsidRDefault="00320104">
      <w:pPr>
        <w:tabs>
          <w:tab w:val="left" w:pos="420"/>
        </w:tabs>
        <w:ind w:firstLine="0"/>
        <w:jc w:val="center"/>
      </w:pPr>
    </w:p>
    <w:p w14:paraId="69D35C68" w14:textId="47E5CC3E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2C23EDDC" wp14:editId="7968E224">
            <wp:extent cx="2562225" cy="110490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131B" w14:textId="2459D989" w:rsidR="00942D3A" w:rsidRPr="00560BF8" w:rsidRDefault="00942D3A" w:rsidP="00942D3A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24. Distribucija vrednosti atributa </w:t>
      </w:r>
      <w:r>
        <w:rPr>
          <w:i/>
          <w:iCs/>
          <w:sz w:val="28"/>
          <w:szCs w:val="28"/>
        </w:rPr>
        <w:t>relationship</w:t>
      </w:r>
    </w:p>
    <w:p w14:paraId="55D948AE" w14:textId="77777777" w:rsidR="00942D3A" w:rsidRPr="008A12D1" w:rsidRDefault="00942D3A">
      <w:pPr>
        <w:tabs>
          <w:tab w:val="left" w:pos="420"/>
        </w:tabs>
        <w:ind w:firstLine="0"/>
        <w:jc w:val="center"/>
      </w:pPr>
    </w:p>
    <w:p w14:paraId="6C8CECDA" w14:textId="25FB3530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47B87B62" wp14:editId="0B6245A2">
            <wp:extent cx="2257425" cy="923925"/>
            <wp:effectExtent l="0" t="0" r="9525" b="952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BD70" w14:textId="4ABFC109" w:rsidR="00942D3A" w:rsidRPr="00560BF8" w:rsidRDefault="00942D3A" w:rsidP="00942D3A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25. Distribucija vrednosti atributa </w:t>
      </w:r>
      <w:r>
        <w:rPr>
          <w:i/>
          <w:iCs/>
          <w:sz w:val="28"/>
          <w:szCs w:val="28"/>
        </w:rPr>
        <w:t>r</w:t>
      </w:r>
      <w:r w:rsidRPr="00560BF8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ce</w:t>
      </w:r>
    </w:p>
    <w:p w14:paraId="313432CD" w14:textId="77777777" w:rsidR="00942D3A" w:rsidRPr="008A12D1" w:rsidRDefault="00942D3A">
      <w:pPr>
        <w:tabs>
          <w:tab w:val="left" w:pos="420"/>
        </w:tabs>
        <w:ind w:firstLine="0"/>
        <w:jc w:val="center"/>
      </w:pPr>
    </w:p>
    <w:p w14:paraId="756756B0" w14:textId="68A241DA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541601F6" wp14:editId="6B56175A">
            <wp:extent cx="2000250" cy="495300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026A" w14:textId="7777F5B3" w:rsidR="00910FD3" w:rsidRPr="00560BF8" w:rsidRDefault="00910FD3" w:rsidP="00910FD3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26. Distribucija vrednosti atributa </w:t>
      </w:r>
      <w:r>
        <w:rPr>
          <w:i/>
          <w:iCs/>
          <w:sz w:val="28"/>
          <w:szCs w:val="28"/>
        </w:rPr>
        <w:t>sex</w:t>
      </w:r>
    </w:p>
    <w:p w14:paraId="33C5360B" w14:textId="77777777" w:rsidR="00910FD3" w:rsidRPr="008A12D1" w:rsidRDefault="00910FD3">
      <w:pPr>
        <w:tabs>
          <w:tab w:val="left" w:pos="420"/>
        </w:tabs>
        <w:ind w:firstLine="0"/>
        <w:jc w:val="center"/>
      </w:pPr>
    </w:p>
    <w:p w14:paraId="18758292" w14:textId="750173F7" w:rsidR="001F3E5A" w:rsidRDefault="001A599E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 w:rsidRPr="008A12D1">
        <w:rPr>
          <w:noProof/>
        </w:rPr>
        <w:drawing>
          <wp:inline distT="0" distB="0" distL="114300" distR="114300" wp14:anchorId="60CAC17E" wp14:editId="5D6DEAE5">
            <wp:extent cx="2209800" cy="504825"/>
            <wp:effectExtent l="0" t="0" r="0" b="952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2D1">
        <w:rPr>
          <w:sz w:val="28"/>
          <w:szCs w:val="28"/>
          <w:lang w:val="en"/>
        </w:rPr>
        <w:t xml:space="preserve"> </w:t>
      </w:r>
    </w:p>
    <w:p w14:paraId="2442B6E2" w14:textId="6184D2F4" w:rsidR="005162CE" w:rsidRPr="00560BF8" w:rsidRDefault="005162CE" w:rsidP="005162CE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27. Distribucija vrednosti atributa i</w:t>
      </w:r>
      <w:r w:rsidRPr="00560BF8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come</w:t>
      </w:r>
    </w:p>
    <w:p w14:paraId="6F1ECC6A" w14:textId="1B12D6B3" w:rsidR="001F3E5A" w:rsidRPr="008A12D1" w:rsidRDefault="001F3E5A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</w:p>
    <w:p w14:paraId="0B94F340" w14:textId="77731131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Pošto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</w:t>
      </w:r>
      <w:proofErr w:type="spellEnd"/>
      <w:r w:rsidRPr="008A12D1">
        <w:rPr>
          <w:sz w:val="28"/>
          <w:szCs w:val="28"/>
          <w:lang w:val="en"/>
        </w:rPr>
        <w:t xml:space="preserve"> income </w:t>
      </w:r>
      <w:proofErr w:type="spellStart"/>
      <w:r w:rsidRPr="008A12D1">
        <w:rPr>
          <w:sz w:val="28"/>
          <w:szCs w:val="28"/>
          <w:lang w:val="en"/>
        </w:rPr>
        <w:t>ima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nenumeričke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neophodno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te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prevesti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numeričke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tipa</w:t>
      </w:r>
      <w:proofErr w:type="spellEnd"/>
      <w:r w:rsidRPr="008A12D1">
        <w:rPr>
          <w:sz w:val="28"/>
          <w:szCs w:val="28"/>
          <w:lang w:val="en"/>
        </w:rPr>
        <w:t xml:space="preserve"> int. Ovo je </w:t>
      </w:r>
      <w:proofErr w:type="spellStart"/>
      <w:r w:rsidRPr="008A12D1">
        <w:rPr>
          <w:sz w:val="28"/>
          <w:szCs w:val="28"/>
          <w:lang w:val="en"/>
        </w:rPr>
        <w:t>urađeno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funkciji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252629">
        <w:rPr>
          <w:sz w:val="28"/>
          <w:szCs w:val="28"/>
          <w:lang w:val="en"/>
        </w:rPr>
        <w:t xml:space="preserve"> (</w:t>
      </w:r>
      <w:proofErr w:type="spellStart"/>
      <w:r w:rsidR="00252629">
        <w:rPr>
          <w:sz w:val="28"/>
          <w:szCs w:val="28"/>
          <w:lang w:val="en"/>
        </w:rPr>
        <w:t>slika</w:t>
      </w:r>
      <w:proofErr w:type="spellEnd"/>
      <w:r w:rsidR="00252629">
        <w:rPr>
          <w:sz w:val="28"/>
          <w:szCs w:val="28"/>
          <w:lang w:val="en"/>
        </w:rPr>
        <w:t xml:space="preserve"> 28)</w:t>
      </w:r>
      <w:r w:rsidRPr="008A12D1">
        <w:rPr>
          <w:sz w:val="28"/>
          <w:szCs w:val="28"/>
          <w:lang w:val="en"/>
        </w:rPr>
        <w:t>:</w:t>
      </w:r>
    </w:p>
    <w:p w14:paraId="6C4491B9" w14:textId="1299ED46" w:rsidR="001F3E5A" w:rsidRDefault="001A599E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 w:rsidRPr="008A12D1">
        <w:rPr>
          <w:noProof/>
        </w:rPr>
        <w:lastRenderedPageBreak/>
        <w:drawing>
          <wp:inline distT="0" distB="0" distL="114300" distR="114300" wp14:anchorId="5CD93126" wp14:editId="133F7678">
            <wp:extent cx="2609850" cy="154305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4E7A" w14:textId="6EB1C6E2" w:rsidR="00E061C6" w:rsidRPr="008A12D1" w:rsidRDefault="00E061C6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28. </w:t>
      </w:r>
      <w:proofErr w:type="spellStart"/>
      <w:r>
        <w:rPr>
          <w:sz w:val="28"/>
          <w:szCs w:val="28"/>
          <w:lang w:val="en"/>
        </w:rPr>
        <w:t>Prikaz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funkcije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vrši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prevođenje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tipa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klasnog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atributa</w:t>
      </w:r>
      <w:proofErr w:type="spellEnd"/>
      <w:r w:rsidR="00A05B68">
        <w:rPr>
          <w:sz w:val="28"/>
          <w:szCs w:val="28"/>
          <w:lang w:val="en"/>
        </w:rPr>
        <w:t xml:space="preserve"> u tip int</w:t>
      </w:r>
    </w:p>
    <w:p w14:paraId="39A2BF5A" w14:textId="77777777" w:rsidR="00DB1D04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1D975E3F" w14:textId="3393A395" w:rsidR="001F3E5A" w:rsidRPr="008A12D1" w:rsidRDefault="00DB1D04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r w:rsidR="001A599E" w:rsidRPr="008A12D1">
        <w:rPr>
          <w:sz w:val="28"/>
          <w:szCs w:val="28"/>
          <w:lang w:val="en"/>
        </w:rPr>
        <w:t xml:space="preserve">Ova </w:t>
      </w:r>
      <w:proofErr w:type="spellStart"/>
      <w:r w:rsidR="001A599E" w:rsidRPr="008A12D1">
        <w:rPr>
          <w:sz w:val="28"/>
          <w:szCs w:val="28"/>
          <w:lang w:val="en"/>
        </w:rPr>
        <w:t>funkcija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prolazi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kroz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niz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1A599E" w:rsidRPr="008A12D1">
        <w:rPr>
          <w:i/>
          <w:iCs/>
          <w:sz w:val="28"/>
          <w:szCs w:val="28"/>
          <w:lang w:val="en"/>
        </w:rPr>
        <w:t>y</w:t>
      </w:r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vrši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zamenu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vrednosti</w:t>
      </w:r>
      <w:proofErr w:type="spellEnd"/>
      <w:r w:rsidR="001A599E" w:rsidRPr="008A12D1">
        <w:rPr>
          <w:sz w:val="28"/>
          <w:szCs w:val="28"/>
          <w:lang w:val="en"/>
        </w:rPr>
        <w:t xml:space="preserve"> “&gt;50</w:t>
      </w:r>
      <w:proofErr w:type="gramStart"/>
      <w:r w:rsidR="001A599E" w:rsidRPr="008A12D1">
        <w:rPr>
          <w:sz w:val="28"/>
          <w:szCs w:val="28"/>
          <w:lang w:val="en"/>
        </w:rPr>
        <w:t xml:space="preserve">K”  </w:t>
      </w:r>
      <w:proofErr w:type="spellStart"/>
      <w:r w:rsidR="001A599E" w:rsidRPr="008A12D1">
        <w:rPr>
          <w:sz w:val="28"/>
          <w:szCs w:val="28"/>
          <w:lang w:val="en"/>
        </w:rPr>
        <w:t>jedinicom</w:t>
      </w:r>
      <w:proofErr w:type="spellEnd"/>
      <w:proofErr w:type="gramEnd"/>
      <w:r w:rsidR="001A599E" w:rsidRPr="008A12D1">
        <w:rPr>
          <w:sz w:val="28"/>
          <w:szCs w:val="28"/>
          <w:lang w:val="en"/>
        </w:rPr>
        <w:t xml:space="preserve">, a </w:t>
      </w:r>
      <w:proofErr w:type="spellStart"/>
      <w:r w:rsidR="001A599E" w:rsidRPr="008A12D1">
        <w:rPr>
          <w:sz w:val="28"/>
          <w:szCs w:val="28"/>
          <w:lang w:val="en"/>
        </w:rPr>
        <w:t>vrednosti</w:t>
      </w:r>
      <w:proofErr w:type="spellEnd"/>
      <w:r w:rsidR="001A599E" w:rsidRPr="008A12D1">
        <w:rPr>
          <w:sz w:val="28"/>
          <w:szCs w:val="28"/>
          <w:lang w:val="en"/>
        </w:rPr>
        <w:t xml:space="preserve"> “&lt;=50K” </w:t>
      </w:r>
      <w:proofErr w:type="spellStart"/>
      <w:r w:rsidR="001A599E" w:rsidRPr="008A12D1">
        <w:rPr>
          <w:sz w:val="28"/>
          <w:szCs w:val="28"/>
          <w:lang w:val="en"/>
        </w:rPr>
        <w:t>nulom</w:t>
      </w:r>
      <w:proofErr w:type="spellEnd"/>
      <w:r w:rsidR="001A599E" w:rsidRPr="008A12D1">
        <w:rPr>
          <w:sz w:val="28"/>
          <w:szCs w:val="28"/>
          <w:lang w:val="en"/>
        </w:rPr>
        <w:t>.</w:t>
      </w:r>
    </w:p>
    <w:p w14:paraId="53074A10" w14:textId="04F65AE6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  <w:t xml:space="preserve">Na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distribucije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native_country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može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videti</w:t>
      </w:r>
      <w:proofErr w:type="spellEnd"/>
      <w:r w:rsidRPr="008A12D1">
        <w:rPr>
          <w:sz w:val="28"/>
          <w:szCs w:val="28"/>
          <w:lang w:val="en"/>
        </w:rPr>
        <w:t xml:space="preserve"> da je </w:t>
      </w:r>
      <w:proofErr w:type="spellStart"/>
      <w:r w:rsidRPr="008A12D1">
        <w:rPr>
          <w:sz w:val="28"/>
          <w:szCs w:val="28"/>
          <w:lang w:val="en"/>
        </w:rPr>
        <w:t>većina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ljudi</w:t>
      </w:r>
      <w:proofErr w:type="spellEnd"/>
      <w:r w:rsidRPr="008A12D1">
        <w:rPr>
          <w:sz w:val="28"/>
          <w:szCs w:val="28"/>
          <w:lang w:val="en"/>
        </w:rPr>
        <w:t xml:space="preserve"> (</w:t>
      </w:r>
      <w:proofErr w:type="spellStart"/>
      <w:r w:rsidRPr="008A12D1">
        <w:rPr>
          <w:sz w:val="28"/>
          <w:szCs w:val="28"/>
          <w:lang w:val="en"/>
        </w:rPr>
        <w:t>skoro</w:t>
      </w:r>
      <w:proofErr w:type="spellEnd"/>
      <w:r w:rsidRPr="008A12D1">
        <w:rPr>
          <w:sz w:val="28"/>
          <w:szCs w:val="28"/>
          <w:lang w:val="en"/>
        </w:rPr>
        <w:t xml:space="preserve"> 90%) </w:t>
      </w:r>
      <w:proofErr w:type="spellStart"/>
      <w:r w:rsidRPr="008A12D1">
        <w:rPr>
          <w:sz w:val="28"/>
          <w:szCs w:val="28"/>
          <w:lang w:val="en"/>
        </w:rPr>
        <w:t>iz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Sredinjenih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Američkih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Država</w:t>
      </w:r>
      <w:proofErr w:type="spellEnd"/>
      <w:r w:rsidRPr="008A12D1">
        <w:rPr>
          <w:sz w:val="28"/>
          <w:szCs w:val="28"/>
          <w:lang w:val="en"/>
        </w:rPr>
        <w:t xml:space="preserve">, pa se </w:t>
      </w:r>
      <w:proofErr w:type="spellStart"/>
      <w:r w:rsidRPr="008A12D1">
        <w:rPr>
          <w:sz w:val="28"/>
          <w:szCs w:val="28"/>
          <w:lang w:val="en"/>
        </w:rPr>
        <w:t>modifikacija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može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uraditi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baš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ovom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atributu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Cilj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smanjiti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broj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jedinstvenih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ovaj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umesto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četrdeset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jedinstvenih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imati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dve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Treba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zameniti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niskom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frekventnošću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pojavljivanja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labelom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>Other</w:t>
      </w:r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Tako</w:t>
      </w:r>
      <w:proofErr w:type="spellEnd"/>
      <w:r w:rsidRPr="008A12D1">
        <w:rPr>
          <w:sz w:val="28"/>
          <w:szCs w:val="28"/>
          <w:lang w:val="en"/>
        </w:rPr>
        <w:t xml:space="preserve"> da </w:t>
      </w:r>
      <w:proofErr w:type="spellStart"/>
      <w:r w:rsidRPr="008A12D1">
        <w:rPr>
          <w:sz w:val="28"/>
          <w:szCs w:val="28"/>
          <w:lang w:val="en"/>
        </w:rPr>
        <w:t>sada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postoje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samo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jedinstvene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atribut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native_country</w:t>
      </w:r>
      <w:proofErr w:type="spellEnd"/>
      <w:r w:rsidRPr="008A12D1">
        <w:rPr>
          <w:sz w:val="28"/>
          <w:szCs w:val="28"/>
          <w:lang w:val="en"/>
        </w:rPr>
        <w:t xml:space="preserve">: </w:t>
      </w:r>
      <w:r w:rsidRPr="008A12D1">
        <w:rPr>
          <w:i/>
          <w:iCs/>
          <w:sz w:val="28"/>
          <w:szCs w:val="28"/>
          <w:lang w:val="en"/>
        </w:rPr>
        <w:t>Other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>United-States</w:t>
      </w:r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Zamena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izvršena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funkciji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D04EC9">
        <w:rPr>
          <w:sz w:val="28"/>
          <w:szCs w:val="28"/>
          <w:lang w:val="en"/>
        </w:rPr>
        <w:t xml:space="preserve"> (</w:t>
      </w:r>
      <w:proofErr w:type="spellStart"/>
      <w:r w:rsidR="00D04EC9">
        <w:rPr>
          <w:sz w:val="28"/>
          <w:szCs w:val="28"/>
          <w:lang w:val="en"/>
        </w:rPr>
        <w:t>slika</w:t>
      </w:r>
      <w:proofErr w:type="spellEnd"/>
      <w:r w:rsidR="00D04EC9">
        <w:rPr>
          <w:sz w:val="28"/>
          <w:szCs w:val="28"/>
          <w:lang w:val="en"/>
        </w:rPr>
        <w:t xml:space="preserve"> 29)</w:t>
      </w:r>
      <w:r w:rsidRPr="008A12D1">
        <w:rPr>
          <w:sz w:val="28"/>
          <w:szCs w:val="28"/>
          <w:lang w:val="en"/>
        </w:rPr>
        <w:t>:</w:t>
      </w:r>
    </w:p>
    <w:p w14:paraId="59B123F9" w14:textId="437F0FC4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04B09025" wp14:editId="049697EA">
            <wp:extent cx="5727700" cy="684530"/>
            <wp:effectExtent l="0" t="0" r="6350" b="127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A5BF" w14:textId="3C5BCF96" w:rsidR="00725D0F" w:rsidRPr="00725D0F" w:rsidRDefault="00725D0F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29. Funkcija koja vrši zamenu vrednosti sa niskom frekvencom pojavljivanja</w:t>
      </w:r>
      <w:r w:rsidR="004D2680">
        <w:rPr>
          <w:sz w:val="28"/>
          <w:szCs w:val="28"/>
        </w:rPr>
        <w:t xml:space="preserve"> labelom </w:t>
      </w:r>
      <w:r w:rsidR="004D2680" w:rsidRPr="004D2680">
        <w:rPr>
          <w:i/>
          <w:iCs/>
          <w:sz w:val="28"/>
          <w:szCs w:val="28"/>
        </w:rPr>
        <w:t>Other</w:t>
      </w:r>
    </w:p>
    <w:p w14:paraId="7BBDF154" w14:textId="77777777" w:rsidR="001F3E5A" w:rsidRPr="008A12D1" w:rsidRDefault="001F3E5A">
      <w:pPr>
        <w:tabs>
          <w:tab w:val="left" w:pos="420"/>
        </w:tabs>
        <w:ind w:firstLine="0"/>
        <w:jc w:val="both"/>
      </w:pPr>
    </w:p>
    <w:p w14:paraId="40E0169B" w14:textId="75756CE3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Ovaj</w:t>
      </w:r>
      <w:proofErr w:type="spellEnd"/>
      <w:r w:rsidRPr="008A12D1">
        <w:rPr>
          <w:sz w:val="28"/>
          <w:szCs w:val="28"/>
          <w:lang w:val="en"/>
        </w:rPr>
        <w:t xml:space="preserve"> dataset </w:t>
      </w:r>
      <w:proofErr w:type="spellStart"/>
      <w:r w:rsidRPr="008A12D1">
        <w:rPr>
          <w:sz w:val="28"/>
          <w:szCs w:val="28"/>
          <w:lang w:val="en"/>
        </w:rPr>
        <w:t>poseduje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veliki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broj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kategoričkih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tj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 koji </w:t>
      </w:r>
      <w:proofErr w:type="spellStart"/>
      <w:r w:rsidRPr="008A12D1">
        <w:rPr>
          <w:sz w:val="28"/>
          <w:szCs w:val="28"/>
          <w:lang w:val="en"/>
        </w:rPr>
        <w:t>nemaju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numeričku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Pošto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</w:t>
      </w:r>
      <w:r w:rsidR="00656963">
        <w:rPr>
          <w:sz w:val="28"/>
          <w:szCs w:val="28"/>
          <w:lang w:val="en"/>
        </w:rPr>
        <w:t>el</w:t>
      </w:r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rade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samo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numeričim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vrednostima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neophodno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prevesti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nenumeričke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numeričke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oblike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Biblioteka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 xml:space="preserve">pandas </w:t>
      </w:r>
      <w:proofErr w:type="spellStart"/>
      <w:r w:rsidRPr="008A12D1">
        <w:rPr>
          <w:sz w:val="28"/>
          <w:szCs w:val="28"/>
          <w:lang w:val="en"/>
        </w:rPr>
        <w:t>nudi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rešenje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ovaj</w:t>
      </w:r>
      <w:proofErr w:type="spellEnd"/>
      <w:r w:rsidRPr="008A12D1">
        <w:rPr>
          <w:sz w:val="28"/>
          <w:szCs w:val="28"/>
          <w:lang w:val="en"/>
        </w:rPr>
        <w:t xml:space="preserve"> problem, </w:t>
      </w:r>
      <w:proofErr w:type="spellStart"/>
      <w:r w:rsidRPr="008A12D1">
        <w:rPr>
          <w:sz w:val="28"/>
          <w:szCs w:val="28"/>
          <w:lang w:val="en"/>
        </w:rPr>
        <w:t>korišćenjem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 xml:space="preserve">dummies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Ovaj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svaku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jedinstvenu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poseduje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pravi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, a </w:t>
      </w:r>
      <w:proofErr w:type="spellStart"/>
      <w:r w:rsidRPr="008A12D1">
        <w:rPr>
          <w:sz w:val="28"/>
          <w:szCs w:val="28"/>
          <w:lang w:val="en"/>
        </w:rPr>
        <w:t>staru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briše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Tako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primer, </w:t>
      </w:r>
      <w:proofErr w:type="spellStart"/>
      <w:r w:rsidRPr="008A12D1">
        <w:rPr>
          <w:sz w:val="28"/>
          <w:szCs w:val="28"/>
          <w:lang w:val="en"/>
        </w:rPr>
        <w:t>ako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primeni</w:t>
      </w:r>
      <w:proofErr w:type="spellEnd"/>
      <w:r w:rsidRPr="008A12D1">
        <w:rPr>
          <w:sz w:val="28"/>
          <w:szCs w:val="28"/>
          <w:lang w:val="en"/>
        </w:rPr>
        <w:t xml:space="preserve"> ova </w:t>
      </w:r>
      <w:proofErr w:type="spellStart"/>
      <w:r w:rsidRPr="008A12D1">
        <w:rPr>
          <w:sz w:val="28"/>
          <w:szCs w:val="28"/>
          <w:lang w:val="en"/>
        </w:rPr>
        <w:t>metoda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>race</w:t>
      </w:r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dobiće</w:t>
      </w:r>
      <w:proofErr w:type="spellEnd"/>
      <w:r w:rsidRPr="008A12D1">
        <w:rPr>
          <w:sz w:val="28"/>
          <w:szCs w:val="28"/>
          <w:lang w:val="en"/>
        </w:rPr>
        <w:t xml:space="preserve"> se 5 </w:t>
      </w:r>
      <w:proofErr w:type="spellStart"/>
      <w:r w:rsidRPr="008A12D1">
        <w:rPr>
          <w:sz w:val="28"/>
          <w:szCs w:val="28"/>
          <w:lang w:val="en"/>
        </w:rPr>
        <w:t>novih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binarnim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vrednostima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dok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će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stara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 xml:space="preserve">race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izbrisana</w:t>
      </w:r>
      <w:proofErr w:type="spellEnd"/>
      <w:r w:rsidRPr="008A12D1">
        <w:rPr>
          <w:sz w:val="28"/>
          <w:szCs w:val="28"/>
          <w:lang w:val="en"/>
        </w:rPr>
        <w:t xml:space="preserve">. Primer </w:t>
      </w:r>
      <w:proofErr w:type="spellStart"/>
      <w:r w:rsidRPr="008A12D1">
        <w:rPr>
          <w:sz w:val="28"/>
          <w:szCs w:val="28"/>
          <w:lang w:val="en"/>
        </w:rPr>
        <w:t>primenjivanja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 xml:space="preserve">race </w:t>
      </w:r>
      <w:r w:rsidRPr="008A12D1">
        <w:rPr>
          <w:sz w:val="28"/>
          <w:szCs w:val="28"/>
          <w:lang w:val="en"/>
        </w:rPr>
        <w:t xml:space="preserve">je </w:t>
      </w:r>
      <w:proofErr w:type="spellStart"/>
      <w:r w:rsidRPr="008A12D1">
        <w:rPr>
          <w:sz w:val="28"/>
          <w:szCs w:val="28"/>
          <w:lang w:val="en"/>
        </w:rPr>
        <w:t>dat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331AD1">
        <w:rPr>
          <w:sz w:val="28"/>
          <w:szCs w:val="28"/>
          <w:lang w:val="en"/>
        </w:rPr>
        <w:t xml:space="preserve"> 30</w:t>
      </w:r>
      <w:r w:rsidRPr="008A12D1">
        <w:rPr>
          <w:sz w:val="28"/>
          <w:szCs w:val="28"/>
          <w:lang w:val="en"/>
        </w:rPr>
        <w:t>:</w:t>
      </w:r>
    </w:p>
    <w:p w14:paraId="6FD01225" w14:textId="56DAC34F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204E8F87" wp14:editId="00E4E545">
            <wp:extent cx="5457825" cy="933450"/>
            <wp:effectExtent l="0" t="0" r="9525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9062" w14:textId="6E251B72" w:rsidR="00682A58" w:rsidRPr="00682A58" w:rsidRDefault="00682A58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30. Primenjivanje</w:t>
      </w:r>
      <w:r w:rsidRPr="00682A58">
        <w:rPr>
          <w:i/>
          <w:iCs/>
          <w:sz w:val="28"/>
          <w:szCs w:val="28"/>
        </w:rPr>
        <w:t xml:space="preserve"> dummies</w:t>
      </w:r>
      <w:r>
        <w:rPr>
          <w:sz w:val="28"/>
          <w:szCs w:val="28"/>
        </w:rPr>
        <w:t xml:space="preserve"> metode na kolonu </w:t>
      </w:r>
      <w:r w:rsidRPr="00682A58">
        <w:rPr>
          <w:i/>
          <w:iCs/>
          <w:sz w:val="28"/>
          <w:szCs w:val="28"/>
        </w:rPr>
        <w:t>race</w:t>
      </w:r>
    </w:p>
    <w:p w14:paraId="1C550D7B" w14:textId="77777777" w:rsidR="001F3E5A" w:rsidRPr="008A12D1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5F2DADD" w14:textId="7777777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  <w:t xml:space="preserve">U </w:t>
      </w:r>
      <w:proofErr w:type="spellStart"/>
      <w:r w:rsidRPr="008A12D1">
        <w:rPr>
          <w:sz w:val="28"/>
          <w:szCs w:val="28"/>
          <w:lang w:val="en"/>
        </w:rPr>
        <w:t>ovom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primeru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mogu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videti</w:t>
      </w:r>
      <w:proofErr w:type="spellEnd"/>
      <w:r w:rsidRPr="008A12D1">
        <w:rPr>
          <w:sz w:val="28"/>
          <w:szCs w:val="28"/>
          <w:lang w:val="en"/>
        </w:rPr>
        <w:t xml:space="preserve"> 5 </w:t>
      </w:r>
      <w:proofErr w:type="spellStart"/>
      <w:r w:rsidRPr="008A12D1">
        <w:rPr>
          <w:sz w:val="28"/>
          <w:szCs w:val="28"/>
          <w:lang w:val="en"/>
        </w:rPr>
        <w:t>novih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gde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</w:t>
      </w:r>
      <w:proofErr w:type="spellEnd"/>
      <w:r w:rsidRPr="008A12D1">
        <w:rPr>
          <w:sz w:val="28"/>
          <w:szCs w:val="28"/>
          <w:lang w:val="en"/>
        </w:rPr>
        <w:t xml:space="preserve"> 1 u </w:t>
      </w:r>
      <w:proofErr w:type="spellStart"/>
      <w:r w:rsidRPr="008A12D1">
        <w:rPr>
          <w:sz w:val="28"/>
          <w:szCs w:val="28"/>
          <w:lang w:val="en"/>
        </w:rPr>
        <w:t>koloni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označava</w:t>
      </w:r>
      <w:proofErr w:type="spellEnd"/>
      <w:r w:rsidRPr="008A12D1">
        <w:rPr>
          <w:sz w:val="28"/>
          <w:szCs w:val="28"/>
          <w:lang w:val="en"/>
        </w:rPr>
        <w:t xml:space="preserve"> da </w:t>
      </w:r>
      <w:proofErr w:type="spellStart"/>
      <w:r w:rsidRPr="008A12D1">
        <w:rPr>
          <w:sz w:val="28"/>
          <w:szCs w:val="28"/>
          <w:lang w:val="en"/>
        </w:rPr>
        <w:t>pojedinac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pripada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rasi</w:t>
      </w:r>
      <w:proofErr w:type="spellEnd"/>
      <w:r w:rsidRPr="008A12D1">
        <w:rPr>
          <w:sz w:val="28"/>
          <w:szCs w:val="28"/>
          <w:lang w:val="en"/>
        </w:rPr>
        <w:t xml:space="preserve">, a </w:t>
      </w:r>
      <w:proofErr w:type="spellStart"/>
      <w:r w:rsidRPr="008A12D1">
        <w:rPr>
          <w:sz w:val="28"/>
          <w:szCs w:val="28"/>
          <w:lang w:val="en"/>
        </w:rPr>
        <w:t>vrednost</w:t>
      </w:r>
      <w:proofErr w:type="spellEnd"/>
      <w:r w:rsidRPr="008A12D1">
        <w:rPr>
          <w:sz w:val="28"/>
          <w:szCs w:val="28"/>
          <w:lang w:val="en"/>
        </w:rPr>
        <w:t xml:space="preserve"> 0 </w:t>
      </w:r>
      <w:proofErr w:type="spellStart"/>
      <w:r w:rsidRPr="008A12D1">
        <w:rPr>
          <w:sz w:val="28"/>
          <w:szCs w:val="28"/>
          <w:lang w:val="en"/>
        </w:rPr>
        <w:t>označava</w:t>
      </w:r>
      <w:proofErr w:type="spellEnd"/>
      <w:r w:rsidRPr="008A12D1">
        <w:rPr>
          <w:sz w:val="28"/>
          <w:szCs w:val="28"/>
          <w:lang w:val="en"/>
        </w:rPr>
        <w:t xml:space="preserve"> da </w:t>
      </w:r>
      <w:proofErr w:type="spellStart"/>
      <w:r w:rsidRPr="008A12D1">
        <w:rPr>
          <w:sz w:val="28"/>
          <w:szCs w:val="28"/>
          <w:lang w:val="en"/>
        </w:rPr>
        <w:t>pojedinac</w:t>
      </w:r>
      <w:proofErr w:type="spellEnd"/>
      <w:r w:rsidRPr="008A12D1">
        <w:rPr>
          <w:sz w:val="28"/>
          <w:szCs w:val="28"/>
          <w:lang w:val="en"/>
        </w:rPr>
        <w:t xml:space="preserve"> ne </w:t>
      </w:r>
      <w:proofErr w:type="spellStart"/>
      <w:r w:rsidRPr="008A12D1">
        <w:rPr>
          <w:sz w:val="28"/>
          <w:szCs w:val="28"/>
          <w:lang w:val="en"/>
        </w:rPr>
        <w:t>pripada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rasi</w:t>
      </w:r>
      <w:proofErr w:type="spellEnd"/>
      <w:r w:rsidRPr="008A12D1">
        <w:rPr>
          <w:sz w:val="28"/>
          <w:szCs w:val="28"/>
          <w:lang w:val="en"/>
        </w:rPr>
        <w:t>.</w:t>
      </w:r>
    </w:p>
    <w:p w14:paraId="50C30615" w14:textId="227EC89F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Korišćeni</w:t>
      </w:r>
      <w:proofErr w:type="spellEnd"/>
      <w:r w:rsidRPr="008A12D1">
        <w:rPr>
          <w:sz w:val="28"/>
          <w:szCs w:val="28"/>
          <w:lang w:val="en"/>
        </w:rPr>
        <w:t xml:space="preserve"> dataset </w:t>
      </w:r>
      <w:proofErr w:type="spellStart"/>
      <w:r w:rsidRPr="008A12D1">
        <w:rPr>
          <w:sz w:val="28"/>
          <w:szCs w:val="28"/>
          <w:lang w:val="en"/>
        </w:rPr>
        <w:t>ima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nedostajućih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, pa je </w:t>
      </w:r>
      <w:proofErr w:type="spellStart"/>
      <w:r w:rsidRPr="008A12D1">
        <w:rPr>
          <w:sz w:val="28"/>
          <w:szCs w:val="28"/>
          <w:lang w:val="en"/>
        </w:rPr>
        <w:t>neophodno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popuniti</w:t>
      </w:r>
      <w:proofErr w:type="spellEnd"/>
      <w:r w:rsidRPr="008A12D1">
        <w:rPr>
          <w:sz w:val="28"/>
          <w:szCs w:val="28"/>
          <w:lang w:val="en"/>
        </w:rPr>
        <w:t xml:space="preserve"> ta </w:t>
      </w:r>
      <w:proofErr w:type="spellStart"/>
      <w:r w:rsidRPr="008A12D1">
        <w:rPr>
          <w:sz w:val="28"/>
          <w:szCs w:val="28"/>
          <w:lang w:val="en"/>
        </w:rPr>
        <w:t>polja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određenim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vrednostima</w:t>
      </w:r>
      <w:proofErr w:type="spellEnd"/>
      <w:r w:rsidRPr="008A12D1">
        <w:rPr>
          <w:sz w:val="28"/>
          <w:szCs w:val="28"/>
          <w:lang w:val="en"/>
        </w:rPr>
        <w:t xml:space="preserve">, u </w:t>
      </w:r>
      <w:proofErr w:type="spellStart"/>
      <w:r w:rsidRPr="008A12D1">
        <w:rPr>
          <w:sz w:val="28"/>
          <w:szCs w:val="28"/>
          <w:lang w:val="en"/>
        </w:rPr>
        <w:t>zavisnosti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korišćene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strategije</w:t>
      </w:r>
      <w:proofErr w:type="spellEnd"/>
      <w:r w:rsidRPr="008A12D1">
        <w:rPr>
          <w:sz w:val="28"/>
          <w:szCs w:val="28"/>
          <w:lang w:val="en"/>
        </w:rPr>
        <w:t xml:space="preserve">. Za </w:t>
      </w:r>
      <w:proofErr w:type="spellStart"/>
      <w:r w:rsidRPr="008A12D1">
        <w:rPr>
          <w:sz w:val="28"/>
          <w:szCs w:val="28"/>
          <w:lang w:val="en"/>
        </w:rPr>
        <w:t>popunjavanje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nedostajućih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korišćena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strategija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srednje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što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znači</w:t>
      </w:r>
      <w:proofErr w:type="spellEnd"/>
      <w:r w:rsidRPr="008A12D1">
        <w:rPr>
          <w:sz w:val="28"/>
          <w:szCs w:val="28"/>
          <w:lang w:val="en"/>
        </w:rPr>
        <w:t xml:space="preserve"> da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nedostajuće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kolonama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popunjavale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srednjom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vrednošću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. Za </w:t>
      </w:r>
      <w:proofErr w:type="spellStart"/>
      <w:r w:rsidRPr="008A12D1">
        <w:rPr>
          <w:sz w:val="28"/>
          <w:szCs w:val="28"/>
          <w:lang w:val="en"/>
        </w:rPr>
        <w:t>popunjavanje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polja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korišćen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SimpleImputer</w:t>
      </w:r>
      <w:proofErr w:type="spellEnd"/>
      <w:r w:rsidRPr="008A12D1">
        <w:rPr>
          <w:i/>
          <w:iCs/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sklearn</w:t>
      </w:r>
      <w:proofErr w:type="spellEnd"/>
      <w:r w:rsidRPr="008A12D1">
        <w:rPr>
          <w:i/>
          <w:iCs/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biblioteke</w:t>
      </w:r>
      <w:proofErr w:type="spellEnd"/>
      <w:r w:rsidRPr="008A12D1">
        <w:rPr>
          <w:sz w:val="28"/>
          <w:szCs w:val="28"/>
          <w:lang w:val="en"/>
        </w:rPr>
        <w:t xml:space="preserve">. Ovo je </w:t>
      </w:r>
      <w:proofErr w:type="spellStart"/>
      <w:r w:rsidRPr="008A12D1">
        <w:rPr>
          <w:sz w:val="28"/>
          <w:szCs w:val="28"/>
          <w:lang w:val="en"/>
        </w:rPr>
        <w:t>implementirano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funkciji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154746">
        <w:rPr>
          <w:sz w:val="28"/>
          <w:szCs w:val="28"/>
          <w:lang w:val="en"/>
        </w:rPr>
        <w:t xml:space="preserve"> 31</w:t>
      </w:r>
      <w:r w:rsidRPr="008A12D1">
        <w:rPr>
          <w:sz w:val="28"/>
          <w:szCs w:val="28"/>
          <w:lang w:val="en"/>
        </w:rPr>
        <w:t>:</w:t>
      </w:r>
    </w:p>
    <w:p w14:paraId="64CD3D80" w14:textId="11D281C4" w:rsidR="001F3E5A" w:rsidRDefault="001A599E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 w:rsidRPr="008A12D1">
        <w:rPr>
          <w:noProof/>
        </w:rPr>
        <w:drawing>
          <wp:inline distT="0" distB="0" distL="114300" distR="114300" wp14:anchorId="683C3685" wp14:editId="69047DD5">
            <wp:extent cx="5095875" cy="106680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FB84" w14:textId="7F141E6C" w:rsidR="00CB3A2D" w:rsidRPr="008A12D1" w:rsidRDefault="00CB3A2D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31. </w:t>
      </w:r>
      <w:proofErr w:type="spellStart"/>
      <w:r>
        <w:rPr>
          <w:sz w:val="28"/>
          <w:szCs w:val="28"/>
          <w:lang w:val="en"/>
        </w:rPr>
        <w:t>Funkcija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vrši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zamenu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nedostajućih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vrednosti</w:t>
      </w:r>
      <w:proofErr w:type="spellEnd"/>
    </w:p>
    <w:p w14:paraId="30BD4A97" w14:textId="77777777" w:rsidR="001F3E5A" w:rsidRPr="008A12D1" w:rsidRDefault="001F3E5A">
      <w:pPr>
        <w:tabs>
          <w:tab w:val="left" w:pos="420"/>
        </w:tabs>
        <w:ind w:firstLine="0"/>
        <w:jc w:val="both"/>
      </w:pPr>
    </w:p>
    <w:p w14:paraId="68E35CB1" w14:textId="42BC505A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Zatim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izvršena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detekcija</w:t>
      </w:r>
      <w:proofErr w:type="spellEnd"/>
      <w:r w:rsidRPr="008A12D1">
        <w:rPr>
          <w:sz w:val="28"/>
          <w:szCs w:val="28"/>
          <w:lang w:val="en"/>
        </w:rPr>
        <w:t xml:space="preserve"> outlier-a za </w:t>
      </w:r>
      <w:proofErr w:type="spellStart"/>
      <w:r w:rsidRPr="008A12D1">
        <w:rPr>
          <w:sz w:val="28"/>
          <w:szCs w:val="28"/>
          <w:lang w:val="en"/>
        </w:rPr>
        <w:t>određene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Nije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vršeno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uklanjanje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istih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već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samo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detekcija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Detekcija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izvršena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tukey</w:t>
      </w:r>
      <w:proofErr w:type="spellEnd"/>
      <w:r w:rsidRPr="008A12D1">
        <w:rPr>
          <w:i/>
          <w:iCs/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metodom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funkciji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7836A7">
        <w:rPr>
          <w:sz w:val="28"/>
          <w:szCs w:val="28"/>
          <w:lang w:val="en"/>
        </w:rPr>
        <w:t xml:space="preserve"> 32</w:t>
      </w:r>
      <w:r w:rsidRPr="008A12D1">
        <w:rPr>
          <w:sz w:val="28"/>
          <w:szCs w:val="28"/>
          <w:lang w:val="en"/>
        </w:rPr>
        <w:t>:</w:t>
      </w:r>
    </w:p>
    <w:p w14:paraId="7567EA55" w14:textId="208E1E0F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6C5C40CC" wp14:editId="2A2ECBF2">
            <wp:extent cx="5725795" cy="1927860"/>
            <wp:effectExtent l="0" t="0" r="8255" b="1524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E6DE" w14:textId="52C5C403" w:rsidR="00227D41" w:rsidRPr="00227D41" w:rsidRDefault="00227D41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32. Funkcija koja vrši detekciju outlier-a</w:t>
      </w:r>
    </w:p>
    <w:p w14:paraId="2E95BEA2" w14:textId="77777777" w:rsidR="001F3E5A" w:rsidRPr="008A12D1" w:rsidRDefault="001F3E5A">
      <w:pPr>
        <w:tabs>
          <w:tab w:val="left" w:pos="420"/>
        </w:tabs>
        <w:ind w:firstLine="0"/>
        <w:jc w:val="both"/>
        <w:rPr>
          <w:sz w:val="28"/>
          <w:szCs w:val="28"/>
        </w:rPr>
      </w:pPr>
    </w:p>
    <w:p w14:paraId="5B8179E3" w14:textId="77777777" w:rsidR="001F3E5A" w:rsidRPr="008A12D1" w:rsidRDefault="001F3E5A">
      <w:pPr>
        <w:tabs>
          <w:tab w:val="left" w:pos="420"/>
        </w:tabs>
        <w:ind w:firstLine="0"/>
        <w:jc w:val="both"/>
        <w:rPr>
          <w:sz w:val="28"/>
          <w:szCs w:val="28"/>
        </w:rPr>
      </w:pPr>
    </w:p>
    <w:p w14:paraId="112DE7B0" w14:textId="7A2D4699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outlier-a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>age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6916FA">
        <w:rPr>
          <w:sz w:val="28"/>
          <w:szCs w:val="28"/>
          <w:lang w:val="en"/>
        </w:rPr>
        <w:t xml:space="preserve"> (</w:t>
      </w:r>
      <w:proofErr w:type="spellStart"/>
      <w:r w:rsidR="006916FA">
        <w:rPr>
          <w:sz w:val="28"/>
          <w:szCs w:val="28"/>
          <w:lang w:val="en"/>
        </w:rPr>
        <w:t>slika</w:t>
      </w:r>
      <w:proofErr w:type="spellEnd"/>
      <w:r w:rsidR="006916FA">
        <w:rPr>
          <w:sz w:val="28"/>
          <w:szCs w:val="28"/>
          <w:lang w:val="en"/>
        </w:rPr>
        <w:t xml:space="preserve"> 33)</w:t>
      </w:r>
      <w:r w:rsidRPr="008A12D1">
        <w:rPr>
          <w:sz w:val="28"/>
          <w:szCs w:val="28"/>
          <w:lang w:val="en"/>
        </w:rPr>
        <w:t>:</w:t>
      </w:r>
    </w:p>
    <w:p w14:paraId="291E05D5" w14:textId="58016C2D" w:rsidR="001F3E5A" w:rsidRDefault="001A599E">
      <w:pPr>
        <w:tabs>
          <w:tab w:val="left" w:pos="420"/>
        </w:tabs>
        <w:ind w:firstLine="0"/>
        <w:jc w:val="both"/>
      </w:pPr>
      <w:r w:rsidRPr="008A12D1">
        <w:rPr>
          <w:noProof/>
        </w:rPr>
        <w:drawing>
          <wp:inline distT="0" distB="0" distL="114300" distR="114300" wp14:anchorId="6052C3E0" wp14:editId="623154B8">
            <wp:extent cx="5495925" cy="676275"/>
            <wp:effectExtent l="0" t="0" r="9525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CF17" w14:textId="0E8DF0C0" w:rsidR="00887510" w:rsidRPr="00887510" w:rsidRDefault="00887510" w:rsidP="00887510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Slika 33. Odstupanja tj. outlier-i za kolonu </w:t>
      </w:r>
      <w:r w:rsidRPr="00887510">
        <w:rPr>
          <w:i/>
          <w:iCs/>
          <w:sz w:val="28"/>
          <w:szCs w:val="28"/>
        </w:rPr>
        <w:t>age</w:t>
      </w:r>
    </w:p>
    <w:p w14:paraId="7FD28D5F" w14:textId="2DA695BF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lastRenderedPageBreak/>
        <w:tab/>
      </w:r>
      <w:proofErr w:type="spellStart"/>
      <w:r w:rsidRPr="008A12D1">
        <w:rPr>
          <w:sz w:val="28"/>
          <w:szCs w:val="28"/>
          <w:lang w:val="en"/>
        </w:rPr>
        <w:t>Vizuelni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distribucije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outlier-a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r w:rsidRPr="008A12D1">
        <w:rPr>
          <w:i/>
          <w:iCs/>
          <w:sz w:val="28"/>
          <w:szCs w:val="28"/>
          <w:lang w:val="en"/>
        </w:rPr>
        <w:t xml:space="preserve">age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283227">
        <w:rPr>
          <w:sz w:val="28"/>
          <w:szCs w:val="28"/>
          <w:lang w:val="en"/>
        </w:rPr>
        <w:t xml:space="preserve"> 34</w:t>
      </w:r>
      <w:r w:rsidRPr="008A12D1">
        <w:rPr>
          <w:sz w:val="28"/>
          <w:szCs w:val="28"/>
          <w:lang w:val="en"/>
        </w:rPr>
        <w:t>:</w:t>
      </w:r>
    </w:p>
    <w:p w14:paraId="4B868347" w14:textId="09080D9C" w:rsidR="001F3E5A" w:rsidRDefault="001A599E">
      <w:pPr>
        <w:tabs>
          <w:tab w:val="left" w:pos="420"/>
        </w:tabs>
        <w:ind w:firstLine="0"/>
        <w:jc w:val="both"/>
      </w:pPr>
      <w:r w:rsidRPr="008A12D1">
        <w:rPr>
          <w:noProof/>
        </w:rPr>
        <w:drawing>
          <wp:inline distT="0" distB="0" distL="114300" distR="114300" wp14:anchorId="198C09B6" wp14:editId="2C5D500E">
            <wp:extent cx="5722620" cy="1810385"/>
            <wp:effectExtent l="0" t="0" r="11430" b="18415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E2A" w14:textId="41A404E1" w:rsidR="007410EF" w:rsidRPr="007410EF" w:rsidRDefault="007410EF" w:rsidP="007410EF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34. Vizuelni prikaz odstupanja</w:t>
      </w:r>
      <w:r w:rsidR="00F25E50">
        <w:rPr>
          <w:sz w:val="28"/>
          <w:szCs w:val="28"/>
        </w:rPr>
        <w:t xml:space="preserve"> vrednosti kolone </w:t>
      </w:r>
      <w:r w:rsidR="00F25E50" w:rsidRPr="00F25E50">
        <w:rPr>
          <w:i/>
          <w:iCs/>
          <w:sz w:val="28"/>
          <w:szCs w:val="28"/>
        </w:rPr>
        <w:t>age</w:t>
      </w:r>
    </w:p>
    <w:p w14:paraId="026707C0" w14:textId="77777777" w:rsidR="001F3E5A" w:rsidRPr="008A12D1" w:rsidRDefault="001F3E5A">
      <w:pPr>
        <w:tabs>
          <w:tab w:val="left" w:pos="420"/>
        </w:tabs>
        <w:ind w:firstLine="0"/>
        <w:jc w:val="both"/>
      </w:pPr>
    </w:p>
    <w:p w14:paraId="45A0F2C4" w14:textId="7777777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  <w:t xml:space="preserve">Na </w:t>
      </w:r>
      <w:proofErr w:type="spellStart"/>
      <w:r w:rsidRPr="008A12D1">
        <w:rPr>
          <w:sz w:val="28"/>
          <w:szCs w:val="28"/>
          <w:lang w:val="en"/>
        </w:rPr>
        <w:t>ovoj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mogu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videti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izvan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granica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one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crvenom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bojom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dok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koje</w:t>
      </w:r>
      <w:proofErr w:type="spellEnd"/>
      <w:r w:rsidRPr="008A12D1">
        <w:rPr>
          <w:sz w:val="28"/>
          <w:szCs w:val="28"/>
          <w:lang w:val="en"/>
        </w:rPr>
        <w:t xml:space="preserve"> ne </w:t>
      </w:r>
      <w:proofErr w:type="spellStart"/>
      <w:r w:rsidRPr="008A12D1">
        <w:rPr>
          <w:sz w:val="28"/>
          <w:szCs w:val="28"/>
          <w:lang w:val="en"/>
        </w:rPr>
        <w:t>odstupaju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uobičajenih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plavom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bojom</w:t>
      </w:r>
      <w:proofErr w:type="spellEnd"/>
      <w:r w:rsidRPr="008A12D1">
        <w:rPr>
          <w:sz w:val="28"/>
          <w:szCs w:val="28"/>
          <w:lang w:val="en"/>
        </w:rPr>
        <w:t>.</w:t>
      </w:r>
    </w:p>
    <w:p w14:paraId="4A8E34E1" w14:textId="69B01AF4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Često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ulazne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karakteristike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interaguju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neočekivan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nelineralni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način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prilikom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predi</w:t>
      </w:r>
      <w:r w:rsidR="008177A4">
        <w:rPr>
          <w:sz w:val="28"/>
          <w:szCs w:val="28"/>
          <w:lang w:val="en"/>
        </w:rPr>
        <w:t>k</w:t>
      </w:r>
      <w:r w:rsidRPr="008A12D1">
        <w:rPr>
          <w:sz w:val="28"/>
          <w:szCs w:val="28"/>
          <w:lang w:val="en"/>
        </w:rPr>
        <w:t>tivnog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modeliranja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Te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interakcije</w:t>
      </w:r>
      <w:proofErr w:type="spellEnd"/>
      <w:r w:rsidRPr="008A12D1">
        <w:rPr>
          <w:sz w:val="28"/>
          <w:szCs w:val="28"/>
          <w:lang w:val="en"/>
        </w:rPr>
        <w:t xml:space="preserve"> se</w:t>
      </w:r>
      <w:r w:rsidR="008177A4">
        <w:rPr>
          <w:sz w:val="28"/>
          <w:szCs w:val="28"/>
          <w:lang w:val="en"/>
        </w:rPr>
        <w:t xml:space="preserve"> </w:t>
      </w:r>
      <w:proofErr w:type="spellStart"/>
      <w:r w:rsidR="008177A4">
        <w:rPr>
          <w:sz w:val="28"/>
          <w:szCs w:val="28"/>
          <w:lang w:val="en"/>
        </w:rPr>
        <w:t>modu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identifikovati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modelirati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pomoću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algoritma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učenje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Drugi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pristup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osmišljavanje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novih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karakteristika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uočavaju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interakcije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utvrđivanje</w:t>
      </w:r>
      <w:proofErr w:type="spellEnd"/>
      <w:r w:rsidRPr="008A12D1">
        <w:rPr>
          <w:sz w:val="28"/>
          <w:szCs w:val="28"/>
          <w:lang w:val="en"/>
        </w:rPr>
        <w:t xml:space="preserve"> da li </w:t>
      </w:r>
      <w:proofErr w:type="spellStart"/>
      <w:r w:rsidRPr="008A12D1">
        <w:rPr>
          <w:sz w:val="28"/>
          <w:szCs w:val="28"/>
          <w:lang w:val="en"/>
        </w:rPr>
        <w:t>poboljšavaju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performanse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modela</w:t>
      </w:r>
      <w:proofErr w:type="spellEnd"/>
      <w:r w:rsidRPr="008A12D1">
        <w:rPr>
          <w:sz w:val="28"/>
          <w:szCs w:val="28"/>
          <w:lang w:val="en"/>
        </w:rPr>
        <w:t xml:space="preserve">. Pored toga, </w:t>
      </w:r>
      <w:proofErr w:type="spellStart"/>
      <w:r w:rsidRPr="008A12D1">
        <w:rPr>
          <w:sz w:val="28"/>
          <w:szCs w:val="28"/>
          <w:lang w:val="en"/>
        </w:rPr>
        <w:t>transformacije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poput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podizanja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ulaznih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promenljivih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stepen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mogu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pomoći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boljem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uočavanju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važnih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odnosa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između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ulaznih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promenljivih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ciljne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promenljive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tj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promenljive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koju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vrši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predikcija</w:t>
      </w:r>
      <w:proofErr w:type="spellEnd"/>
      <w:r w:rsidRPr="008A12D1">
        <w:rPr>
          <w:sz w:val="28"/>
          <w:szCs w:val="28"/>
          <w:lang w:val="en"/>
        </w:rPr>
        <w:t xml:space="preserve">. Ove </w:t>
      </w:r>
      <w:proofErr w:type="spellStart"/>
      <w:r w:rsidRPr="008A12D1">
        <w:rPr>
          <w:sz w:val="28"/>
          <w:szCs w:val="28"/>
          <w:lang w:val="en"/>
        </w:rPr>
        <w:t>karakteristike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nazivaju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interakcije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polinomne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karakteristike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omogućavaju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upotrebu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jednostavnijih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algoritama</w:t>
      </w:r>
      <w:proofErr w:type="spellEnd"/>
      <w:r w:rsidRPr="008A12D1">
        <w:rPr>
          <w:sz w:val="28"/>
          <w:szCs w:val="28"/>
          <w:lang w:val="en"/>
        </w:rPr>
        <w:t xml:space="preserve"> za </w:t>
      </w:r>
      <w:proofErr w:type="spellStart"/>
      <w:r w:rsidRPr="008A12D1">
        <w:rPr>
          <w:sz w:val="28"/>
          <w:szCs w:val="28"/>
          <w:lang w:val="en"/>
        </w:rPr>
        <w:t>modeliranje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jer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tumačenja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složenih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ulaznih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promenljivih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njihovih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odnosa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pomeraju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fazu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pripreme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Ponekad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karakteristike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mogu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poboljšati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performanse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modeliranja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iako</w:t>
      </w:r>
      <w:proofErr w:type="spellEnd"/>
      <w:r w:rsidRPr="008A12D1">
        <w:rPr>
          <w:sz w:val="28"/>
          <w:szCs w:val="28"/>
          <w:lang w:val="en"/>
        </w:rPr>
        <w:t xml:space="preserve"> po </w:t>
      </w:r>
      <w:proofErr w:type="spellStart"/>
      <w:r w:rsidRPr="008A12D1">
        <w:rPr>
          <w:sz w:val="28"/>
          <w:szCs w:val="28"/>
          <w:lang w:val="en"/>
        </w:rPr>
        <w:t>cenu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dodavanja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hiljada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ili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čak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miliona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dodatnih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ulaznih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promenljivih</w:t>
      </w:r>
      <w:proofErr w:type="spellEnd"/>
      <w:r w:rsidRPr="008A12D1">
        <w:rPr>
          <w:sz w:val="28"/>
          <w:szCs w:val="28"/>
          <w:lang w:val="en"/>
        </w:rPr>
        <w:t xml:space="preserve">. U </w:t>
      </w:r>
      <w:proofErr w:type="spellStart"/>
      <w:r w:rsidRPr="008A12D1">
        <w:rPr>
          <w:sz w:val="28"/>
          <w:szCs w:val="28"/>
          <w:lang w:val="en"/>
        </w:rPr>
        <w:t>implementaciji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izvršeno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dodavanje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interakcija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polinominalnih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karakteristika</w:t>
      </w:r>
      <w:proofErr w:type="spellEnd"/>
      <w:r w:rsidRPr="008A12D1">
        <w:rPr>
          <w:sz w:val="28"/>
          <w:szCs w:val="28"/>
          <w:lang w:val="en"/>
        </w:rPr>
        <w:t xml:space="preserve">. To je </w:t>
      </w:r>
      <w:proofErr w:type="spellStart"/>
      <w:r w:rsidRPr="008A12D1">
        <w:rPr>
          <w:sz w:val="28"/>
          <w:szCs w:val="28"/>
          <w:lang w:val="en"/>
        </w:rPr>
        <w:t>urađeno</w:t>
      </w:r>
      <w:proofErr w:type="spellEnd"/>
      <w:r w:rsidRPr="008A12D1">
        <w:rPr>
          <w:sz w:val="28"/>
          <w:szCs w:val="28"/>
          <w:lang w:val="en"/>
        </w:rPr>
        <w:t xml:space="preserve"> u </w:t>
      </w:r>
      <w:proofErr w:type="spellStart"/>
      <w:r w:rsidRPr="008A12D1">
        <w:rPr>
          <w:sz w:val="28"/>
          <w:szCs w:val="28"/>
          <w:lang w:val="en"/>
        </w:rPr>
        <w:t>funkciji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prikazanoj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9610D4">
        <w:rPr>
          <w:sz w:val="28"/>
          <w:szCs w:val="28"/>
          <w:lang w:val="en"/>
        </w:rPr>
        <w:t xml:space="preserve"> (</w:t>
      </w:r>
      <w:proofErr w:type="spellStart"/>
      <w:r w:rsidR="009610D4">
        <w:rPr>
          <w:sz w:val="28"/>
          <w:szCs w:val="28"/>
          <w:lang w:val="en"/>
        </w:rPr>
        <w:t>slika</w:t>
      </w:r>
      <w:proofErr w:type="spellEnd"/>
      <w:r w:rsidR="009610D4">
        <w:rPr>
          <w:sz w:val="28"/>
          <w:szCs w:val="28"/>
          <w:lang w:val="en"/>
        </w:rPr>
        <w:t xml:space="preserve"> 35)</w:t>
      </w:r>
      <w:r w:rsidRPr="008A12D1">
        <w:rPr>
          <w:sz w:val="28"/>
          <w:szCs w:val="28"/>
          <w:lang w:val="en"/>
        </w:rPr>
        <w:t>:</w:t>
      </w:r>
    </w:p>
    <w:p w14:paraId="4C8F66E4" w14:textId="6CDCC258" w:rsidR="001F3E5A" w:rsidRDefault="001A599E">
      <w:pPr>
        <w:tabs>
          <w:tab w:val="left" w:pos="420"/>
        </w:tabs>
        <w:ind w:firstLine="0"/>
        <w:jc w:val="both"/>
      </w:pPr>
      <w:r w:rsidRPr="008A12D1">
        <w:rPr>
          <w:noProof/>
        </w:rPr>
        <w:lastRenderedPageBreak/>
        <w:drawing>
          <wp:inline distT="0" distB="0" distL="114300" distR="114300" wp14:anchorId="12D4E0C3" wp14:editId="0BBF4ABF">
            <wp:extent cx="5730240" cy="2229485"/>
            <wp:effectExtent l="0" t="0" r="381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9C9" w14:textId="7881D0D6" w:rsidR="001F3E5A" w:rsidRPr="009E1BDB" w:rsidRDefault="009E1BDB" w:rsidP="009E1BDB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35. Funkcija koja vrši dodavanje interakcija</w:t>
      </w:r>
    </w:p>
    <w:p w14:paraId="0BC90F83" w14:textId="1D67A1BF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Dodate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interakcije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znatno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povećavaju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broj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Prvih</w:t>
      </w:r>
      <w:proofErr w:type="spellEnd"/>
      <w:r w:rsidRPr="008A12D1">
        <w:rPr>
          <w:sz w:val="28"/>
          <w:szCs w:val="28"/>
          <w:lang w:val="en"/>
        </w:rPr>
        <w:t xml:space="preserve"> 5 </w:t>
      </w:r>
      <w:proofErr w:type="spellStart"/>
      <w:r w:rsidRPr="008A12D1">
        <w:rPr>
          <w:sz w:val="28"/>
          <w:szCs w:val="28"/>
          <w:lang w:val="en"/>
        </w:rPr>
        <w:t>redova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-a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dodatim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interakcijama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prikazan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9E1BDB">
        <w:rPr>
          <w:sz w:val="28"/>
          <w:szCs w:val="28"/>
          <w:lang w:val="en"/>
        </w:rPr>
        <w:t xml:space="preserve"> (</w:t>
      </w:r>
      <w:proofErr w:type="spellStart"/>
      <w:r w:rsidR="009E1BDB">
        <w:rPr>
          <w:sz w:val="28"/>
          <w:szCs w:val="28"/>
          <w:lang w:val="en"/>
        </w:rPr>
        <w:t>slika</w:t>
      </w:r>
      <w:proofErr w:type="spellEnd"/>
      <w:r w:rsidR="009E1BDB">
        <w:rPr>
          <w:sz w:val="28"/>
          <w:szCs w:val="28"/>
          <w:lang w:val="en"/>
        </w:rPr>
        <w:t xml:space="preserve"> 36)</w:t>
      </w:r>
      <w:r w:rsidRPr="008A12D1">
        <w:rPr>
          <w:sz w:val="28"/>
          <w:szCs w:val="28"/>
          <w:lang w:val="en"/>
        </w:rPr>
        <w:t>:</w:t>
      </w:r>
    </w:p>
    <w:p w14:paraId="3B64BFC0" w14:textId="2BB4D722" w:rsidR="001F3E5A" w:rsidRDefault="001A599E">
      <w:pPr>
        <w:tabs>
          <w:tab w:val="left" w:pos="420"/>
        </w:tabs>
        <w:ind w:firstLine="0"/>
        <w:jc w:val="both"/>
      </w:pPr>
      <w:r w:rsidRPr="008A12D1">
        <w:rPr>
          <w:noProof/>
        </w:rPr>
        <w:drawing>
          <wp:inline distT="0" distB="0" distL="114300" distR="114300" wp14:anchorId="44A333D0" wp14:editId="440795C5">
            <wp:extent cx="5723890" cy="538480"/>
            <wp:effectExtent l="0" t="0" r="10160" b="1397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0D6A" w14:textId="04A499FE" w:rsidR="009E1BDB" w:rsidRPr="009E1BDB" w:rsidRDefault="009E1BDB" w:rsidP="009E1BDB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36. Izgled prvig 5 redova dataframe-a nakon dodavanja interakcija</w:t>
      </w:r>
    </w:p>
    <w:p w14:paraId="231CF434" w14:textId="77777777" w:rsidR="001F3E5A" w:rsidRPr="008A12D1" w:rsidRDefault="001F3E5A">
      <w:pPr>
        <w:tabs>
          <w:tab w:val="left" w:pos="420"/>
        </w:tabs>
        <w:ind w:firstLine="0"/>
        <w:jc w:val="both"/>
      </w:pPr>
    </w:p>
    <w:p w14:paraId="28D1455C" w14:textId="54291AC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  <w:t xml:space="preserve">Na </w:t>
      </w:r>
      <w:proofErr w:type="spellStart"/>
      <w:r w:rsidRPr="008A12D1">
        <w:rPr>
          <w:sz w:val="28"/>
          <w:szCs w:val="28"/>
          <w:lang w:val="en"/>
        </w:rPr>
        <w:t>ovoj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može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videti</w:t>
      </w:r>
      <w:proofErr w:type="spellEnd"/>
      <w:r w:rsidRPr="008A12D1">
        <w:rPr>
          <w:sz w:val="28"/>
          <w:szCs w:val="28"/>
          <w:lang w:val="en"/>
        </w:rPr>
        <w:t xml:space="preserve"> da </w:t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ima</w:t>
      </w:r>
      <w:proofErr w:type="spellEnd"/>
      <w:r w:rsidRPr="008A12D1">
        <w:rPr>
          <w:sz w:val="28"/>
          <w:szCs w:val="28"/>
          <w:lang w:val="en"/>
        </w:rPr>
        <w:t xml:space="preserve"> 1630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što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znatno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više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početnih</w:t>
      </w:r>
      <w:proofErr w:type="spellEnd"/>
      <w:r w:rsidRPr="008A12D1">
        <w:rPr>
          <w:sz w:val="28"/>
          <w:szCs w:val="28"/>
          <w:lang w:val="en"/>
        </w:rPr>
        <w:t xml:space="preserve"> 15. </w:t>
      </w:r>
      <w:proofErr w:type="spellStart"/>
      <w:r w:rsidRPr="008A12D1">
        <w:rPr>
          <w:sz w:val="28"/>
          <w:szCs w:val="28"/>
          <w:lang w:val="en"/>
        </w:rPr>
        <w:t>Procesiranje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toliko</w:t>
      </w:r>
      <w:r w:rsidR="009E1BDB">
        <w:rPr>
          <w:sz w:val="28"/>
          <w:szCs w:val="28"/>
          <w:lang w:val="en"/>
        </w:rPr>
        <w:t>g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broja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efikasno</w:t>
      </w:r>
      <w:proofErr w:type="spellEnd"/>
      <w:r w:rsidRPr="008A12D1">
        <w:rPr>
          <w:sz w:val="28"/>
          <w:szCs w:val="28"/>
          <w:lang w:val="en"/>
        </w:rPr>
        <w:t xml:space="preserve">, pa je </w:t>
      </w:r>
      <w:proofErr w:type="spellStart"/>
      <w:r w:rsidRPr="008A12D1">
        <w:rPr>
          <w:sz w:val="28"/>
          <w:szCs w:val="28"/>
          <w:lang w:val="en"/>
        </w:rPr>
        <w:t>neophodno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izvršiti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redukciju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broja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tj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neophodno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izvršiti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redukciju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dimenzionalnosti</w:t>
      </w:r>
      <w:proofErr w:type="spellEnd"/>
      <w:r w:rsidRPr="008A12D1">
        <w:rPr>
          <w:sz w:val="28"/>
          <w:szCs w:val="28"/>
          <w:lang w:val="en"/>
        </w:rPr>
        <w:t xml:space="preserve">. To je </w:t>
      </w:r>
      <w:proofErr w:type="spellStart"/>
      <w:r w:rsidRPr="008A12D1">
        <w:rPr>
          <w:sz w:val="28"/>
          <w:szCs w:val="28"/>
          <w:lang w:val="en"/>
        </w:rPr>
        <w:t>može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uraditi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korišćenjem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gramStart"/>
      <w:r w:rsidRPr="008A12D1">
        <w:rPr>
          <w:sz w:val="28"/>
          <w:szCs w:val="28"/>
          <w:lang w:val="en"/>
        </w:rPr>
        <w:t>PCA(</w:t>
      </w:r>
      <w:proofErr w:type="gramEnd"/>
      <w:r w:rsidRPr="008A12D1">
        <w:rPr>
          <w:sz w:val="28"/>
          <w:szCs w:val="28"/>
          <w:lang w:val="en"/>
        </w:rPr>
        <w:t xml:space="preserve">Principal Component Analysis) </w:t>
      </w:r>
      <w:proofErr w:type="spellStart"/>
      <w:r w:rsidRPr="008A12D1">
        <w:rPr>
          <w:sz w:val="28"/>
          <w:szCs w:val="28"/>
          <w:lang w:val="en"/>
        </w:rPr>
        <w:t>metode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biblioteke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sklearn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Prikaz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funkcije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implementira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ovu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funkcionalnost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dat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B603D2">
        <w:rPr>
          <w:sz w:val="28"/>
          <w:szCs w:val="28"/>
          <w:lang w:val="en"/>
        </w:rPr>
        <w:t xml:space="preserve"> (</w:t>
      </w:r>
      <w:proofErr w:type="spellStart"/>
      <w:r w:rsidR="00B603D2">
        <w:rPr>
          <w:sz w:val="28"/>
          <w:szCs w:val="28"/>
          <w:lang w:val="en"/>
        </w:rPr>
        <w:t>slika</w:t>
      </w:r>
      <w:proofErr w:type="spellEnd"/>
      <w:r w:rsidR="00B603D2">
        <w:rPr>
          <w:sz w:val="28"/>
          <w:szCs w:val="28"/>
          <w:lang w:val="en"/>
        </w:rPr>
        <w:t xml:space="preserve"> 37)</w:t>
      </w:r>
      <w:r w:rsidRPr="008A12D1">
        <w:rPr>
          <w:sz w:val="28"/>
          <w:szCs w:val="28"/>
          <w:lang w:val="en"/>
        </w:rPr>
        <w:t>:</w:t>
      </w:r>
    </w:p>
    <w:p w14:paraId="7F5EA56C" w14:textId="21212E5E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72096CEC" wp14:editId="6EA48913">
            <wp:extent cx="3848100" cy="904875"/>
            <wp:effectExtent l="0" t="0" r="0" b="952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8BEA" w14:textId="28562450" w:rsidR="00845247" w:rsidRPr="00845247" w:rsidRDefault="00845247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37. Implementacija PCA metode</w:t>
      </w:r>
    </w:p>
    <w:p w14:paraId="6CFD199E" w14:textId="75FBF087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nakon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redukcije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dimenzionalnosti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ima</w:t>
      </w:r>
      <w:proofErr w:type="spellEnd"/>
      <w:r w:rsidRPr="008A12D1">
        <w:rPr>
          <w:sz w:val="28"/>
          <w:szCs w:val="28"/>
          <w:lang w:val="en"/>
        </w:rPr>
        <w:t xml:space="preserve"> 10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ali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nisu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više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povezane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prethodnim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već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dobijaju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nove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numeričke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nazive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Izgled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dataframe</w:t>
      </w:r>
      <w:proofErr w:type="spellEnd"/>
      <w:r w:rsidRPr="008A12D1">
        <w:rPr>
          <w:sz w:val="28"/>
          <w:szCs w:val="28"/>
          <w:lang w:val="en"/>
        </w:rPr>
        <w:t xml:space="preserve">-a </w:t>
      </w:r>
      <w:proofErr w:type="spellStart"/>
      <w:r w:rsidRPr="008A12D1">
        <w:rPr>
          <w:sz w:val="28"/>
          <w:szCs w:val="28"/>
          <w:lang w:val="en"/>
        </w:rPr>
        <w:t>nakon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redukcije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dimenzionalnosti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korišćenjem</w:t>
      </w:r>
      <w:proofErr w:type="spellEnd"/>
      <w:r w:rsidRPr="008A12D1">
        <w:rPr>
          <w:sz w:val="28"/>
          <w:szCs w:val="28"/>
          <w:lang w:val="en"/>
        </w:rPr>
        <w:t xml:space="preserve"> PC</w:t>
      </w:r>
      <w:r w:rsidR="00CF75B9">
        <w:rPr>
          <w:sz w:val="28"/>
          <w:szCs w:val="28"/>
          <w:lang w:val="en"/>
        </w:rPr>
        <w:t>A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metode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prikazan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E30D9B">
        <w:rPr>
          <w:sz w:val="28"/>
          <w:szCs w:val="28"/>
          <w:lang w:val="en"/>
        </w:rPr>
        <w:t xml:space="preserve"> 38</w:t>
      </w:r>
      <w:r w:rsidRPr="008A12D1">
        <w:rPr>
          <w:sz w:val="28"/>
          <w:szCs w:val="28"/>
          <w:lang w:val="en"/>
        </w:rPr>
        <w:t>:</w:t>
      </w:r>
    </w:p>
    <w:p w14:paraId="44CCA621" w14:textId="207828CE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392B9B1C" wp14:editId="58EA48BA">
            <wp:extent cx="5731510" cy="978535"/>
            <wp:effectExtent l="0" t="0" r="2540" b="1206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2E78" w14:textId="11E89D37" w:rsidR="00520273" w:rsidRPr="00520273" w:rsidRDefault="00520273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Slika 38. Izgled kolona nakon redukcije PCA metodom</w:t>
      </w:r>
    </w:p>
    <w:p w14:paraId="68F57BC3" w14:textId="77777777" w:rsidR="00733FDB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7A0E10D5" w14:textId="74CB001F" w:rsidR="001F3E5A" w:rsidRPr="008A12D1" w:rsidRDefault="00CB51DB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r w:rsidR="001A599E" w:rsidRPr="008A12D1">
        <w:rPr>
          <w:sz w:val="28"/>
          <w:szCs w:val="28"/>
          <w:lang w:val="en"/>
        </w:rPr>
        <w:t xml:space="preserve">Na </w:t>
      </w:r>
      <w:proofErr w:type="spellStart"/>
      <w:r w:rsidR="001A599E" w:rsidRPr="008A12D1">
        <w:rPr>
          <w:sz w:val="28"/>
          <w:szCs w:val="28"/>
          <w:lang w:val="en"/>
        </w:rPr>
        <w:t>slici</w:t>
      </w:r>
      <w:proofErr w:type="spellEnd"/>
      <w:r w:rsidR="001A599E" w:rsidRPr="008A12D1">
        <w:rPr>
          <w:sz w:val="28"/>
          <w:szCs w:val="28"/>
          <w:lang w:val="en"/>
        </w:rPr>
        <w:t xml:space="preserve"> se </w:t>
      </w:r>
      <w:proofErr w:type="spellStart"/>
      <w:r w:rsidR="001A599E" w:rsidRPr="008A12D1">
        <w:rPr>
          <w:sz w:val="28"/>
          <w:szCs w:val="28"/>
          <w:lang w:val="en"/>
        </w:rPr>
        <w:t>može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videti</w:t>
      </w:r>
      <w:proofErr w:type="spellEnd"/>
      <w:r w:rsidR="001A599E" w:rsidRPr="008A12D1">
        <w:rPr>
          <w:sz w:val="28"/>
          <w:szCs w:val="28"/>
          <w:lang w:val="en"/>
        </w:rPr>
        <w:t xml:space="preserve"> da </w:t>
      </w:r>
      <w:proofErr w:type="spellStart"/>
      <w:r w:rsidR="001A599E" w:rsidRPr="008A12D1">
        <w:rPr>
          <w:sz w:val="28"/>
          <w:szCs w:val="28"/>
          <w:lang w:val="en"/>
        </w:rPr>
        <w:t>imena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novih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kolona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nemaju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nikakvo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značenje</w:t>
      </w:r>
      <w:proofErr w:type="spellEnd"/>
      <w:r w:rsidR="001A599E" w:rsidRPr="008A12D1">
        <w:rPr>
          <w:sz w:val="28"/>
          <w:szCs w:val="28"/>
          <w:lang w:val="en"/>
        </w:rPr>
        <w:t xml:space="preserve">, a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vrednosti</w:t>
      </w:r>
      <w:proofErr w:type="spellEnd"/>
      <w:r w:rsidR="001A599E" w:rsidRPr="008A12D1">
        <w:rPr>
          <w:sz w:val="28"/>
          <w:szCs w:val="28"/>
          <w:lang w:val="en"/>
        </w:rPr>
        <w:t xml:space="preserve"> u </w:t>
      </w:r>
      <w:proofErr w:type="spellStart"/>
      <w:r w:rsidR="001A599E" w:rsidRPr="008A12D1">
        <w:rPr>
          <w:sz w:val="28"/>
          <w:szCs w:val="28"/>
          <w:lang w:val="en"/>
        </w:rPr>
        <w:t>kolonama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teško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razumeti</w:t>
      </w:r>
      <w:proofErr w:type="spellEnd"/>
      <w:r w:rsidR="001A599E" w:rsidRPr="008A12D1">
        <w:rPr>
          <w:sz w:val="28"/>
          <w:szCs w:val="28"/>
          <w:lang w:val="en"/>
        </w:rPr>
        <w:t xml:space="preserve">. </w:t>
      </w:r>
      <w:proofErr w:type="spellStart"/>
      <w:r w:rsidR="001A599E" w:rsidRPr="008A12D1">
        <w:rPr>
          <w:sz w:val="28"/>
          <w:szCs w:val="28"/>
          <w:lang w:val="en"/>
        </w:rPr>
        <w:t>Zbog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teškog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tumačenja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atributa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njihovih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vrednosti</w:t>
      </w:r>
      <w:proofErr w:type="spellEnd"/>
      <w:r w:rsidR="001A599E" w:rsidRPr="008A12D1">
        <w:rPr>
          <w:sz w:val="28"/>
          <w:szCs w:val="28"/>
          <w:lang w:val="en"/>
        </w:rPr>
        <w:t xml:space="preserve">, </w:t>
      </w:r>
      <w:proofErr w:type="spellStart"/>
      <w:r w:rsidR="001A599E" w:rsidRPr="008A12D1">
        <w:rPr>
          <w:sz w:val="28"/>
          <w:szCs w:val="28"/>
          <w:lang w:val="en"/>
        </w:rPr>
        <w:t>odlučeno</w:t>
      </w:r>
      <w:proofErr w:type="spellEnd"/>
      <w:r w:rsidR="001A599E" w:rsidRPr="008A12D1">
        <w:rPr>
          <w:sz w:val="28"/>
          <w:szCs w:val="28"/>
          <w:lang w:val="en"/>
        </w:rPr>
        <w:t xml:space="preserve"> je da se u </w:t>
      </w:r>
      <w:proofErr w:type="spellStart"/>
      <w:r w:rsidR="001A599E" w:rsidRPr="008A12D1">
        <w:rPr>
          <w:sz w:val="28"/>
          <w:szCs w:val="28"/>
          <w:lang w:val="en"/>
        </w:rPr>
        <w:t>implementaciji</w:t>
      </w:r>
      <w:proofErr w:type="spellEnd"/>
      <w:r w:rsidR="001A599E" w:rsidRPr="008A12D1">
        <w:rPr>
          <w:sz w:val="28"/>
          <w:szCs w:val="28"/>
          <w:lang w:val="en"/>
        </w:rPr>
        <w:t xml:space="preserve"> ne </w:t>
      </w:r>
      <w:proofErr w:type="spellStart"/>
      <w:r w:rsidR="001A599E" w:rsidRPr="008A12D1">
        <w:rPr>
          <w:sz w:val="28"/>
          <w:szCs w:val="28"/>
          <w:lang w:val="en"/>
        </w:rPr>
        <w:t>koristi</w:t>
      </w:r>
      <w:proofErr w:type="spellEnd"/>
      <w:r w:rsidR="001A599E" w:rsidRPr="008A12D1">
        <w:rPr>
          <w:sz w:val="28"/>
          <w:szCs w:val="28"/>
          <w:lang w:val="en"/>
        </w:rPr>
        <w:t xml:space="preserve"> PCA </w:t>
      </w:r>
      <w:proofErr w:type="spellStart"/>
      <w:r w:rsidR="001A599E" w:rsidRPr="008A12D1">
        <w:rPr>
          <w:sz w:val="28"/>
          <w:szCs w:val="28"/>
          <w:lang w:val="en"/>
        </w:rPr>
        <w:t>metoda</w:t>
      </w:r>
      <w:proofErr w:type="spellEnd"/>
      <w:r w:rsidR="001A599E" w:rsidRPr="008A12D1">
        <w:rPr>
          <w:sz w:val="28"/>
          <w:szCs w:val="28"/>
          <w:lang w:val="en"/>
        </w:rPr>
        <w:t xml:space="preserve"> za </w:t>
      </w:r>
      <w:proofErr w:type="spellStart"/>
      <w:r w:rsidR="001A599E" w:rsidRPr="008A12D1">
        <w:rPr>
          <w:sz w:val="28"/>
          <w:szCs w:val="28"/>
          <w:lang w:val="en"/>
        </w:rPr>
        <w:t>redukciju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dimenzionalnosti</w:t>
      </w:r>
      <w:proofErr w:type="spellEnd"/>
      <w:r w:rsidR="001A599E" w:rsidRPr="008A12D1">
        <w:rPr>
          <w:sz w:val="28"/>
          <w:szCs w:val="28"/>
          <w:lang w:val="en"/>
        </w:rPr>
        <w:t xml:space="preserve">. </w:t>
      </w:r>
    </w:p>
    <w:p w14:paraId="08A8BB36" w14:textId="239CE6AD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  <w:t xml:space="preserve">Za </w:t>
      </w:r>
      <w:proofErr w:type="spellStart"/>
      <w:r w:rsidRPr="008A12D1">
        <w:rPr>
          <w:sz w:val="28"/>
          <w:szCs w:val="28"/>
          <w:lang w:val="en"/>
        </w:rPr>
        <w:t>redukciju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dimenzionalnosti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iskorišćena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SelectKBest</w:t>
      </w:r>
      <w:proofErr w:type="spellEnd"/>
      <w:r w:rsidRPr="008A12D1">
        <w:rPr>
          <w:i/>
          <w:iCs/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biblioteke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sklearn</w:t>
      </w:r>
      <w:proofErr w:type="spellEnd"/>
      <w:r w:rsidRPr="008A12D1">
        <w:rPr>
          <w:sz w:val="28"/>
          <w:szCs w:val="28"/>
          <w:lang w:val="en"/>
        </w:rPr>
        <w:t xml:space="preserve">. Ova </w:t>
      </w:r>
      <w:proofErr w:type="spellStart"/>
      <w:r w:rsidRPr="008A12D1">
        <w:rPr>
          <w:sz w:val="28"/>
          <w:szCs w:val="28"/>
          <w:lang w:val="en"/>
        </w:rPr>
        <w:t>metoda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pronalazi</w:t>
      </w:r>
      <w:proofErr w:type="spellEnd"/>
      <w:r w:rsidRPr="008A12D1">
        <w:rPr>
          <w:sz w:val="28"/>
          <w:szCs w:val="28"/>
          <w:lang w:val="en"/>
        </w:rPr>
        <w:t xml:space="preserve"> k </w:t>
      </w:r>
      <w:proofErr w:type="spellStart"/>
      <w:r w:rsidRPr="008A12D1">
        <w:rPr>
          <w:sz w:val="28"/>
          <w:szCs w:val="28"/>
          <w:lang w:val="en"/>
        </w:rPr>
        <w:t>najrelevantnijih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Rangiranje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vrši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korišćenjem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i/>
          <w:iCs/>
          <w:sz w:val="28"/>
          <w:szCs w:val="28"/>
          <w:lang w:val="en"/>
        </w:rPr>
        <w:t>f_classif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algoritma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Ovaj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algoritam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nezavisan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od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prediktivnog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metoda</w:t>
      </w:r>
      <w:proofErr w:type="spellEnd"/>
      <w:r w:rsidRPr="008A12D1">
        <w:rPr>
          <w:sz w:val="28"/>
          <w:szCs w:val="28"/>
          <w:lang w:val="en"/>
        </w:rPr>
        <w:t xml:space="preserve"> koji se </w:t>
      </w:r>
      <w:proofErr w:type="spellStart"/>
      <w:r w:rsidRPr="008A12D1">
        <w:rPr>
          <w:sz w:val="28"/>
          <w:szCs w:val="28"/>
          <w:lang w:val="en"/>
        </w:rPr>
        <w:t>koristi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Ovom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metodom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izdvojeni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samo</w:t>
      </w:r>
      <w:proofErr w:type="spellEnd"/>
      <w:r w:rsidRPr="008A12D1">
        <w:rPr>
          <w:sz w:val="28"/>
          <w:szCs w:val="28"/>
          <w:lang w:val="en"/>
        </w:rPr>
        <w:t xml:space="preserve"> 16 </w:t>
      </w:r>
      <w:proofErr w:type="spellStart"/>
      <w:r w:rsidRPr="008A12D1">
        <w:rPr>
          <w:sz w:val="28"/>
          <w:szCs w:val="28"/>
          <w:lang w:val="en"/>
        </w:rPr>
        <w:t>najbitnijih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Kod</w:t>
      </w:r>
      <w:proofErr w:type="spellEnd"/>
      <w:r w:rsidRPr="008A12D1">
        <w:rPr>
          <w:sz w:val="28"/>
          <w:szCs w:val="28"/>
          <w:lang w:val="en"/>
        </w:rPr>
        <w:t xml:space="preserve"> koji </w:t>
      </w:r>
      <w:proofErr w:type="spellStart"/>
      <w:r w:rsidRPr="008A12D1">
        <w:rPr>
          <w:sz w:val="28"/>
          <w:szCs w:val="28"/>
          <w:lang w:val="en"/>
        </w:rPr>
        <w:t>vrši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selekciju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najbitnijih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atributa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prikazan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B51BC4">
        <w:rPr>
          <w:sz w:val="28"/>
          <w:szCs w:val="28"/>
          <w:lang w:val="en"/>
        </w:rPr>
        <w:t xml:space="preserve"> (</w:t>
      </w:r>
      <w:proofErr w:type="spellStart"/>
      <w:r w:rsidR="00B51BC4">
        <w:rPr>
          <w:sz w:val="28"/>
          <w:szCs w:val="28"/>
          <w:lang w:val="en"/>
        </w:rPr>
        <w:t>slika</w:t>
      </w:r>
      <w:proofErr w:type="spellEnd"/>
      <w:r w:rsidR="00B51BC4">
        <w:rPr>
          <w:sz w:val="28"/>
          <w:szCs w:val="28"/>
          <w:lang w:val="en"/>
        </w:rPr>
        <w:t xml:space="preserve"> 39)</w:t>
      </w:r>
      <w:r w:rsidRPr="008A12D1">
        <w:rPr>
          <w:sz w:val="28"/>
          <w:szCs w:val="28"/>
          <w:lang w:val="en"/>
        </w:rPr>
        <w:t>:</w:t>
      </w:r>
    </w:p>
    <w:p w14:paraId="4C22B599" w14:textId="2091BBE1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2EF4F352" wp14:editId="06274BE9">
            <wp:extent cx="5295900" cy="1447800"/>
            <wp:effectExtent l="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4DB" w14:textId="2209520F" w:rsidR="006A6635" w:rsidRPr="006A6635" w:rsidRDefault="006A6635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39. Selekcija k najrelevantnijih atributa</w:t>
      </w:r>
    </w:p>
    <w:p w14:paraId="7983BF00" w14:textId="77777777" w:rsidR="00FD3EC2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6A9D8426" w14:textId="214D1C12" w:rsidR="001F3E5A" w:rsidRPr="008A12D1" w:rsidRDefault="00FD3EC2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proofErr w:type="spellStart"/>
      <w:r w:rsidR="001A599E" w:rsidRPr="008A12D1">
        <w:rPr>
          <w:sz w:val="28"/>
          <w:szCs w:val="28"/>
          <w:lang w:val="en"/>
        </w:rPr>
        <w:t>Imena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selektovanih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kolona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prikazana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slici</w:t>
      </w:r>
      <w:proofErr w:type="spellEnd"/>
      <w:r w:rsidR="00C54314">
        <w:rPr>
          <w:sz w:val="28"/>
          <w:szCs w:val="28"/>
          <w:lang w:val="en"/>
        </w:rPr>
        <w:t xml:space="preserve"> 40</w:t>
      </w:r>
      <w:r w:rsidR="001A599E" w:rsidRPr="008A12D1">
        <w:rPr>
          <w:sz w:val="28"/>
          <w:szCs w:val="28"/>
          <w:lang w:val="en"/>
        </w:rPr>
        <w:t>:</w:t>
      </w:r>
    </w:p>
    <w:p w14:paraId="37E39047" w14:textId="7FC5E7E9" w:rsidR="001F3E5A" w:rsidRDefault="001A599E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 w:rsidRPr="008A12D1">
        <w:rPr>
          <w:noProof/>
        </w:rPr>
        <w:drawing>
          <wp:inline distT="0" distB="0" distL="114300" distR="114300" wp14:anchorId="2C97E92F" wp14:editId="5AD98B1C">
            <wp:extent cx="4648200" cy="2638425"/>
            <wp:effectExtent l="0" t="0" r="0" b="952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C5F6" w14:textId="688B30D7" w:rsidR="00491AB6" w:rsidRPr="008A12D1" w:rsidRDefault="00491AB6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40. </w:t>
      </w:r>
      <w:proofErr w:type="spellStart"/>
      <w:r>
        <w:rPr>
          <w:sz w:val="28"/>
          <w:szCs w:val="28"/>
          <w:lang w:val="en"/>
        </w:rPr>
        <w:t>Rezultat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izvršene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selekcije</w:t>
      </w:r>
      <w:proofErr w:type="spellEnd"/>
      <w:r>
        <w:rPr>
          <w:sz w:val="28"/>
          <w:szCs w:val="28"/>
          <w:lang w:val="en"/>
        </w:rPr>
        <w:t xml:space="preserve"> k </w:t>
      </w:r>
      <w:proofErr w:type="spellStart"/>
      <w:r>
        <w:rPr>
          <w:sz w:val="28"/>
          <w:szCs w:val="28"/>
          <w:lang w:val="en"/>
        </w:rPr>
        <w:t>najrelevantnijih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atributa</w:t>
      </w:r>
      <w:proofErr w:type="spellEnd"/>
    </w:p>
    <w:p w14:paraId="3FE59D01" w14:textId="77777777" w:rsidR="00442D1F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3022D1E7" w14:textId="79A67137" w:rsidR="001F3E5A" w:rsidRPr="008A12D1" w:rsidRDefault="00442D1F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proofErr w:type="spellStart"/>
      <w:r w:rsidR="001A599E" w:rsidRPr="008A12D1">
        <w:rPr>
          <w:sz w:val="28"/>
          <w:szCs w:val="28"/>
          <w:lang w:val="en"/>
        </w:rPr>
        <w:t>Takođe</w:t>
      </w:r>
      <w:proofErr w:type="spellEnd"/>
      <w:r w:rsidR="001A599E" w:rsidRPr="008A12D1">
        <w:rPr>
          <w:sz w:val="28"/>
          <w:szCs w:val="28"/>
          <w:lang w:val="en"/>
        </w:rPr>
        <w:t xml:space="preserve">, </w:t>
      </w:r>
      <w:proofErr w:type="spellStart"/>
      <w:r w:rsidR="001A599E" w:rsidRPr="008A12D1">
        <w:rPr>
          <w:sz w:val="28"/>
          <w:szCs w:val="28"/>
          <w:lang w:val="en"/>
        </w:rPr>
        <w:t>izvršena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kros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validacija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skupa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podataka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trening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test </w:t>
      </w:r>
      <w:proofErr w:type="spellStart"/>
      <w:r w:rsidR="001A599E" w:rsidRPr="008A12D1">
        <w:rPr>
          <w:sz w:val="28"/>
          <w:szCs w:val="28"/>
          <w:lang w:val="en"/>
        </w:rPr>
        <w:t>skup</w:t>
      </w:r>
      <w:proofErr w:type="spellEnd"/>
      <w:r w:rsidR="001A599E" w:rsidRPr="008A12D1">
        <w:rPr>
          <w:sz w:val="28"/>
          <w:szCs w:val="28"/>
          <w:lang w:val="en"/>
        </w:rPr>
        <w:t xml:space="preserve">. </w:t>
      </w:r>
      <w:proofErr w:type="spellStart"/>
      <w:r w:rsidR="001A599E" w:rsidRPr="008A12D1">
        <w:rPr>
          <w:sz w:val="28"/>
          <w:szCs w:val="28"/>
          <w:lang w:val="en"/>
        </w:rPr>
        <w:t>Veličina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trening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skupa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predstavlja</w:t>
      </w:r>
      <w:proofErr w:type="spellEnd"/>
      <w:r w:rsidR="001A599E" w:rsidRPr="008A12D1">
        <w:rPr>
          <w:sz w:val="28"/>
          <w:szCs w:val="28"/>
          <w:lang w:val="en"/>
        </w:rPr>
        <w:t xml:space="preserve"> 90% </w:t>
      </w:r>
      <w:proofErr w:type="spellStart"/>
      <w:r w:rsidR="001A599E" w:rsidRPr="008A12D1">
        <w:rPr>
          <w:sz w:val="28"/>
          <w:szCs w:val="28"/>
          <w:lang w:val="en"/>
        </w:rPr>
        <w:t>celokupnog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skupa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podataka</w:t>
      </w:r>
      <w:proofErr w:type="spellEnd"/>
      <w:r w:rsidR="001A599E" w:rsidRPr="008A12D1">
        <w:rPr>
          <w:sz w:val="28"/>
          <w:szCs w:val="28"/>
          <w:lang w:val="en"/>
        </w:rPr>
        <w:t xml:space="preserve">. </w:t>
      </w:r>
      <w:proofErr w:type="spellStart"/>
      <w:r w:rsidR="001A599E" w:rsidRPr="008A12D1">
        <w:rPr>
          <w:sz w:val="28"/>
          <w:szCs w:val="28"/>
          <w:lang w:val="en"/>
        </w:rPr>
        <w:t>Kros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lastRenderedPageBreak/>
        <w:t>validacija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izvršena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korišćenjem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biblioteke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i/>
          <w:iCs/>
          <w:sz w:val="28"/>
          <w:szCs w:val="28"/>
          <w:lang w:val="en"/>
        </w:rPr>
        <w:t>sklearn</w:t>
      </w:r>
      <w:proofErr w:type="spellEnd"/>
      <w:r w:rsidR="001A599E" w:rsidRPr="008A12D1">
        <w:rPr>
          <w:sz w:val="28"/>
          <w:szCs w:val="28"/>
          <w:lang w:val="en"/>
        </w:rPr>
        <w:t xml:space="preserve">, a </w:t>
      </w:r>
      <w:proofErr w:type="spellStart"/>
      <w:r w:rsidR="001A599E" w:rsidRPr="008A12D1">
        <w:rPr>
          <w:sz w:val="28"/>
          <w:szCs w:val="28"/>
          <w:lang w:val="en"/>
        </w:rPr>
        <w:t>kod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prikazan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slici</w:t>
      </w:r>
      <w:proofErr w:type="spellEnd"/>
      <w:r w:rsidR="00471497">
        <w:rPr>
          <w:sz w:val="28"/>
          <w:szCs w:val="28"/>
          <w:lang w:val="en"/>
        </w:rPr>
        <w:t xml:space="preserve"> 41</w:t>
      </w:r>
      <w:r w:rsidR="001A599E" w:rsidRPr="008A12D1">
        <w:rPr>
          <w:sz w:val="28"/>
          <w:szCs w:val="28"/>
          <w:lang w:val="en"/>
        </w:rPr>
        <w:t>:</w:t>
      </w:r>
    </w:p>
    <w:p w14:paraId="42DB6A27" w14:textId="59BEBA1D" w:rsidR="001F3E5A" w:rsidRDefault="001A599E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 w:rsidRPr="008A12D1">
        <w:rPr>
          <w:noProof/>
        </w:rPr>
        <w:drawing>
          <wp:inline distT="0" distB="0" distL="114300" distR="114300" wp14:anchorId="66BAA59C" wp14:editId="217035DA">
            <wp:extent cx="4343400" cy="542925"/>
            <wp:effectExtent l="0" t="0" r="0" b="952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D9CF" w14:textId="348D3625" w:rsidR="00287A39" w:rsidRPr="008A12D1" w:rsidRDefault="00287A39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41. </w:t>
      </w:r>
      <w:proofErr w:type="spellStart"/>
      <w:r>
        <w:rPr>
          <w:sz w:val="28"/>
          <w:szCs w:val="28"/>
          <w:lang w:val="en"/>
        </w:rPr>
        <w:t>Kros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validacija</w:t>
      </w:r>
      <w:proofErr w:type="spellEnd"/>
    </w:p>
    <w:p w14:paraId="76842ED5" w14:textId="39E0C3F1" w:rsidR="001F3E5A" w:rsidRPr="008A12D1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8A12D1">
        <w:rPr>
          <w:sz w:val="28"/>
          <w:szCs w:val="28"/>
          <w:lang w:val="en"/>
        </w:rPr>
        <w:t>Ovim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korak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preprocesiranja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završen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Zatim</w:t>
      </w:r>
      <w:proofErr w:type="spellEnd"/>
      <w:r w:rsidRPr="008A12D1">
        <w:rPr>
          <w:sz w:val="28"/>
          <w:szCs w:val="28"/>
          <w:lang w:val="en"/>
        </w:rPr>
        <w:t xml:space="preserve"> se </w:t>
      </w:r>
      <w:proofErr w:type="spellStart"/>
      <w:r w:rsidRPr="008A12D1">
        <w:rPr>
          <w:sz w:val="28"/>
          <w:szCs w:val="28"/>
          <w:lang w:val="en"/>
        </w:rPr>
        <w:t>prelazi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treniranje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modela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upoređivanje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rezultata</w:t>
      </w:r>
      <w:proofErr w:type="spellEnd"/>
      <w:r w:rsidRPr="008A12D1">
        <w:rPr>
          <w:sz w:val="28"/>
          <w:szCs w:val="28"/>
          <w:lang w:val="en"/>
        </w:rPr>
        <w:t xml:space="preserve"> pre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nakon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preprocesiranja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. </w:t>
      </w:r>
      <w:proofErr w:type="spellStart"/>
      <w:r w:rsidRPr="008A12D1">
        <w:rPr>
          <w:sz w:val="28"/>
          <w:szCs w:val="28"/>
          <w:lang w:val="en"/>
        </w:rPr>
        <w:t>Iz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skupa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neprocesiranih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su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izbačene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kolone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nenumeričkim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podacima</w:t>
      </w:r>
      <w:proofErr w:type="spellEnd"/>
      <w:r w:rsidRPr="008A12D1">
        <w:rPr>
          <w:sz w:val="28"/>
          <w:szCs w:val="28"/>
          <w:lang w:val="en"/>
        </w:rPr>
        <w:t xml:space="preserve">, </w:t>
      </w:r>
      <w:proofErr w:type="spellStart"/>
      <w:r w:rsidRPr="008A12D1">
        <w:rPr>
          <w:sz w:val="28"/>
          <w:szCs w:val="28"/>
          <w:lang w:val="en"/>
        </w:rPr>
        <w:t>kao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redovi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nedostajućim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vrednostima</w:t>
      </w:r>
      <w:proofErr w:type="spellEnd"/>
      <w:r w:rsidRPr="008A12D1">
        <w:rPr>
          <w:sz w:val="28"/>
          <w:szCs w:val="28"/>
          <w:lang w:val="en"/>
        </w:rPr>
        <w:t>.</w:t>
      </w:r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Nenumeričke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podatke</w:t>
      </w:r>
      <w:proofErr w:type="spellEnd"/>
      <w:r w:rsidR="00260EAC">
        <w:rPr>
          <w:sz w:val="28"/>
          <w:szCs w:val="28"/>
          <w:lang w:val="en"/>
        </w:rPr>
        <w:t xml:space="preserve"> je </w:t>
      </w:r>
      <w:proofErr w:type="spellStart"/>
      <w:r w:rsidR="00260EAC">
        <w:rPr>
          <w:sz w:val="28"/>
          <w:szCs w:val="28"/>
          <w:lang w:val="en"/>
        </w:rPr>
        <w:t>neophodno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izbaciti</w:t>
      </w:r>
      <w:proofErr w:type="spellEnd"/>
      <w:r w:rsidR="00260EAC">
        <w:rPr>
          <w:sz w:val="28"/>
          <w:szCs w:val="28"/>
          <w:lang w:val="en"/>
        </w:rPr>
        <w:t xml:space="preserve">, da bi </w:t>
      </w:r>
      <w:proofErr w:type="spellStart"/>
      <w:r w:rsidR="00260EAC">
        <w:rPr>
          <w:sz w:val="28"/>
          <w:szCs w:val="28"/>
          <w:lang w:val="en"/>
        </w:rPr>
        <w:t>primenjivanje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bilo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kog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algoritma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bilo</w:t>
      </w:r>
      <w:proofErr w:type="spellEnd"/>
      <w:r w:rsidR="00260EAC">
        <w:rPr>
          <w:sz w:val="28"/>
          <w:szCs w:val="28"/>
          <w:lang w:val="en"/>
        </w:rPr>
        <w:t xml:space="preserve"> </w:t>
      </w:r>
      <w:proofErr w:type="spellStart"/>
      <w:r w:rsidR="00260EAC">
        <w:rPr>
          <w:sz w:val="28"/>
          <w:szCs w:val="28"/>
          <w:lang w:val="en"/>
        </w:rPr>
        <w:t>moguće</w:t>
      </w:r>
      <w:proofErr w:type="spellEnd"/>
      <w:r w:rsidR="00260EAC">
        <w:rPr>
          <w:sz w:val="28"/>
          <w:szCs w:val="28"/>
          <w:lang w:val="en"/>
        </w:rPr>
        <w:t>.</w:t>
      </w:r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Izgled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skupa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neprocesiranih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podataka</w:t>
      </w:r>
      <w:proofErr w:type="spellEnd"/>
      <w:r w:rsidRPr="008A12D1">
        <w:rPr>
          <w:sz w:val="28"/>
          <w:szCs w:val="28"/>
          <w:lang w:val="en"/>
        </w:rPr>
        <w:t xml:space="preserve"> je </w:t>
      </w:r>
      <w:proofErr w:type="spellStart"/>
      <w:r w:rsidRPr="008A12D1">
        <w:rPr>
          <w:sz w:val="28"/>
          <w:szCs w:val="28"/>
          <w:lang w:val="en"/>
        </w:rPr>
        <w:t>dat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na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sledećoj</w:t>
      </w:r>
      <w:proofErr w:type="spellEnd"/>
      <w:r w:rsidRPr="008A12D1">
        <w:rPr>
          <w:sz w:val="28"/>
          <w:szCs w:val="28"/>
          <w:lang w:val="en"/>
        </w:rPr>
        <w:t xml:space="preserve"> </w:t>
      </w:r>
      <w:proofErr w:type="spellStart"/>
      <w:r w:rsidRPr="008A12D1">
        <w:rPr>
          <w:sz w:val="28"/>
          <w:szCs w:val="28"/>
          <w:lang w:val="en"/>
        </w:rPr>
        <w:t>slici</w:t>
      </w:r>
      <w:proofErr w:type="spellEnd"/>
      <w:r w:rsidR="003408BC">
        <w:rPr>
          <w:sz w:val="28"/>
          <w:szCs w:val="28"/>
          <w:lang w:val="en"/>
        </w:rPr>
        <w:t xml:space="preserve"> (</w:t>
      </w:r>
      <w:proofErr w:type="spellStart"/>
      <w:r w:rsidR="003408BC">
        <w:rPr>
          <w:sz w:val="28"/>
          <w:szCs w:val="28"/>
          <w:lang w:val="en"/>
        </w:rPr>
        <w:t>slika</w:t>
      </w:r>
      <w:proofErr w:type="spellEnd"/>
      <w:r w:rsidR="003408BC">
        <w:rPr>
          <w:sz w:val="28"/>
          <w:szCs w:val="28"/>
          <w:lang w:val="en"/>
        </w:rPr>
        <w:t xml:space="preserve"> 42)</w:t>
      </w:r>
      <w:r w:rsidRPr="008A12D1">
        <w:rPr>
          <w:sz w:val="28"/>
          <w:szCs w:val="28"/>
          <w:lang w:val="en"/>
        </w:rPr>
        <w:t>:</w:t>
      </w:r>
    </w:p>
    <w:p w14:paraId="4805AB52" w14:textId="2330C89F" w:rsidR="001F3E5A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noProof/>
        </w:rPr>
        <w:drawing>
          <wp:inline distT="0" distB="0" distL="114300" distR="114300" wp14:anchorId="68CEC06A" wp14:editId="5EB882A4">
            <wp:extent cx="5686425" cy="942975"/>
            <wp:effectExtent l="0" t="0" r="9525" b="9525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3469" w14:textId="63A39983" w:rsidR="00A02C96" w:rsidRPr="008A12D1" w:rsidRDefault="00A02C96" w:rsidP="00A02C96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42. </w:t>
      </w:r>
      <w:proofErr w:type="spellStart"/>
      <w:r>
        <w:rPr>
          <w:sz w:val="28"/>
          <w:szCs w:val="28"/>
          <w:lang w:val="en"/>
        </w:rPr>
        <w:t>Izgled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prvih</w:t>
      </w:r>
      <w:proofErr w:type="spellEnd"/>
      <w:r>
        <w:rPr>
          <w:sz w:val="28"/>
          <w:szCs w:val="28"/>
          <w:lang w:val="en"/>
        </w:rPr>
        <w:t xml:space="preserve"> 5 </w:t>
      </w:r>
      <w:proofErr w:type="spellStart"/>
      <w:r>
        <w:rPr>
          <w:sz w:val="28"/>
          <w:szCs w:val="28"/>
          <w:lang w:val="en"/>
        </w:rPr>
        <w:t>redova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neprocesiranih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podataka</w:t>
      </w:r>
      <w:proofErr w:type="spellEnd"/>
    </w:p>
    <w:p w14:paraId="771D6962" w14:textId="77777777" w:rsidR="00A02C96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1C8A5211" w14:textId="61C3077F" w:rsidR="001F3E5A" w:rsidRPr="008A12D1" w:rsidRDefault="00A02C96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proofErr w:type="spellStart"/>
      <w:r w:rsidR="001A599E" w:rsidRPr="008A12D1">
        <w:rPr>
          <w:sz w:val="28"/>
          <w:szCs w:val="28"/>
          <w:lang w:val="en"/>
        </w:rPr>
        <w:t>Izvršena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klasifikacija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korišćenjem</w:t>
      </w:r>
      <w:proofErr w:type="spellEnd"/>
      <w:r w:rsidR="001A599E" w:rsidRPr="008A12D1">
        <w:rPr>
          <w:sz w:val="28"/>
          <w:szCs w:val="28"/>
          <w:lang w:val="en"/>
        </w:rPr>
        <w:t xml:space="preserve"> tri </w:t>
      </w:r>
      <w:proofErr w:type="spellStart"/>
      <w:r w:rsidR="001A599E" w:rsidRPr="008A12D1">
        <w:rPr>
          <w:sz w:val="28"/>
          <w:szCs w:val="28"/>
          <w:lang w:val="en"/>
        </w:rPr>
        <w:t>algoritama</w:t>
      </w:r>
      <w:proofErr w:type="spellEnd"/>
      <w:r w:rsidR="001A599E" w:rsidRPr="008A12D1">
        <w:rPr>
          <w:sz w:val="28"/>
          <w:szCs w:val="28"/>
          <w:lang w:val="en"/>
        </w:rPr>
        <w:t xml:space="preserve">. Za </w:t>
      </w:r>
      <w:proofErr w:type="spellStart"/>
      <w:r w:rsidR="001A599E" w:rsidRPr="008A12D1">
        <w:rPr>
          <w:sz w:val="28"/>
          <w:szCs w:val="28"/>
          <w:lang w:val="en"/>
        </w:rPr>
        <w:t>evaluaciju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algoritama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korišćena</w:t>
      </w:r>
      <w:proofErr w:type="spellEnd"/>
      <w:r w:rsidR="001A599E" w:rsidRPr="008A12D1">
        <w:rPr>
          <w:sz w:val="28"/>
          <w:szCs w:val="28"/>
          <w:lang w:val="en"/>
        </w:rPr>
        <w:t xml:space="preserve"> AUC (</w:t>
      </w:r>
      <w:r w:rsidR="001A599E" w:rsidRPr="008A12D1">
        <w:rPr>
          <w:i/>
          <w:iCs/>
          <w:sz w:val="28"/>
          <w:szCs w:val="28"/>
          <w:lang w:val="en"/>
        </w:rPr>
        <w:t>Area Under the ROC Curve</w:t>
      </w:r>
      <w:r w:rsidR="001A599E" w:rsidRPr="008A12D1">
        <w:rPr>
          <w:sz w:val="28"/>
          <w:szCs w:val="28"/>
          <w:lang w:val="en"/>
        </w:rPr>
        <w:t xml:space="preserve">) </w:t>
      </w:r>
      <w:proofErr w:type="spellStart"/>
      <w:r w:rsidR="001A599E" w:rsidRPr="008A12D1">
        <w:rPr>
          <w:sz w:val="28"/>
          <w:szCs w:val="28"/>
          <w:lang w:val="en"/>
        </w:rPr>
        <w:t>mera</w:t>
      </w:r>
      <w:proofErr w:type="spellEnd"/>
      <w:r w:rsidR="001A599E" w:rsidRPr="008A12D1">
        <w:rPr>
          <w:sz w:val="28"/>
          <w:szCs w:val="28"/>
          <w:lang w:val="en"/>
        </w:rPr>
        <w:t xml:space="preserve">. AUC meri </w:t>
      </w:r>
      <w:proofErr w:type="spellStart"/>
      <w:r w:rsidR="001A599E" w:rsidRPr="008A12D1">
        <w:rPr>
          <w:sz w:val="28"/>
          <w:szCs w:val="28"/>
          <w:lang w:val="en"/>
        </w:rPr>
        <w:t>celokupno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dvodimenzionalno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područje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ispod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cele</w:t>
      </w:r>
      <w:proofErr w:type="spellEnd"/>
      <w:r w:rsidR="001A599E" w:rsidRPr="008A12D1">
        <w:rPr>
          <w:sz w:val="28"/>
          <w:szCs w:val="28"/>
          <w:lang w:val="en"/>
        </w:rPr>
        <w:t xml:space="preserve"> ROC </w:t>
      </w:r>
      <w:proofErr w:type="spellStart"/>
      <w:r w:rsidR="001A599E" w:rsidRPr="008A12D1">
        <w:rPr>
          <w:sz w:val="28"/>
          <w:szCs w:val="28"/>
          <w:lang w:val="en"/>
        </w:rPr>
        <w:t>krive</w:t>
      </w:r>
      <w:proofErr w:type="spellEnd"/>
      <w:r w:rsidR="001A599E" w:rsidRPr="008A12D1">
        <w:rPr>
          <w:sz w:val="28"/>
          <w:szCs w:val="28"/>
          <w:lang w:val="en"/>
        </w:rPr>
        <w:t xml:space="preserve"> od (0,0) do (1,1). </w:t>
      </w:r>
      <w:proofErr w:type="spellStart"/>
      <w:r w:rsidR="001A599E" w:rsidRPr="008A12D1">
        <w:rPr>
          <w:sz w:val="28"/>
          <w:szCs w:val="28"/>
          <w:lang w:val="en"/>
        </w:rPr>
        <w:t>Izgled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područja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ispod</w:t>
      </w:r>
      <w:proofErr w:type="spellEnd"/>
      <w:r w:rsidR="001A599E" w:rsidRPr="008A12D1">
        <w:rPr>
          <w:sz w:val="28"/>
          <w:szCs w:val="28"/>
          <w:lang w:val="en"/>
        </w:rPr>
        <w:t xml:space="preserve"> ROC </w:t>
      </w:r>
      <w:proofErr w:type="spellStart"/>
      <w:r w:rsidR="001A599E" w:rsidRPr="008A12D1">
        <w:rPr>
          <w:sz w:val="28"/>
          <w:szCs w:val="28"/>
          <w:lang w:val="en"/>
        </w:rPr>
        <w:t>krive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prikazano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sledećoj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slici</w:t>
      </w:r>
      <w:proofErr w:type="spellEnd"/>
      <w:r w:rsidR="00BD73B7">
        <w:rPr>
          <w:sz w:val="28"/>
          <w:szCs w:val="28"/>
          <w:lang w:val="en"/>
        </w:rPr>
        <w:t xml:space="preserve"> (</w:t>
      </w:r>
      <w:proofErr w:type="spellStart"/>
      <w:r w:rsidR="00BD73B7">
        <w:rPr>
          <w:sz w:val="28"/>
          <w:szCs w:val="28"/>
          <w:lang w:val="en"/>
        </w:rPr>
        <w:t>slika</w:t>
      </w:r>
      <w:proofErr w:type="spellEnd"/>
      <w:r w:rsidR="00BD73B7">
        <w:rPr>
          <w:sz w:val="28"/>
          <w:szCs w:val="28"/>
          <w:lang w:val="en"/>
        </w:rPr>
        <w:t xml:space="preserve"> 43)</w:t>
      </w:r>
      <w:r w:rsidR="001A599E" w:rsidRPr="008A12D1">
        <w:rPr>
          <w:sz w:val="28"/>
          <w:szCs w:val="28"/>
          <w:lang w:val="en"/>
        </w:rPr>
        <w:t>:</w:t>
      </w:r>
    </w:p>
    <w:p w14:paraId="017B1186" w14:textId="02DA72C4" w:rsidR="001F3E5A" w:rsidRDefault="001A599E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r w:rsidRPr="008A12D1">
        <w:rPr>
          <w:noProof/>
        </w:rPr>
        <w:drawing>
          <wp:inline distT="0" distB="0" distL="114300" distR="114300" wp14:anchorId="6778A923" wp14:editId="1AFDA292">
            <wp:extent cx="3162300" cy="2505075"/>
            <wp:effectExtent l="0" t="0" r="0" b="9525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8DD7" w14:textId="1AAD97FF" w:rsidR="00A009EB" w:rsidRPr="008A12D1" w:rsidRDefault="00A009EB">
      <w:pPr>
        <w:tabs>
          <w:tab w:val="left" w:pos="420"/>
        </w:tabs>
        <w:ind w:firstLine="0"/>
        <w:jc w:val="center"/>
        <w:rPr>
          <w:sz w:val="28"/>
          <w:szCs w:val="28"/>
          <w:lang w:val="en"/>
        </w:rPr>
      </w:pPr>
      <w:proofErr w:type="spellStart"/>
      <w:r>
        <w:rPr>
          <w:sz w:val="28"/>
          <w:szCs w:val="28"/>
          <w:lang w:val="en"/>
        </w:rPr>
        <w:t>Slika</w:t>
      </w:r>
      <w:proofErr w:type="spellEnd"/>
      <w:r>
        <w:rPr>
          <w:sz w:val="28"/>
          <w:szCs w:val="28"/>
          <w:lang w:val="en"/>
        </w:rPr>
        <w:t xml:space="preserve"> 43. </w:t>
      </w:r>
      <w:proofErr w:type="spellStart"/>
      <w:r>
        <w:rPr>
          <w:sz w:val="28"/>
          <w:szCs w:val="28"/>
          <w:lang w:val="en"/>
        </w:rPr>
        <w:t>Područje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ispod</w:t>
      </w:r>
      <w:proofErr w:type="spellEnd"/>
      <w:r>
        <w:rPr>
          <w:sz w:val="28"/>
          <w:szCs w:val="28"/>
          <w:lang w:val="en"/>
        </w:rPr>
        <w:t xml:space="preserve"> ROC </w:t>
      </w:r>
      <w:proofErr w:type="spellStart"/>
      <w:r>
        <w:rPr>
          <w:sz w:val="28"/>
          <w:szCs w:val="28"/>
          <w:lang w:val="en"/>
        </w:rPr>
        <w:t>krive</w:t>
      </w:r>
      <w:proofErr w:type="spellEnd"/>
    </w:p>
    <w:p w14:paraId="5120C38A" w14:textId="77777777" w:rsidR="00A009EB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695BEFC2" w14:textId="654C0DE3" w:rsidR="001F3E5A" w:rsidRPr="008A12D1" w:rsidRDefault="00A009EB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proofErr w:type="spellStart"/>
      <w:r w:rsidR="001A599E" w:rsidRPr="008A12D1">
        <w:rPr>
          <w:sz w:val="28"/>
          <w:szCs w:val="28"/>
          <w:lang w:val="en"/>
        </w:rPr>
        <w:t>Jedan</w:t>
      </w:r>
      <w:proofErr w:type="spellEnd"/>
      <w:r w:rsidR="001A599E" w:rsidRPr="008A12D1">
        <w:rPr>
          <w:sz w:val="28"/>
          <w:szCs w:val="28"/>
          <w:lang w:val="en"/>
        </w:rPr>
        <w:t xml:space="preserve"> od </w:t>
      </w:r>
      <w:proofErr w:type="spellStart"/>
      <w:r w:rsidR="001A599E" w:rsidRPr="008A12D1">
        <w:rPr>
          <w:sz w:val="28"/>
          <w:szCs w:val="28"/>
          <w:lang w:val="en"/>
        </w:rPr>
        <w:t>načina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tumačenja</w:t>
      </w:r>
      <w:proofErr w:type="spellEnd"/>
      <w:r w:rsidR="001A599E" w:rsidRPr="008A12D1">
        <w:rPr>
          <w:sz w:val="28"/>
          <w:szCs w:val="28"/>
          <w:lang w:val="en"/>
        </w:rPr>
        <w:t xml:space="preserve"> AUC je </w:t>
      </w:r>
      <w:proofErr w:type="spellStart"/>
      <w:r w:rsidR="001A599E" w:rsidRPr="008A12D1">
        <w:rPr>
          <w:sz w:val="28"/>
          <w:szCs w:val="28"/>
          <w:lang w:val="en"/>
        </w:rPr>
        <w:t>verovatnoća</w:t>
      </w:r>
      <w:proofErr w:type="spellEnd"/>
      <w:r w:rsidR="001A599E" w:rsidRPr="008A12D1">
        <w:rPr>
          <w:sz w:val="28"/>
          <w:szCs w:val="28"/>
          <w:lang w:val="en"/>
        </w:rPr>
        <w:t xml:space="preserve"> da model </w:t>
      </w:r>
      <w:proofErr w:type="spellStart"/>
      <w:r w:rsidR="001A599E" w:rsidRPr="008A12D1">
        <w:rPr>
          <w:sz w:val="28"/>
          <w:szCs w:val="28"/>
          <w:lang w:val="en"/>
        </w:rPr>
        <w:t>rangira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slučajni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pozitivni</w:t>
      </w:r>
      <w:proofErr w:type="spellEnd"/>
      <w:r w:rsidR="001A599E" w:rsidRPr="008A12D1">
        <w:rPr>
          <w:sz w:val="28"/>
          <w:szCs w:val="28"/>
          <w:lang w:val="en"/>
        </w:rPr>
        <w:t xml:space="preserve"> primer </w:t>
      </w:r>
      <w:proofErr w:type="spellStart"/>
      <w:r w:rsidR="001A599E" w:rsidRPr="008A12D1">
        <w:rPr>
          <w:sz w:val="28"/>
          <w:szCs w:val="28"/>
          <w:lang w:val="en"/>
        </w:rPr>
        <w:t>više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od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slučajnog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negativnog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primera</w:t>
      </w:r>
      <w:proofErr w:type="spellEnd"/>
      <w:r w:rsidR="001A599E" w:rsidRPr="008A12D1">
        <w:rPr>
          <w:sz w:val="28"/>
          <w:szCs w:val="28"/>
          <w:lang w:val="en"/>
        </w:rPr>
        <w:t xml:space="preserve">. AUC se </w:t>
      </w:r>
      <w:proofErr w:type="spellStart"/>
      <w:r w:rsidR="001A599E" w:rsidRPr="008A12D1">
        <w:rPr>
          <w:sz w:val="28"/>
          <w:szCs w:val="28"/>
          <w:lang w:val="en"/>
        </w:rPr>
        <w:t>kreće</w:t>
      </w:r>
      <w:proofErr w:type="spellEnd"/>
      <w:r w:rsidR="001A599E" w:rsidRPr="008A12D1">
        <w:rPr>
          <w:sz w:val="28"/>
          <w:szCs w:val="28"/>
          <w:lang w:val="en"/>
        </w:rPr>
        <w:t xml:space="preserve"> u </w:t>
      </w:r>
      <w:proofErr w:type="spellStart"/>
      <w:r w:rsidR="001A599E" w:rsidRPr="008A12D1">
        <w:rPr>
          <w:sz w:val="28"/>
          <w:szCs w:val="28"/>
          <w:lang w:val="en"/>
        </w:rPr>
        <w:t>opsegu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1A599E" w:rsidRPr="008A12D1">
        <w:rPr>
          <w:sz w:val="28"/>
          <w:szCs w:val="28"/>
          <w:lang w:val="en"/>
        </w:rPr>
        <w:lastRenderedPageBreak/>
        <w:t xml:space="preserve">od 0 do 1. Model </w:t>
      </w:r>
      <w:proofErr w:type="spellStart"/>
      <w:r w:rsidR="001A599E" w:rsidRPr="008A12D1">
        <w:rPr>
          <w:sz w:val="28"/>
          <w:szCs w:val="28"/>
          <w:lang w:val="en"/>
        </w:rPr>
        <w:t>čija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predviđanja</w:t>
      </w:r>
      <w:proofErr w:type="spellEnd"/>
      <w:r w:rsidR="001A599E" w:rsidRPr="008A12D1">
        <w:rPr>
          <w:sz w:val="28"/>
          <w:szCs w:val="28"/>
          <w:lang w:val="en"/>
        </w:rPr>
        <w:t xml:space="preserve"> 100% </w:t>
      </w:r>
      <w:proofErr w:type="spellStart"/>
      <w:r w:rsidR="001A599E" w:rsidRPr="008A12D1">
        <w:rPr>
          <w:sz w:val="28"/>
          <w:szCs w:val="28"/>
          <w:lang w:val="en"/>
        </w:rPr>
        <w:t>pogrešna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ima</w:t>
      </w:r>
      <w:proofErr w:type="spellEnd"/>
      <w:r w:rsidR="001A599E" w:rsidRPr="008A12D1">
        <w:rPr>
          <w:sz w:val="28"/>
          <w:szCs w:val="28"/>
          <w:lang w:val="en"/>
        </w:rPr>
        <w:t xml:space="preserve"> AUC od 0,0. </w:t>
      </w:r>
      <w:proofErr w:type="spellStart"/>
      <w:r w:rsidR="001A599E" w:rsidRPr="008A12D1">
        <w:rPr>
          <w:sz w:val="28"/>
          <w:szCs w:val="28"/>
          <w:lang w:val="en"/>
        </w:rPr>
        <w:t>Onaj</w:t>
      </w:r>
      <w:proofErr w:type="spellEnd"/>
      <w:r w:rsidR="001A599E" w:rsidRPr="008A12D1">
        <w:rPr>
          <w:sz w:val="28"/>
          <w:szCs w:val="28"/>
          <w:lang w:val="en"/>
        </w:rPr>
        <w:t xml:space="preserve"> model </w:t>
      </w:r>
      <w:proofErr w:type="spellStart"/>
      <w:r w:rsidR="001A599E" w:rsidRPr="008A12D1">
        <w:rPr>
          <w:sz w:val="28"/>
          <w:szCs w:val="28"/>
          <w:lang w:val="en"/>
        </w:rPr>
        <w:t>čija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predviđanja</w:t>
      </w:r>
      <w:proofErr w:type="spellEnd"/>
      <w:r w:rsidR="001A599E" w:rsidRPr="008A12D1">
        <w:rPr>
          <w:sz w:val="28"/>
          <w:szCs w:val="28"/>
          <w:lang w:val="en"/>
        </w:rPr>
        <w:t xml:space="preserve"> 100% </w:t>
      </w:r>
      <w:proofErr w:type="spellStart"/>
      <w:r w:rsidR="001A599E" w:rsidRPr="008A12D1">
        <w:rPr>
          <w:sz w:val="28"/>
          <w:szCs w:val="28"/>
          <w:lang w:val="en"/>
        </w:rPr>
        <w:t>tačna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ima</w:t>
      </w:r>
      <w:proofErr w:type="spellEnd"/>
      <w:r w:rsidR="001A599E" w:rsidRPr="008A12D1">
        <w:rPr>
          <w:sz w:val="28"/>
          <w:szCs w:val="28"/>
          <w:lang w:val="en"/>
        </w:rPr>
        <w:t xml:space="preserve"> AUC 1,0. </w:t>
      </w:r>
      <w:proofErr w:type="spellStart"/>
      <w:r w:rsidR="001A599E" w:rsidRPr="008A12D1">
        <w:rPr>
          <w:sz w:val="28"/>
          <w:szCs w:val="28"/>
          <w:lang w:val="en"/>
        </w:rPr>
        <w:t>Rezultati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klasifikacije</w:t>
      </w:r>
      <w:proofErr w:type="spellEnd"/>
      <w:r w:rsidR="001A599E" w:rsidRPr="008A12D1">
        <w:rPr>
          <w:sz w:val="28"/>
          <w:szCs w:val="28"/>
          <w:lang w:val="en"/>
        </w:rPr>
        <w:t xml:space="preserve"> pre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nakon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preprocesiranja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podataka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prikazani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slici</w:t>
      </w:r>
      <w:proofErr w:type="spellEnd"/>
      <w:r w:rsidR="00AE6282">
        <w:rPr>
          <w:sz w:val="28"/>
          <w:szCs w:val="28"/>
          <w:lang w:val="en"/>
        </w:rPr>
        <w:t xml:space="preserve"> 44</w:t>
      </w:r>
      <w:r w:rsidR="001A599E" w:rsidRPr="008A12D1">
        <w:rPr>
          <w:sz w:val="28"/>
          <w:szCs w:val="28"/>
          <w:lang w:val="en"/>
        </w:rPr>
        <w:t>:</w:t>
      </w:r>
    </w:p>
    <w:p w14:paraId="0709DA85" w14:textId="1BEC953C" w:rsidR="001F3E5A" w:rsidRDefault="001A599E">
      <w:pPr>
        <w:tabs>
          <w:tab w:val="left" w:pos="420"/>
        </w:tabs>
        <w:ind w:firstLine="0"/>
        <w:jc w:val="center"/>
      </w:pPr>
      <w:r w:rsidRPr="008A12D1">
        <w:rPr>
          <w:noProof/>
        </w:rPr>
        <w:drawing>
          <wp:inline distT="0" distB="0" distL="114300" distR="114300" wp14:anchorId="0F528260" wp14:editId="6B604D5A">
            <wp:extent cx="4200525" cy="2286000"/>
            <wp:effectExtent l="0" t="0" r="9525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F171" w14:textId="76F087C6" w:rsidR="008D3E58" w:rsidRPr="008D3E58" w:rsidRDefault="008D3E58">
      <w:pPr>
        <w:tabs>
          <w:tab w:val="left" w:pos="42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Slika 44. Performanse sva tri algoritma</w:t>
      </w:r>
      <w:r w:rsidR="006D2F65">
        <w:rPr>
          <w:sz w:val="28"/>
          <w:szCs w:val="28"/>
        </w:rPr>
        <w:t xml:space="preserve"> pre i nakon preprocesiranja</w:t>
      </w:r>
    </w:p>
    <w:p w14:paraId="4B2C9EFE" w14:textId="77777777" w:rsidR="00ED1A0F" w:rsidRDefault="001A599E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tab/>
      </w:r>
    </w:p>
    <w:p w14:paraId="2010D49E" w14:textId="09DC43C1" w:rsidR="001F3E5A" w:rsidRPr="008A12D1" w:rsidRDefault="00ED1A0F">
      <w:pPr>
        <w:tabs>
          <w:tab w:val="left" w:pos="420"/>
        </w:tabs>
        <w:ind w:firstLine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</w:r>
      <w:r w:rsidR="001A599E" w:rsidRPr="008A12D1">
        <w:rPr>
          <w:sz w:val="28"/>
          <w:szCs w:val="28"/>
          <w:lang w:val="en"/>
        </w:rPr>
        <w:t xml:space="preserve">Sa </w:t>
      </w:r>
      <w:proofErr w:type="spellStart"/>
      <w:r w:rsidR="001A599E" w:rsidRPr="008A12D1">
        <w:rPr>
          <w:sz w:val="28"/>
          <w:szCs w:val="28"/>
          <w:lang w:val="en"/>
        </w:rPr>
        <w:t>slike</w:t>
      </w:r>
      <w:proofErr w:type="spellEnd"/>
      <w:r w:rsidR="001A599E" w:rsidRPr="008A12D1">
        <w:rPr>
          <w:sz w:val="28"/>
          <w:szCs w:val="28"/>
          <w:lang w:val="en"/>
        </w:rPr>
        <w:t xml:space="preserve"> se </w:t>
      </w:r>
      <w:proofErr w:type="spellStart"/>
      <w:r w:rsidR="001A599E" w:rsidRPr="008A12D1">
        <w:rPr>
          <w:sz w:val="28"/>
          <w:szCs w:val="28"/>
          <w:lang w:val="en"/>
        </w:rPr>
        <w:t>vidi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da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performanse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preprocesiranih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podataka</w:t>
      </w:r>
      <w:proofErr w:type="spellEnd"/>
      <w:r w:rsidR="001A599E" w:rsidRPr="008A12D1">
        <w:rPr>
          <w:sz w:val="28"/>
          <w:szCs w:val="28"/>
          <w:lang w:val="en"/>
        </w:rPr>
        <w:t xml:space="preserve"> u </w:t>
      </w:r>
      <w:proofErr w:type="spellStart"/>
      <w:r w:rsidR="001A599E" w:rsidRPr="008A12D1">
        <w:rPr>
          <w:sz w:val="28"/>
          <w:szCs w:val="28"/>
          <w:lang w:val="en"/>
        </w:rPr>
        <w:t>sva</w:t>
      </w:r>
      <w:proofErr w:type="spellEnd"/>
      <w:r w:rsidR="001A599E" w:rsidRPr="008A12D1">
        <w:rPr>
          <w:sz w:val="28"/>
          <w:szCs w:val="28"/>
          <w:lang w:val="en"/>
        </w:rPr>
        <w:t xml:space="preserve"> tri </w:t>
      </w:r>
      <w:proofErr w:type="spellStart"/>
      <w:r w:rsidR="001A599E" w:rsidRPr="008A12D1">
        <w:rPr>
          <w:sz w:val="28"/>
          <w:szCs w:val="28"/>
          <w:lang w:val="en"/>
        </w:rPr>
        <w:t>slučaja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bolje</w:t>
      </w:r>
      <w:proofErr w:type="spellEnd"/>
      <w:r w:rsidR="001A599E" w:rsidRPr="008A12D1">
        <w:rPr>
          <w:sz w:val="28"/>
          <w:szCs w:val="28"/>
          <w:lang w:val="en"/>
        </w:rPr>
        <w:t xml:space="preserve">. </w:t>
      </w:r>
      <w:proofErr w:type="spellStart"/>
      <w:r w:rsidR="001A599E" w:rsidRPr="008A12D1">
        <w:rPr>
          <w:sz w:val="28"/>
          <w:szCs w:val="28"/>
          <w:lang w:val="en"/>
        </w:rPr>
        <w:t>Najveće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poboljšanje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performansi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uočeno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kod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algoritma</w:t>
      </w:r>
      <w:proofErr w:type="spellEnd"/>
      <w:r w:rsidR="001A599E" w:rsidRPr="008A12D1">
        <w:rPr>
          <w:sz w:val="28"/>
          <w:szCs w:val="28"/>
          <w:lang w:val="en"/>
        </w:rPr>
        <w:t xml:space="preserve"> K </w:t>
      </w:r>
      <w:proofErr w:type="spellStart"/>
      <w:r w:rsidR="001A599E" w:rsidRPr="008A12D1">
        <w:rPr>
          <w:sz w:val="28"/>
          <w:szCs w:val="28"/>
          <w:lang w:val="en"/>
        </w:rPr>
        <w:t>najbližih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suseda</w:t>
      </w:r>
      <w:proofErr w:type="spellEnd"/>
      <w:r w:rsidR="001A599E" w:rsidRPr="008A12D1">
        <w:rPr>
          <w:sz w:val="28"/>
          <w:szCs w:val="28"/>
          <w:lang w:val="en"/>
        </w:rPr>
        <w:t xml:space="preserve">. </w:t>
      </w:r>
      <w:proofErr w:type="spellStart"/>
      <w:r w:rsidR="001A599E" w:rsidRPr="008A12D1">
        <w:rPr>
          <w:sz w:val="28"/>
          <w:szCs w:val="28"/>
          <w:lang w:val="en"/>
        </w:rPr>
        <w:t>Kod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ovog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algoritma</w:t>
      </w:r>
      <w:proofErr w:type="spellEnd"/>
      <w:r w:rsidR="001A599E" w:rsidRPr="008A12D1">
        <w:rPr>
          <w:sz w:val="28"/>
          <w:szCs w:val="28"/>
          <w:lang w:val="en"/>
        </w:rPr>
        <w:t xml:space="preserve"> je </w:t>
      </w:r>
      <w:proofErr w:type="spellStart"/>
      <w:r w:rsidR="001A599E" w:rsidRPr="008A12D1">
        <w:rPr>
          <w:sz w:val="28"/>
          <w:szCs w:val="28"/>
          <w:lang w:val="en"/>
        </w:rPr>
        <w:t>klasifikator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takoreći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nagađao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vrednosti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ciljnog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atributa</w:t>
      </w:r>
      <w:proofErr w:type="spellEnd"/>
      <w:r w:rsidR="001A599E" w:rsidRPr="008A12D1">
        <w:rPr>
          <w:sz w:val="28"/>
          <w:szCs w:val="28"/>
          <w:lang w:val="en"/>
        </w:rPr>
        <w:t xml:space="preserve"> (</w:t>
      </w:r>
      <w:proofErr w:type="spellStart"/>
      <w:r w:rsidR="001A599E" w:rsidRPr="008A12D1">
        <w:rPr>
          <w:sz w:val="28"/>
          <w:szCs w:val="28"/>
          <w:lang w:val="en"/>
        </w:rPr>
        <w:t>atribut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r w:rsidR="001A599E" w:rsidRPr="008A12D1">
        <w:rPr>
          <w:i/>
          <w:iCs/>
          <w:sz w:val="28"/>
          <w:szCs w:val="28"/>
          <w:lang w:val="en"/>
        </w:rPr>
        <w:t>income</w:t>
      </w:r>
      <w:r w:rsidR="001A599E" w:rsidRPr="008A12D1">
        <w:rPr>
          <w:sz w:val="28"/>
          <w:szCs w:val="28"/>
          <w:lang w:val="en"/>
        </w:rPr>
        <w:t xml:space="preserve">) </w:t>
      </w:r>
      <w:proofErr w:type="spellStart"/>
      <w:r w:rsidR="001A599E" w:rsidRPr="008A12D1">
        <w:rPr>
          <w:sz w:val="28"/>
          <w:szCs w:val="28"/>
          <w:lang w:val="en"/>
        </w:rPr>
        <w:t>sa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performansama</w:t>
      </w:r>
      <w:proofErr w:type="spellEnd"/>
      <w:r w:rsidR="001A599E" w:rsidRPr="008A12D1">
        <w:rPr>
          <w:sz w:val="28"/>
          <w:szCs w:val="28"/>
          <w:lang w:val="en"/>
        </w:rPr>
        <w:t xml:space="preserve"> od 0.598. </w:t>
      </w:r>
      <w:proofErr w:type="spellStart"/>
      <w:r w:rsidR="001A599E" w:rsidRPr="008A12D1">
        <w:rPr>
          <w:sz w:val="28"/>
          <w:szCs w:val="28"/>
          <w:lang w:val="en"/>
        </w:rPr>
        <w:t>Dok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su</w:t>
      </w:r>
      <w:proofErr w:type="spellEnd"/>
      <w:r w:rsidR="001A599E" w:rsidRPr="008A12D1">
        <w:rPr>
          <w:sz w:val="28"/>
          <w:szCs w:val="28"/>
          <w:lang w:val="en"/>
        </w:rPr>
        <w:t xml:space="preserve"> se </w:t>
      </w:r>
      <w:proofErr w:type="spellStart"/>
      <w:r w:rsidR="001A599E" w:rsidRPr="008A12D1">
        <w:rPr>
          <w:sz w:val="28"/>
          <w:szCs w:val="28"/>
          <w:lang w:val="en"/>
        </w:rPr>
        <w:t>nakon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preprocesiranja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podataka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performanse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znatno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poboljšale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0.8.  </w:t>
      </w:r>
      <w:proofErr w:type="spellStart"/>
      <w:r w:rsidR="001A599E" w:rsidRPr="008A12D1">
        <w:rPr>
          <w:sz w:val="28"/>
          <w:szCs w:val="28"/>
          <w:lang w:val="en"/>
        </w:rPr>
        <w:t>Ovi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rezultati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ukazuju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na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veliki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značaj</w:t>
      </w:r>
      <w:proofErr w:type="spellEnd"/>
      <w:r w:rsidR="001A599E" w:rsidRPr="008A12D1">
        <w:rPr>
          <w:sz w:val="28"/>
          <w:szCs w:val="28"/>
          <w:lang w:val="en"/>
        </w:rPr>
        <w:t xml:space="preserve"> koji </w:t>
      </w:r>
      <w:proofErr w:type="spellStart"/>
      <w:r w:rsidR="001A599E" w:rsidRPr="008A12D1">
        <w:rPr>
          <w:sz w:val="28"/>
          <w:szCs w:val="28"/>
          <w:lang w:val="en"/>
        </w:rPr>
        <w:t>ima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preprocesiranje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podataka</w:t>
      </w:r>
      <w:proofErr w:type="spellEnd"/>
      <w:r w:rsidR="001A599E" w:rsidRPr="008A12D1">
        <w:rPr>
          <w:sz w:val="28"/>
          <w:szCs w:val="28"/>
          <w:lang w:val="en"/>
        </w:rPr>
        <w:t xml:space="preserve">, </w:t>
      </w:r>
      <w:proofErr w:type="spellStart"/>
      <w:r w:rsidR="001A599E" w:rsidRPr="008A12D1">
        <w:rPr>
          <w:sz w:val="28"/>
          <w:szCs w:val="28"/>
          <w:lang w:val="en"/>
        </w:rPr>
        <w:t>kao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izbor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algoritma</w:t>
      </w:r>
      <w:proofErr w:type="spellEnd"/>
      <w:r w:rsidR="001A599E" w:rsidRPr="008A12D1">
        <w:rPr>
          <w:sz w:val="28"/>
          <w:szCs w:val="28"/>
          <w:lang w:val="en"/>
        </w:rPr>
        <w:t xml:space="preserve"> za </w:t>
      </w:r>
      <w:proofErr w:type="spellStart"/>
      <w:r w:rsidR="001A599E" w:rsidRPr="008A12D1">
        <w:rPr>
          <w:sz w:val="28"/>
          <w:szCs w:val="28"/>
          <w:lang w:val="en"/>
        </w:rPr>
        <w:t>kreiranje</w:t>
      </w:r>
      <w:proofErr w:type="spellEnd"/>
      <w:r w:rsidR="001A599E" w:rsidRPr="008A12D1">
        <w:rPr>
          <w:sz w:val="28"/>
          <w:szCs w:val="28"/>
          <w:lang w:val="en"/>
        </w:rPr>
        <w:t xml:space="preserve"> </w:t>
      </w:r>
      <w:proofErr w:type="spellStart"/>
      <w:r w:rsidR="001A599E" w:rsidRPr="008A12D1">
        <w:rPr>
          <w:sz w:val="28"/>
          <w:szCs w:val="28"/>
          <w:lang w:val="en"/>
        </w:rPr>
        <w:t>modela</w:t>
      </w:r>
      <w:proofErr w:type="spellEnd"/>
      <w:r w:rsidR="001A599E" w:rsidRPr="008A12D1">
        <w:rPr>
          <w:sz w:val="28"/>
          <w:szCs w:val="28"/>
          <w:lang w:val="en"/>
        </w:rPr>
        <w:t>.</w:t>
      </w:r>
    </w:p>
    <w:p w14:paraId="40B982FF" w14:textId="77777777" w:rsidR="001F3E5A" w:rsidRPr="008A12D1" w:rsidRDefault="001A599E">
      <w:pPr>
        <w:rPr>
          <w:sz w:val="28"/>
          <w:szCs w:val="28"/>
          <w:lang w:val="en"/>
        </w:rPr>
      </w:pPr>
      <w:r w:rsidRPr="008A12D1">
        <w:rPr>
          <w:sz w:val="28"/>
          <w:szCs w:val="28"/>
          <w:lang w:val="en"/>
        </w:rPr>
        <w:br w:type="page"/>
      </w:r>
    </w:p>
    <w:p w14:paraId="27E3430F" w14:textId="34335FF5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3" w:name="_Toc66185136"/>
      <w:r w:rsidRPr="008A12D1">
        <w:rPr>
          <w:rFonts w:cs="Times New Roman"/>
          <w:lang w:val="en"/>
        </w:rPr>
        <w:lastRenderedPageBreak/>
        <w:t>ZAKLJUČAK</w:t>
      </w:r>
      <w:bookmarkEnd w:id="3"/>
    </w:p>
    <w:p w14:paraId="549068CB" w14:textId="77777777" w:rsidR="001F3E5A" w:rsidRPr="008A12D1" w:rsidRDefault="001F3E5A">
      <w:pPr>
        <w:spacing w:line="22" w:lineRule="atLeast"/>
        <w:jc w:val="both"/>
        <w:rPr>
          <w:lang w:val="en"/>
        </w:rPr>
      </w:pPr>
    </w:p>
    <w:p w14:paraId="1AAD8D66" w14:textId="639F99CE" w:rsidR="006B656A" w:rsidRDefault="000E25D3" w:rsidP="006B656A">
      <w:pPr>
        <w:spacing w:line="22" w:lineRule="atLeast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U </w:t>
      </w:r>
      <w:proofErr w:type="spellStart"/>
      <w:r>
        <w:rPr>
          <w:sz w:val="28"/>
          <w:szCs w:val="28"/>
          <w:lang w:val="en"/>
        </w:rPr>
        <w:t>radu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su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najpre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objašnjeni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pojmovi</w:t>
      </w:r>
      <w:proofErr w:type="spellEnd"/>
      <w:r>
        <w:rPr>
          <w:sz w:val="28"/>
          <w:szCs w:val="28"/>
          <w:lang w:val="en"/>
        </w:rPr>
        <w:t xml:space="preserve"> data mining-a</w:t>
      </w:r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procesa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otkrivanja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znanja</w:t>
      </w:r>
      <w:proofErr w:type="spellEnd"/>
      <w:r w:rsidR="001A599E" w:rsidRPr="008A12D1">
        <w:rPr>
          <w:sz w:val="28"/>
          <w:szCs w:val="28"/>
          <w:lang w:val="en"/>
        </w:rPr>
        <w:t>.</w:t>
      </w:r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Detaljnije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su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opisane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tehnike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preprocesiranja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podataka</w:t>
      </w:r>
      <w:proofErr w:type="spellEnd"/>
      <w:r w:rsidR="00F8046F">
        <w:rPr>
          <w:sz w:val="28"/>
          <w:szCs w:val="28"/>
          <w:lang w:val="en"/>
        </w:rPr>
        <w:t xml:space="preserve">, </w:t>
      </w:r>
      <w:proofErr w:type="spellStart"/>
      <w:r w:rsidR="00F8046F">
        <w:rPr>
          <w:sz w:val="28"/>
          <w:szCs w:val="28"/>
          <w:lang w:val="en"/>
        </w:rPr>
        <w:t>kao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i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pojmovi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nadgledano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i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nenadgledano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učenje</w:t>
      </w:r>
      <w:proofErr w:type="spellEnd"/>
      <w:r w:rsidR="00F8046F">
        <w:rPr>
          <w:sz w:val="28"/>
          <w:szCs w:val="28"/>
          <w:lang w:val="en"/>
        </w:rPr>
        <w:t xml:space="preserve">. </w:t>
      </w:r>
      <w:proofErr w:type="spellStart"/>
      <w:r w:rsidR="009C4F63">
        <w:rPr>
          <w:sz w:val="28"/>
          <w:szCs w:val="28"/>
          <w:lang w:val="en"/>
        </w:rPr>
        <w:t>Zatim</w:t>
      </w:r>
      <w:proofErr w:type="spellEnd"/>
      <w:r w:rsidR="009C4F63">
        <w:rPr>
          <w:sz w:val="28"/>
          <w:szCs w:val="28"/>
          <w:lang w:val="en"/>
        </w:rPr>
        <w:t xml:space="preserve"> </w:t>
      </w:r>
      <w:proofErr w:type="spellStart"/>
      <w:r w:rsidR="009C4F63">
        <w:rPr>
          <w:sz w:val="28"/>
          <w:szCs w:val="28"/>
          <w:lang w:val="en"/>
        </w:rPr>
        <w:t>su</w:t>
      </w:r>
      <w:proofErr w:type="spellEnd"/>
      <w:r w:rsidR="009C4F63">
        <w:rPr>
          <w:sz w:val="28"/>
          <w:szCs w:val="28"/>
          <w:lang w:val="en"/>
        </w:rPr>
        <w:t xml:space="preserve"> </w:t>
      </w:r>
      <w:proofErr w:type="spellStart"/>
      <w:r w:rsidR="009C4F63">
        <w:rPr>
          <w:sz w:val="28"/>
          <w:szCs w:val="28"/>
          <w:lang w:val="en"/>
        </w:rPr>
        <w:t>obrađena</w:t>
      </w:r>
      <w:proofErr w:type="spellEnd"/>
      <w:r w:rsidR="009C4F63">
        <w:rPr>
          <w:sz w:val="28"/>
          <w:szCs w:val="28"/>
          <w:lang w:val="en"/>
        </w:rPr>
        <w:t xml:space="preserve"> </w:t>
      </w:r>
      <w:proofErr w:type="spellStart"/>
      <w:r w:rsidR="009C4F63">
        <w:rPr>
          <w:sz w:val="28"/>
          <w:szCs w:val="28"/>
          <w:lang w:val="en"/>
        </w:rPr>
        <w:t>i</w:t>
      </w:r>
      <w:proofErr w:type="spellEnd"/>
      <w:r w:rsidR="009C4F63">
        <w:rPr>
          <w:sz w:val="28"/>
          <w:szCs w:val="28"/>
          <w:lang w:val="en"/>
        </w:rPr>
        <w:t xml:space="preserve"> tri </w:t>
      </w:r>
      <w:proofErr w:type="spellStart"/>
      <w:r w:rsidR="009C4F63">
        <w:rPr>
          <w:sz w:val="28"/>
          <w:szCs w:val="28"/>
          <w:lang w:val="en"/>
        </w:rPr>
        <w:t>algoritma</w:t>
      </w:r>
      <w:proofErr w:type="spellEnd"/>
      <w:r w:rsidR="009C4F63">
        <w:rPr>
          <w:sz w:val="28"/>
          <w:szCs w:val="28"/>
          <w:lang w:val="en"/>
        </w:rPr>
        <w:t xml:space="preserve"> za </w:t>
      </w:r>
      <w:proofErr w:type="spellStart"/>
      <w:r w:rsidR="009C4F63">
        <w:rPr>
          <w:sz w:val="28"/>
          <w:szCs w:val="28"/>
          <w:lang w:val="en"/>
        </w:rPr>
        <w:t>klasifikaciju</w:t>
      </w:r>
      <w:proofErr w:type="spellEnd"/>
      <w:r w:rsidR="009C4F63">
        <w:rPr>
          <w:sz w:val="28"/>
          <w:szCs w:val="28"/>
          <w:lang w:val="en"/>
        </w:rPr>
        <w:t xml:space="preserve">. </w:t>
      </w:r>
      <w:proofErr w:type="spellStart"/>
      <w:r w:rsidR="00F8046F">
        <w:rPr>
          <w:sz w:val="28"/>
          <w:szCs w:val="28"/>
          <w:lang w:val="en"/>
        </w:rPr>
        <w:t>Klasifikacija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predstavlja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jednu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od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moćnijih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F8046F">
        <w:rPr>
          <w:sz w:val="28"/>
          <w:szCs w:val="28"/>
          <w:lang w:val="en"/>
        </w:rPr>
        <w:t>metoda</w:t>
      </w:r>
      <w:proofErr w:type="spellEnd"/>
      <w:r w:rsidR="00F8046F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nadgledanog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učenja</w:t>
      </w:r>
      <w:proofErr w:type="spellEnd"/>
      <w:r w:rsidR="006B656A">
        <w:rPr>
          <w:sz w:val="28"/>
          <w:szCs w:val="28"/>
          <w:lang w:val="en"/>
        </w:rPr>
        <w:t xml:space="preserve">, </w:t>
      </w:r>
      <w:proofErr w:type="spellStart"/>
      <w:r w:rsidR="006B656A">
        <w:rPr>
          <w:sz w:val="28"/>
          <w:szCs w:val="28"/>
          <w:lang w:val="en"/>
        </w:rPr>
        <w:t>koja</w:t>
      </w:r>
      <w:proofErr w:type="spellEnd"/>
      <w:r w:rsidR="006B656A">
        <w:rPr>
          <w:sz w:val="28"/>
          <w:szCs w:val="28"/>
          <w:lang w:val="en"/>
        </w:rPr>
        <w:t xml:space="preserve"> se </w:t>
      </w:r>
      <w:proofErr w:type="spellStart"/>
      <w:r w:rsidR="006B656A">
        <w:rPr>
          <w:sz w:val="28"/>
          <w:szCs w:val="28"/>
          <w:lang w:val="en"/>
        </w:rPr>
        <w:t>često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koristi</w:t>
      </w:r>
      <w:proofErr w:type="spellEnd"/>
      <w:r w:rsidR="006B656A">
        <w:rPr>
          <w:sz w:val="28"/>
          <w:szCs w:val="28"/>
          <w:lang w:val="en"/>
        </w:rPr>
        <w:t xml:space="preserve"> u </w:t>
      </w:r>
      <w:proofErr w:type="spellStart"/>
      <w:r w:rsidR="006B656A">
        <w:rPr>
          <w:sz w:val="28"/>
          <w:szCs w:val="28"/>
          <w:lang w:val="en"/>
        </w:rPr>
        <w:t>praksi</w:t>
      </w:r>
      <w:proofErr w:type="spellEnd"/>
      <w:r w:rsidR="006B656A">
        <w:rPr>
          <w:sz w:val="28"/>
          <w:szCs w:val="28"/>
          <w:lang w:val="en"/>
        </w:rPr>
        <w:t xml:space="preserve">. </w:t>
      </w:r>
      <w:r w:rsidR="006B656A" w:rsidRPr="006B656A">
        <w:rPr>
          <w:sz w:val="28"/>
          <w:szCs w:val="28"/>
          <w:lang w:val="en"/>
        </w:rPr>
        <w:t xml:space="preserve">Na primer, model </w:t>
      </w:r>
      <w:proofErr w:type="spellStart"/>
      <w:r w:rsidR="006B656A" w:rsidRPr="006B656A">
        <w:rPr>
          <w:sz w:val="28"/>
          <w:szCs w:val="28"/>
          <w:lang w:val="en"/>
        </w:rPr>
        <w:t>klasifikacije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može</w:t>
      </w:r>
      <w:proofErr w:type="spellEnd"/>
      <w:r w:rsidR="006B656A" w:rsidRPr="006B656A">
        <w:rPr>
          <w:sz w:val="28"/>
          <w:szCs w:val="28"/>
          <w:lang w:val="en"/>
        </w:rPr>
        <w:t xml:space="preserve"> se </w:t>
      </w:r>
      <w:proofErr w:type="spellStart"/>
      <w:r w:rsidR="006B656A" w:rsidRPr="006B656A">
        <w:rPr>
          <w:sz w:val="28"/>
          <w:szCs w:val="28"/>
          <w:lang w:val="en"/>
        </w:rPr>
        <w:t>koristiti</w:t>
      </w:r>
      <w:proofErr w:type="spellEnd"/>
      <w:r w:rsidR="006B656A" w:rsidRPr="006B656A">
        <w:rPr>
          <w:sz w:val="28"/>
          <w:szCs w:val="28"/>
          <w:lang w:val="en"/>
        </w:rPr>
        <w:t xml:space="preserve"> za </w:t>
      </w:r>
      <w:proofErr w:type="spellStart"/>
      <w:r w:rsidR="006B656A" w:rsidRPr="006B656A">
        <w:rPr>
          <w:sz w:val="28"/>
          <w:szCs w:val="28"/>
          <w:lang w:val="en"/>
        </w:rPr>
        <w:t>identifikovanje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podnosilaca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zahteva</w:t>
      </w:r>
      <w:proofErr w:type="spellEnd"/>
      <w:r w:rsidR="006B656A" w:rsidRPr="006B656A">
        <w:rPr>
          <w:sz w:val="28"/>
          <w:szCs w:val="28"/>
          <w:lang w:val="en"/>
        </w:rPr>
        <w:t xml:space="preserve"> za </w:t>
      </w:r>
      <w:proofErr w:type="spellStart"/>
      <w:r w:rsidR="006B656A" w:rsidRPr="006B656A">
        <w:rPr>
          <w:sz w:val="28"/>
          <w:szCs w:val="28"/>
          <w:lang w:val="en"/>
        </w:rPr>
        <w:t>kredit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kao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niske</w:t>
      </w:r>
      <w:proofErr w:type="spellEnd"/>
      <w:r w:rsidR="006B656A" w:rsidRPr="006B656A">
        <w:rPr>
          <w:sz w:val="28"/>
          <w:szCs w:val="28"/>
          <w:lang w:val="en"/>
        </w:rPr>
        <w:t xml:space="preserve">, </w:t>
      </w:r>
      <w:proofErr w:type="spellStart"/>
      <w:r w:rsidR="006B656A" w:rsidRPr="006B656A">
        <w:rPr>
          <w:sz w:val="28"/>
          <w:szCs w:val="28"/>
          <w:lang w:val="en"/>
        </w:rPr>
        <w:t>srednje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ili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visoke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kreditne</w:t>
      </w:r>
      <w:proofErr w:type="spellEnd"/>
      <w:r w:rsidR="006B656A" w:rsidRPr="006B656A">
        <w:rPr>
          <w:sz w:val="28"/>
          <w:szCs w:val="28"/>
          <w:lang w:val="en"/>
        </w:rPr>
        <w:t xml:space="preserve"> </w:t>
      </w:r>
      <w:proofErr w:type="spellStart"/>
      <w:r w:rsidR="006B656A" w:rsidRPr="006B656A">
        <w:rPr>
          <w:sz w:val="28"/>
          <w:szCs w:val="28"/>
          <w:lang w:val="en"/>
        </w:rPr>
        <w:t>rizike</w:t>
      </w:r>
      <w:proofErr w:type="spellEnd"/>
      <w:r w:rsidR="006B656A" w:rsidRPr="006B656A">
        <w:rPr>
          <w:sz w:val="28"/>
          <w:szCs w:val="28"/>
          <w:lang w:val="en"/>
        </w:rPr>
        <w:t>.</w:t>
      </w:r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Različite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metode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klasifikacije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daju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različite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rezultate</w:t>
      </w:r>
      <w:proofErr w:type="spellEnd"/>
      <w:r w:rsidR="006B656A">
        <w:rPr>
          <w:sz w:val="28"/>
          <w:szCs w:val="28"/>
          <w:lang w:val="en"/>
        </w:rPr>
        <w:t xml:space="preserve">. Ne </w:t>
      </w:r>
      <w:proofErr w:type="spellStart"/>
      <w:r w:rsidR="006B656A">
        <w:rPr>
          <w:sz w:val="28"/>
          <w:szCs w:val="28"/>
          <w:lang w:val="en"/>
        </w:rPr>
        <w:t>postoji</w:t>
      </w:r>
      <w:proofErr w:type="spellEnd"/>
      <w:r w:rsidR="006B656A">
        <w:rPr>
          <w:sz w:val="28"/>
          <w:szCs w:val="28"/>
          <w:lang w:val="en"/>
        </w:rPr>
        <w:t xml:space="preserve"> “</w:t>
      </w:r>
      <w:proofErr w:type="spellStart"/>
      <w:r w:rsidR="006B656A">
        <w:rPr>
          <w:sz w:val="28"/>
          <w:szCs w:val="28"/>
          <w:lang w:val="en"/>
        </w:rPr>
        <w:t>savršen</w:t>
      </w:r>
      <w:proofErr w:type="spellEnd"/>
      <w:r w:rsidR="006B656A">
        <w:rPr>
          <w:sz w:val="28"/>
          <w:szCs w:val="28"/>
          <w:lang w:val="en"/>
        </w:rPr>
        <w:t xml:space="preserve">” model, </w:t>
      </w:r>
      <w:proofErr w:type="spellStart"/>
      <w:r w:rsidR="006B656A">
        <w:rPr>
          <w:sz w:val="28"/>
          <w:szCs w:val="28"/>
          <w:lang w:val="en"/>
        </w:rPr>
        <w:t>kao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ni</w:t>
      </w:r>
      <w:proofErr w:type="spellEnd"/>
      <w:r w:rsidR="006B656A">
        <w:rPr>
          <w:sz w:val="28"/>
          <w:szCs w:val="28"/>
          <w:lang w:val="en"/>
        </w:rPr>
        <w:t xml:space="preserve"> model koji je </w:t>
      </w:r>
      <w:proofErr w:type="spellStart"/>
      <w:r w:rsidR="006B656A">
        <w:rPr>
          <w:sz w:val="28"/>
          <w:szCs w:val="28"/>
          <w:lang w:val="en"/>
        </w:rPr>
        <w:t>superiorniji</w:t>
      </w:r>
      <w:proofErr w:type="spellEnd"/>
      <w:r w:rsidR="006B656A">
        <w:rPr>
          <w:sz w:val="28"/>
          <w:szCs w:val="28"/>
          <w:lang w:val="en"/>
        </w:rPr>
        <w:t xml:space="preserve"> u </w:t>
      </w:r>
      <w:proofErr w:type="spellStart"/>
      <w:r w:rsidR="006B656A">
        <w:rPr>
          <w:sz w:val="28"/>
          <w:szCs w:val="28"/>
          <w:lang w:val="en"/>
        </w:rPr>
        <w:t>odnosu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na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ostale</w:t>
      </w:r>
      <w:proofErr w:type="spellEnd"/>
      <w:r w:rsidR="006B656A">
        <w:rPr>
          <w:sz w:val="28"/>
          <w:szCs w:val="28"/>
          <w:lang w:val="en"/>
        </w:rPr>
        <w:t xml:space="preserve">. </w:t>
      </w:r>
      <w:proofErr w:type="spellStart"/>
      <w:r w:rsidR="006B656A">
        <w:rPr>
          <w:sz w:val="28"/>
          <w:szCs w:val="28"/>
          <w:lang w:val="en"/>
        </w:rPr>
        <w:t>Klasifikacioni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modeli</w:t>
      </w:r>
      <w:proofErr w:type="spellEnd"/>
      <w:r w:rsidR="006B656A">
        <w:rPr>
          <w:sz w:val="28"/>
          <w:szCs w:val="28"/>
          <w:lang w:val="en"/>
        </w:rPr>
        <w:t xml:space="preserve"> se </w:t>
      </w:r>
      <w:proofErr w:type="spellStart"/>
      <w:r w:rsidR="006B656A">
        <w:rPr>
          <w:sz w:val="28"/>
          <w:szCs w:val="28"/>
          <w:lang w:val="en"/>
        </w:rPr>
        <w:t>koriste</w:t>
      </w:r>
      <w:proofErr w:type="spellEnd"/>
      <w:r w:rsidR="006B656A">
        <w:rPr>
          <w:sz w:val="28"/>
          <w:szCs w:val="28"/>
          <w:lang w:val="en"/>
        </w:rPr>
        <w:t xml:space="preserve"> u </w:t>
      </w:r>
      <w:proofErr w:type="spellStart"/>
      <w:r w:rsidR="006B656A">
        <w:rPr>
          <w:sz w:val="28"/>
          <w:szCs w:val="28"/>
          <w:lang w:val="en"/>
        </w:rPr>
        <w:t>zavisnosti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od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reprezentacije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podataka</w:t>
      </w:r>
      <w:proofErr w:type="spellEnd"/>
      <w:r w:rsidR="006B656A">
        <w:rPr>
          <w:sz w:val="28"/>
          <w:szCs w:val="28"/>
          <w:lang w:val="en"/>
        </w:rPr>
        <w:t xml:space="preserve"> koji se </w:t>
      </w:r>
      <w:proofErr w:type="spellStart"/>
      <w:r w:rsidR="006B656A">
        <w:rPr>
          <w:sz w:val="28"/>
          <w:szCs w:val="28"/>
          <w:lang w:val="en"/>
        </w:rPr>
        <w:t>koriste</w:t>
      </w:r>
      <w:proofErr w:type="spellEnd"/>
      <w:r w:rsidR="006B656A">
        <w:rPr>
          <w:sz w:val="28"/>
          <w:szCs w:val="28"/>
          <w:lang w:val="en"/>
        </w:rPr>
        <w:t xml:space="preserve">, </w:t>
      </w:r>
      <w:proofErr w:type="spellStart"/>
      <w:r w:rsidR="006B656A">
        <w:rPr>
          <w:sz w:val="28"/>
          <w:szCs w:val="28"/>
          <w:lang w:val="en"/>
        </w:rPr>
        <w:t>vrste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problema</w:t>
      </w:r>
      <w:proofErr w:type="spellEnd"/>
      <w:r w:rsidR="006B656A">
        <w:rPr>
          <w:sz w:val="28"/>
          <w:szCs w:val="28"/>
          <w:lang w:val="en"/>
        </w:rPr>
        <w:t xml:space="preserve"> koji se </w:t>
      </w:r>
      <w:proofErr w:type="spellStart"/>
      <w:r w:rsidR="006B656A">
        <w:rPr>
          <w:sz w:val="28"/>
          <w:szCs w:val="28"/>
          <w:lang w:val="en"/>
        </w:rPr>
        <w:t>rešava</w:t>
      </w:r>
      <w:proofErr w:type="spellEnd"/>
      <w:r w:rsidR="006B656A">
        <w:rPr>
          <w:sz w:val="28"/>
          <w:szCs w:val="28"/>
          <w:lang w:val="en"/>
        </w:rPr>
        <w:t xml:space="preserve">, </w:t>
      </w:r>
      <w:proofErr w:type="spellStart"/>
      <w:r w:rsidR="006B656A">
        <w:rPr>
          <w:sz w:val="28"/>
          <w:szCs w:val="28"/>
          <w:lang w:val="en"/>
        </w:rPr>
        <w:t>vrste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izlaznih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rezultata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i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mnogih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drugih</w:t>
      </w:r>
      <w:proofErr w:type="spellEnd"/>
      <w:r w:rsidR="006B656A">
        <w:rPr>
          <w:sz w:val="28"/>
          <w:szCs w:val="28"/>
          <w:lang w:val="en"/>
        </w:rPr>
        <w:t xml:space="preserve"> </w:t>
      </w:r>
      <w:proofErr w:type="spellStart"/>
      <w:r w:rsidR="006B656A">
        <w:rPr>
          <w:sz w:val="28"/>
          <w:szCs w:val="28"/>
          <w:lang w:val="en"/>
        </w:rPr>
        <w:t>faktora</w:t>
      </w:r>
      <w:proofErr w:type="spellEnd"/>
      <w:r w:rsidR="006B656A">
        <w:rPr>
          <w:sz w:val="28"/>
          <w:szCs w:val="28"/>
          <w:lang w:val="en"/>
        </w:rPr>
        <w:t>.</w:t>
      </w:r>
      <w:r w:rsidR="00C55BC4">
        <w:rPr>
          <w:sz w:val="28"/>
          <w:szCs w:val="28"/>
          <w:lang w:val="en"/>
        </w:rPr>
        <w:t xml:space="preserve"> U </w:t>
      </w:r>
      <w:proofErr w:type="spellStart"/>
      <w:r w:rsidR="00C55BC4">
        <w:rPr>
          <w:sz w:val="28"/>
          <w:szCs w:val="28"/>
          <w:lang w:val="en"/>
        </w:rPr>
        <w:t>zavisnosti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od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tih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faktora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će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modeli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imati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manju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ili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veću</w:t>
      </w:r>
      <w:proofErr w:type="spellEnd"/>
      <w:r w:rsidR="00C55BC4">
        <w:rPr>
          <w:sz w:val="28"/>
          <w:szCs w:val="28"/>
          <w:lang w:val="en"/>
        </w:rPr>
        <w:t xml:space="preserve"> </w:t>
      </w:r>
      <w:proofErr w:type="spellStart"/>
      <w:r w:rsidR="00C55BC4">
        <w:rPr>
          <w:sz w:val="28"/>
          <w:szCs w:val="28"/>
          <w:lang w:val="en"/>
        </w:rPr>
        <w:t>preciznost</w:t>
      </w:r>
      <w:proofErr w:type="spellEnd"/>
      <w:r w:rsidR="00C55BC4">
        <w:rPr>
          <w:sz w:val="28"/>
          <w:szCs w:val="28"/>
          <w:lang w:val="en"/>
        </w:rPr>
        <w:t xml:space="preserve"> u </w:t>
      </w:r>
      <w:proofErr w:type="spellStart"/>
      <w:r w:rsidR="00C55BC4">
        <w:rPr>
          <w:sz w:val="28"/>
          <w:szCs w:val="28"/>
          <w:lang w:val="en"/>
        </w:rPr>
        <w:t>radu</w:t>
      </w:r>
      <w:proofErr w:type="spellEnd"/>
      <w:r w:rsidR="00C55BC4">
        <w:rPr>
          <w:sz w:val="28"/>
          <w:szCs w:val="28"/>
          <w:lang w:val="en"/>
        </w:rPr>
        <w:t xml:space="preserve">. </w:t>
      </w:r>
      <w:proofErr w:type="spellStart"/>
      <w:r w:rsidR="001C10BE" w:rsidRPr="001C10BE">
        <w:rPr>
          <w:sz w:val="28"/>
          <w:szCs w:val="28"/>
          <w:lang w:val="en"/>
        </w:rPr>
        <w:t>Stoga</w:t>
      </w:r>
      <w:proofErr w:type="spellEnd"/>
      <w:r w:rsidR="001C10BE" w:rsidRPr="001C10BE">
        <w:rPr>
          <w:sz w:val="28"/>
          <w:szCs w:val="28"/>
          <w:lang w:val="en"/>
        </w:rPr>
        <w:t xml:space="preserve"> je dobra </w:t>
      </w:r>
      <w:proofErr w:type="spellStart"/>
      <w:r w:rsidR="001C10BE" w:rsidRPr="001C10BE">
        <w:rPr>
          <w:sz w:val="28"/>
          <w:szCs w:val="28"/>
          <w:lang w:val="en"/>
        </w:rPr>
        <w:t>praksa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sistematično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procenjivati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skup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različitih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algoritama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kandidata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i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otkrivati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šta</w:t>
      </w:r>
      <w:proofErr w:type="spellEnd"/>
      <w:r w:rsidR="001C10BE" w:rsidRPr="001C10BE">
        <w:rPr>
          <w:sz w:val="28"/>
          <w:szCs w:val="28"/>
          <w:lang w:val="en"/>
        </w:rPr>
        <w:t xml:space="preserve"> dobro </w:t>
      </w:r>
      <w:proofErr w:type="spellStart"/>
      <w:r w:rsidR="001C10BE" w:rsidRPr="001C10BE">
        <w:rPr>
          <w:sz w:val="28"/>
          <w:szCs w:val="28"/>
          <w:lang w:val="en"/>
        </w:rPr>
        <w:t>ili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najbolje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deluje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na</w:t>
      </w:r>
      <w:proofErr w:type="spellEnd"/>
      <w:r w:rsidR="001C10BE" w:rsidRPr="001C10BE">
        <w:rPr>
          <w:sz w:val="28"/>
          <w:szCs w:val="28"/>
          <w:lang w:val="en"/>
        </w:rPr>
        <w:t xml:space="preserve"> </w:t>
      </w:r>
      <w:proofErr w:type="spellStart"/>
      <w:r w:rsidR="001C10BE" w:rsidRPr="001C10BE">
        <w:rPr>
          <w:sz w:val="28"/>
          <w:szCs w:val="28"/>
          <w:lang w:val="en"/>
        </w:rPr>
        <w:t>podatke</w:t>
      </w:r>
      <w:proofErr w:type="spellEnd"/>
      <w:r w:rsidR="001C10BE" w:rsidRPr="001C10BE">
        <w:rPr>
          <w:sz w:val="28"/>
          <w:szCs w:val="28"/>
          <w:lang w:val="en"/>
        </w:rPr>
        <w:t>.</w:t>
      </w:r>
      <w:r w:rsid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Poznato</w:t>
      </w:r>
      <w:proofErr w:type="spellEnd"/>
      <w:r w:rsidR="00AE5828" w:rsidRPr="00AE5828">
        <w:rPr>
          <w:sz w:val="28"/>
          <w:szCs w:val="28"/>
          <w:lang w:val="en"/>
        </w:rPr>
        <w:t xml:space="preserve"> je da </w:t>
      </w:r>
      <w:proofErr w:type="spellStart"/>
      <w:r w:rsidR="00AE5828" w:rsidRPr="00AE5828">
        <w:rPr>
          <w:sz w:val="28"/>
          <w:szCs w:val="28"/>
          <w:lang w:val="en"/>
        </w:rPr>
        <w:t>neki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algoritmi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rade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lošije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ako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postoje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ulazne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promenljive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koje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su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irelevantn</w:t>
      </w:r>
      <w:r w:rsidR="00E34986">
        <w:rPr>
          <w:sz w:val="28"/>
          <w:szCs w:val="28"/>
          <w:lang w:val="en"/>
        </w:rPr>
        <w:t>e</w:t>
      </w:r>
      <w:proofErr w:type="spellEnd"/>
      <w:r w:rsidR="00AE5828" w:rsidRPr="00AE5828">
        <w:rPr>
          <w:sz w:val="28"/>
          <w:szCs w:val="28"/>
          <w:lang w:val="en"/>
        </w:rPr>
        <w:t xml:space="preserve">. </w:t>
      </w:r>
      <w:proofErr w:type="spellStart"/>
      <w:r w:rsidR="00AE5828" w:rsidRPr="00AE5828">
        <w:rPr>
          <w:sz w:val="28"/>
          <w:szCs w:val="28"/>
          <w:lang w:val="en"/>
        </w:rPr>
        <w:t>Postoje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algoritmi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na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koje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će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negativno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uticati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ako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su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dve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ili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više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ulaznih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promenljivih</w:t>
      </w:r>
      <w:proofErr w:type="spellEnd"/>
      <w:r w:rsidR="00AE5828" w:rsidRPr="00AE5828">
        <w:rPr>
          <w:sz w:val="28"/>
          <w:szCs w:val="28"/>
          <w:lang w:val="en"/>
        </w:rPr>
        <w:t xml:space="preserve"> u </w:t>
      </w:r>
      <w:proofErr w:type="spellStart"/>
      <w:r w:rsidR="00AE5828" w:rsidRPr="00AE5828">
        <w:rPr>
          <w:sz w:val="28"/>
          <w:szCs w:val="28"/>
          <w:lang w:val="en"/>
        </w:rPr>
        <w:t>visokoj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korelaciji</w:t>
      </w:r>
      <w:proofErr w:type="spellEnd"/>
      <w:r w:rsidR="00AE5828" w:rsidRPr="00AE5828">
        <w:rPr>
          <w:sz w:val="28"/>
          <w:szCs w:val="28"/>
          <w:lang w:val="en"/>
        </w:rPr>
        <w:t xml:space="preserve">. U </w:t>
      </w:r>
      <w:proofErr w:type="spellStart"/>
      <w:r w:rsidR="00AE5828" w:rsidRPr="00AE5828">
        <w:rPr>
          <w:sz w:val="28"/>
          <w:szCs w:val="28"/>
          <w:lang w:val="en"/>
        </w:rPr>
        <w:t>tim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slučajevima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možda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treba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identifikovati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ukloniti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nebitne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ili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visoko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korelirane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promenljive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ili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koristiti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alternativne</w:t>
      </w:r>
      <w:proofErr w:type="spellEnd"/>
      <w:r w:rsidR="00AE5828" w:rsidRPr="00AE5828">
        <w:rPr>
          <w:sz w:val="28"/>
          <w:szCs w:val="28"/>
          <w:lang w:val="en"/>
        </w:rPr>
        <w:t xml:space="preserve"> </w:t>
      </w:r>
      <w:proofErr w:type="spellStart"/>
      <w:r w:rsidR="00AE5828" w:rsidRPr="00AE5828">
        <w:rPr>
          <w:sz w:val="28"/>
          <w:szCs w:val="28"/>
          <w:lang w:val="en"/>
        </w:rPr>
        <w:t>algoritme</w:t>
      </w:r>
      <w:proofErr w:type="spellEnd"/>
      <w:r w:rsidR="00AE5828" w:rsidRPr="00AE5828">
        <w:rPr>
          <w:sz w:val="28"/>
          <w:szCs w:val="28"/>
          <w:lang w:val="en"/>
        </w:rPr>
        <w:t>.</w:t>
      </w:r>
    </w:p>
    <w:p w14:paraId="351E6FF1" w14:textId="461FD4B1" w:rsidR="00114141" w:rsidRDefault="00C55BC4" w:rsidP="0044740D">
      <w:pPr>
        <w:spacing w:line="22" w:lineRule="atLeast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Kao </w:t>
      </w:r>
      <w:proofErr w:type="spellStart"/>
      <w:r>
        <w:rPr>
          <w:sz w:val="28"/>
          <w:szCs w:val="28"/>
          <w:lang w:val="en"/>
        </w:rPr>
        <w:t>veoma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važan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faktor</w:t>
      </w:r>
      <w:proofErr w:type="spellEnd"/>
      <w:r>
        <w:rPr>
          <w:sz w:val="28"/>
          <w:szCs w:val="28"/>
          <w:lang w:val="en"/>
        </w:rPr>
        <w:t xml:space="preserve"> u </w:t>
      </w:r>
      <w:proofErr w:type="spellStart"/>
      <w:r>
        <w:rPr>
          <w:sz w:val="28"/>
          <w:szCs w:val="28"/>
          <w:lang w:val="en"/>
        </w:rPr>
        <w:t>procesu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klasifikacije</w:t>
      </w:r>
      <w:proofErr w:type="spellEnd"/>
      <w:r>
        <w:rPr>
          <w:sz w:val="28"/>
          <w:szCs w:val="28"/>
          <w:lang w:val="en"/>
        </w:rPr>
        <w:t xml:space="preserve">, se </w:t>
      </w:r>
      <w:proofErr w:type="spellStart"/>
      <w:r>
        <w:rPr>
          <w:sz w:val="28"/>
          <w:szCs w:val="28"/>
          <w:lang w:val="en"/>
        </w:rPr>
        <w:t>nalazi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preprocesiranje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podataka</w:t>
      </w:r>
      <w:proofErr w:type="spellEnd"/>
      <w:r>
        <w:rPr>
          <w:sz w:val="28"/>
          <w:szCs w:val="28"/>
          <w:lang w:val="en"/>
        </w:rPr>
        <w:t xml:space="preserve">. Kao </w:t>
      </w:r>
      <w:proofErr w:type="spellStart"/>
      <w:r>
        <w:rPr>
          <w:sz w:val="28"/>
          <w:szCs w:val="28"/>
          <w:lang w:val="en"/>
        </w:rPr>
        <w:t>što</w:t>
      </w:r>
      <w:proofErr w:type="spellEnd"/>
      <w:r>
        <w:rPr>
          <w:sz w:val="28"/>
          <w:szCs w:val="28"/>
          <w:lang w:val="en"/>
        </w:rPr>
        <w:t xml:space="preserve"> je u </w:t>
      </w:r>
      <w:proofErr w:type="spellStart"/>
      <w:r>
        <w:rPr>
          <w:sz w:val="28"/>
          <w:szCs w:val="28"/>
          <w:lang w:val="en"/>
        </w:rPr>
        <w:t>radu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dokazano</w:t>
      </w:r>
      <w:proofErr w:type="spellEnd"/>
      <w:r>
        <w:rPr>
          <w:sz w:val="28"/>
          <w:szCs w:val="28"/>
          <w:lang w:val="en"/>
        </w:rPr>
        <w:t xml:space="preserve">, </w:t>
      </w:r>
      <w:proofErr w:type="spellStart"/>
      <w:r>
        <w:rPr>
          <w:sz w:val="28"/>
          <w:szCs w:val="28"/>
          <w:lang w:val="en"/>
        </w:rPr>
        <w:t>preprocesiranje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može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znatno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poboljšati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performanse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modela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i</w:t>
      </w:r>
      <w:proofErr w:type="spellEnd"/>
      <w:r>
        <w:rPr>
          <w:sz w:val="28"/>
          <w:szCs w:val="28"/>
          <w:lang w:val="en"/>
        </w:rPr>
        <w:t xml:space="preserve"> u </w:t>
      </w:r>
      <w:proofErr w:type="spellStart"/>
      <w:r>
        <w:rPr>
          <w:sz w:val="28"/>
          <w:szCs w:val="28"/>
          <w:lang w:val="en"/>
        </w:rPr>
        <w:t>praksi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predstavlja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veoma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važan</w:t>
      </w:r>
      <w:proofErr w:type="spell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korak</w:t>
      </w:r>
      <w:proofErr w:type="spellEnd"/>
      <w:r>
        <w:rPr>
          <w:sz w:val="28"/>
          <w:szCs w:val="28"/>
          <w:lang w:val="en"/>
        </w:rPr>
        <w:t>.</w:t>
      </w:r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Kolone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skupa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podataka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mogu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imati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različite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tipove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atributa</w:t>
      </w:r>
      <w:proofErr w:type="spellEnd"/>
      <w:r w:rsidR="00AC586D">
        <w:rPr>
          <w:sz w:val="28"/>
          <w:szCs w:val="28"/>
          <w:lang w:val="en"/>
        </w:rPr>
        <w:t xml:space="preserve">, </w:t>
      </w:r>
      <w:proofErr w:type="spellStart"/>
      <w:r w:rsidR="00AC586D">
        <w:rPr>
          <w:sz w:val="28"/>
          <w:szCs w:val="28"/>
          <w:lang w:val="en"/>
        </w:rPr>
        <w:t>te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tako</w:t>
      </w:r>
      <w:proofErr w:type="spellEnd"/>
      <w:r w:rsidR="00AC586D">
        <w:rPr>
          <w:sz w:val="28"/>
          <w:szCs w:val="28"/>
          <w:lang w:val="en"/>
        </w:rPr>
        <w:t xml:space="preserve"> </w:t>
      </w:r>
      <w:proofErr w:type="spellStart"/>
      <w:r w:rsidR="00AC586D">
        <w:rPr>
          <w:sz w:val="28"/>
          <w:szCs w:val="28"/>
          <w:lang w:val="en"/>
        </w:rPr>
        <w:t>n</w:t>
      </w:r>
      <w:r w:rsidR="00AC586D" w:rsidRPr="00AC586D">
        <w:rPr>
          <w:sz w:val="28"/>
          <w:szCs w:val="28"/>
          <w:lang w:val="en"/>
        </w:rPr>
        <w:t>eke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promenljive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mogu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biti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numeričke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kao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što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su</w:t>
      </w:r>
      <w:proofErr w:type="spellEnd"/>
      <w:r w:rsidR="00AC586D">
        <w:rPr>
          <w:sz w:val="28"/>
          <w:szCs w:val="28"/>
          <w:lang w:val="en"/>
        </w:rPr>
        <w:t>:</w:t>
      </w:r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celi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brojevi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vrednosti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sa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pokretnom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proofErr w:type="gramStart"/>
      <w:r w:rsidR="00AC586D" w:rsidRPr="00AC586D">
        <w:rPr>
          <w:sz w:val="28"/>
          <w:szCs w:val="28"/>
          <w:lang w:val="en"/>
        </w:rPr>
        <w:t>zarezom</w:t>
      </w:r>
      <w:proofErr w:type="spellEnd"/>
      <w:r w:rsidR="00AC586D">
        <w:rPr>
          <w:sz w:val="28"/>
          <w:szCs w:val="28"/>
          <w:lang w:val="en"/>
        </w:rPr>
        <w:t xml:space="preserve">, </w:t>
      </w:r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procenti</w:t>
      </w:r>
      <w:proofErr w:type="spellEnd"/>
      <w:proofErr w:type="gramEnd"/>
      <w:r w:rsidR="00153830">
        <w:rPr>
          <w:sz w:val="28"/>
          <w:szCs w:val="28"/>
          <w:lang w:val="en"/>
        </w:rPr>
        <w:t>,</w:t>
      </w:r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itd</w:t>
      </w:r>
      <w:proofErr w:type="spellEnd"/>
      <w:r w:rsidR="00AC586D" w:rsidRPr="00AC586D">
        <w:rPr>
          <w:sz w:val="28"/>
          <w:szCs w:val="28"/>
          <w:lang w:val="en"/>
        </w:rPr>
        <w:t xml:space="preserve">. </w:t>
      </w:r>
      <w:proofErr w:type="spellStart"/>
      <w:r w:rsidR="00AC586D" w:rsidRPr="00AC586D">
        <w:rPr>
          <w:sz w:val="28"/>
          <w:szCs w:val="28"/>
          <w:lang w:val="en"/>
        </w:rPr>
        <w:t>Ostale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promenljive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mogu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biti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imena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kategorije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ili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oznake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predstavljene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znakovima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ili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rečima</w:t>
      </w:r>
      <w:proofErr w:type="spellEnd"/>
      <w:r w:rsidR="00AC586D" w:rsidRPr="00AC586D">
        <w:rPr>
          <w:sz w:val="28"/>
          <w:szCs w:val="28"/>
          <w:lang w:val="en"/>
        </w:rPr>
        <w:t xml:space="preserve">, a </w:t>
      </w:r>
      <w:proofErr w:type="spellStart"/>
      <w:r w:rsidR="00AC586D" w:rsidRPr="00AC586D">
        <w:rPr>
          <w:sz w:val="28"/>
          <w:szCs w:val="28"/>
          <w:lang w:val="en"/>
        </w:rPr>
        <w:t>neke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mogu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biti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binarne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predstavljene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sa</w:t>
      </w:r>
      <w:proofErr w:type="spellEnd"/>
      <w:r w:rsidR="00AC586D" w:rsidRPr="00AC586D">
        <w:rPr>
          <w:sz w:val="28"/>
          <w:szCs w:val="28"/>
          <w:lang w:val="en"/>
        </w:rPr>
        <w:t xml:space="preserve"> 0 </w:t>
      </w:r>
      <w:proofErr w:type="spellStart"/>
      <w:r w:rsidR="00AC586D" w:rsidRPr="00AC586D">
        <w:rPr>
          <w:sz w:val="28"/>
          <w:szCs w:val="28"/>
          <w:lang w:val="en"/>
        </w:rPr>
        <w:t>i</w:t>
      </w:r>
      <w:proofErr w:type="spellEnd"/>
      <w:r w:rsidR="00AC586D" w:rsidRPr="00AC586D">
        <w:rPr>
          <w:sz w:val="28"/>
          <w:szCs w:val="28"/>
          <w:lang w:val="en"/>
        </w:rPr>
        <w:t xml:space="preserve"> 1 </w:t>
      </w:r>
      <w:proofErr w:type="spellStart"/>
      <w:r w:rsidR="00AC586D" w:rsidRPr="00AC586D">
        <w:rPr>
          <w:sz w:val="28"/>
          <w:szCs w:val="28"/>
          <w:lang w:val="en"/>
        </w:rPr>
        <w:t>ili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Tačno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Netačno</w:t>
      </w:r>
      <w:proofErr w:type="spellEnd"/>
      <w:r w:rsidR="00AC586D" w:rsidRPr="00AC586D">
        <w:rPr>
          <w:sz w:val="28"/>
          <w:szCs w:val="28"/>
          <w:lang w:val="en"/>
        </w:rPr>
        <w:t>.</w:t>
      </w:r>
      <w:r w:rsidR="00811B6A">
        <w:rPr>
          <w:sz w:val="28"/>
          <w:szCs w:val="28"/>
          <w:lang w:val="en"/>
        </w:rPr>
        <w:t xml:space="preserve"> </w:t>
      </w:r>
      <w:r w:rsidR="00AC586D" w:rsidRPr="00AC586D">
        <w:rPr>
          <w:sz w:val="28"/>
          <w:szCs w:val="28"/>
          <w:lang w:val="en"/>
        </w:rPr>
        <w:t xml:space="preserve">Problem je </w:t>
      </w:r>
      <w:proofErr w:type="spellStart"/>
      <w:r w:rsidR="00AC586D" w:rsidRPr="00AC586D">
        <w:rPr>
          <w:sz w:val="28"/>
          <w:szCs w:val="28"/>
          <w:lang w:val="en"/>
        </w:rPr>
        <w:t>što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algoritmi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mašinskog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učenja</w:t>
      </w:r>
      <w:proofErr w:type="spellEnd"/>
      <w:r w:rsidR="00AC586D" w:rsidRPr="00AC586D">
        <w:rPr>
          <w:sz w:val="28"/>
          <w:szCs w:val="28"/>
          <w:lang w:val="en"/>
        </w:rPr>
        <w:t xml:space="preserve"> u </w:t>
      </w:r>
      <w:proofErr w:type="spellStart"/>
      <w:r w:rsidR="00AC586D" w:rsidRPr="00AC586D">
        <w:rPr>
          <w:sz w:val="28"/>
          <w:szCs w:val="28"/>
          <w:lang w:val="en"/>
        </w:rPr>
        <w:t>svojoj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osnovi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rade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na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numeričkim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podacima</w:t>
      </w:r>
      <w:proofErr w:type="spellEnd"/>
      <w:r w:rsidR="00AC586D" w:rsidRPr="00AC586D">
        <w:rPr>
          <w:sz w:val="28"/>
          <w:szCs w:val="28"/>
          <w:lang w:val="en"/>
        </w:rPr>
        <w:t xml:space="preserve">. </w:t>
      </w:r>
      <w:proofErr w:type="spellStart"/>
      <w:r w:rsidR="00AC586D" w:rsidRPr="00AC586D">
        <w:rPr>
          <w:sz w:val="28"/>
          <w:szCs w:val="28"/>
          <w:lang w:val="en"/>
        </w:rPr>
        <w:t>Brojevi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uzimaju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kao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ulaz</w:t>
      </w:r>
      <w:proofErr w:type="spellEnd"/>
      <w:r w:rsidR="00AC586D" w:rsidRPr="00AC586D">
        <w:rPr>
          <w:sz w:val="28"/>
          <w:szCs w:val="28"/>
          <w:lang w:val="en"/>
        </w:rPr>
        <w:t xml:space="preserve">, a </w:t>
      </w:r>
      <w:proofErr w:type="spellStart"/>
      <w:r w:rsidR="00AC586D" w:rsidRPr="00AC586D">
        <w:rPr>
          <w:sz w:val="28"/>
          <w:szCs w:val="28"/>
          <w:lang w:val="en"/>
        </w:rPr>
        <w:t>broj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predviđaju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kao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izlaz</w:t>
      </w:r>
      <w:proofErr w:type="spellEnd"/>
      <w:r w:rsidR="00AC586D" w:rsidRPr="00AC586D">
        <w:rPr>
          <w:sz w:val="28"/>
          <w:szCs w:val="28"/>
          <w:lang w:val="en"/>
        </w:rPr>
        <w:t xml:space="preserve">. Svi </w:t>
      </w:r>
      <w:proofErr w:type="spellStart"/>
      <w:r w:rsidR="00AC586D" w:rsidRPr="00AC586D">
        <w:rPr>
          <w:sz w:val="28"/>
          <w:szCs w:val="28"/>
          <w:lang w:val="en"/>
        </w:rPr>
        <w:t>podaci</w:t>
      </w:r>
      <w:proofErr w:type="spellEnd"/>
      <w:r w:rsidR="00AC586D" w:rsidRPr="00AC586D">
        <w:rPr>
          <w:sz w:val="28"/>
          <w:szCs w:val="28"/>
          <w:lang w:val="en"/>
        </w:rPr>
        <w:t xml:space="preserve"> se vide </w:t>
      </w:r>
      <w:proofErr w:type="spellStart"/>
      <w:r w:rsidR="00AC586D" w:rsidRPr="00AC586D">
        <w:rPr>
          <w:sz w:val="28"/>
          <w:szCs w:val="28"/>
          <w:lang w:val="en"/>
        </w:rPr>
        <w:t>kao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vektori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matrice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koristeći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terminologiju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iz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linearne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algebre</w:t>
      </w:r>
      <w:proofErr w:type="spellEnd"/>
      <w:r w:rsidR="00AC586D" w:rsidRPr="00AC586D">
        <w:rPr>
          <w:sz w:val="28"/>
          <w:szCs w:val="28"/>
          <w:lang w:val="en"/>
        </w:rPr>
        <w:t>.</w:t>
      </w:r>
      <w:r w:rsidR="0044740D">
        <w:rPr>
          <w:sz w:val="28"/>
          <w:szCs w:val="28"/>
          <w:lang w:val="en"/>
        </w:rPr>
        <w:t xml:space="preserve"> </w:t>
      </w:r>
      <w:r w:rsidR="00AC586D" w:rsidRPr="00AC586D">
        <w:rPr>
          <w:sz w:val="28"/>
          <w:szCs w:val="28"/>
          <w:lang w:val="en"/>
        </w:rPr>
        <w:t xml:space="preserve">Kao </w:t>
      </w:r>
      <w:proofErr w:type="spellStart"/>
      <w:r w:rsidR="00AC586D" w:rsidRPr="00AC586D">
        <w:rPr>
          <w:sz w:val="28"/>
          <w:szCs w:val="28"/>
          <w:lang w:val="en"/>
        </w:rPr>
        <w:t>takvi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neobrađeni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podaci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moraju</w:t>
      </w:r>
      <w:proofErr w:type="spellEnd"/>
      <w:r w:rsidR="00AC586D" w:rsidRPr="00AC586D">
        <w:rPr>
          <w:sz w:val="28"/>
          <w:szCs w:val="28"/>
          <w:lang w:val="en"/>
        </w:rPr>
        <w:t xml:space="preserve"> se </w:t>
      </w:r>
      <w:proofErr w:type="spellStart"/>
      <w:r w:rsidR="00AC586D" w:rsidRPr="00AC586D">
        <w:rPr>
          <w:sz w:val="28"/>
          <w:szCs w:val="28"/>
          <w:lang w:val="en"/>
        </w:rPr>
        <w:t>promeniti</w:t>
      </w:r>
      <w:proofErr w:type="spellEnd"/>
      <w:r w:rsidR="00AC586D" w:rsidRPr="00AC586D">
        <w:rPr>
          <w:sz w:val="28"/>
          <w:szCs w:val="28"/>
          <w:lang w:val="en"/>
        </w:rPr>
        <w:t xml:space="preserve"> pre </w:t>
      </w:r>
      <w:proofErr w:type="spellStart"/>
      <w:r w:rsidR="00CE2C05">
        <w:rPr>
          <w:sz w:val="28"/>
          <w:szCs w:val="28"/>
          <w:lang w:val="en"/>
        </w:rPr>
        <w:t>treninga</w:t>
      </w:r>
      <w:proofErr w:type="spellEnd"/>
      <w:r w:rsidR="00AC586D" w:rsidRPr="00AC586D">
        <w:rPr>
          <w:sz w:val="28"/>
          <w:szCs w:val="28"/>
          <w:lang w:val="en"/>
        </w:rPr>
        <w:t xml:space="preserve">, </w:t>
      </w:r>
      <w:proofErr w:type="spellStart"/>
      <w:r w:rsidR="00AC586D" w:rsidRPr="00AC586D">
        <w:rPr>
          <w:sz w:val="28"/>
          <w:szCs w:val="28"/>
          <w:lang w:val="en"/>
        </w:rPr>
        <w:t>procene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i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upotrebe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modela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mašinskog</w:t>
      </w:r>
      <w:proofErr w:type="spellEnd"/>
      <w:r w:rsidR="00AC586D" w:rsidRPr="00AC586D">
        <w:rPr>
          <w:sz w:val="28"/>
          <w:szCs w:val="28"/>
          <w:lang w:val="en"/>
        </w:rPr>
        <w:t xml:space="preserve"> </w:t>
      </w:r>
      <w:proofErr w:type="spellStart"/>
      <w:r w:rsidR="00AC586D" w:rsidRPr="00AC586D">
        <w:rPr>
          <w:sz w:val="28"/>
          <w:szCs w:val="28"/>
          <w:lang w:val="en"/>
        </w:rPr>
        <w:t>učenja</w:t>
      </w:r>
      <w:proofErr w:type="spellEnd"/>
      <w:r w:rsidR="00AC586D" w:rsidRPr="00AC586D">
        <w:rPr>
          <w:sz w:val="28"/>
          <w:szCs w:val="28"/>
          <w:lang w:val="en"/>
        </w:rPr>
        <w:t>.</w:t>
      </w:r>
      <w:r w:rsid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Ponekad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promenama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podataka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može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interno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upravljati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algoritam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mašinskog</w:t>
      </w:r>
      <w:proofErr w:type="spellEnd"/>
      <w:r w:rsidR="00830112" w:rsidRPr="00830112">
        <w:rPr>
          <w:sz w:val="28"/>
          <w:szCs w:val="28"/>
          <w:lang w:val="en"/>
        </w:rPr>
        <w:t xml:space="preserve"> </w:t>
      </w:r>
      <w:proofErr w:type="spellStart"/>
      <w:r w:rsidR="00830112" w:rsidRPr="00830112">
        <w:rPr>
          <w:sz w:val="28"/>
          <w:szCs w:val="28"/>
          <w:lang w:val="en"/>
        </w:rPr>
        <w:t>učenja</w:t>
      </w:r>
      <w:proofErr w:type="spellEnd"/>
      <w:r w:rsidR="00830112">
        <w:rPr>
          <w:sz w:val="28"/>
          <w:szCs w:val="28"/>
          <w:lang w:val="en"/>
        </w:rPr>
        <w:t>.</w:t>
      </w:r>
      <w:r w:rsid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Čak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i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ako</w:t>
      </w:r>
      <w:proofErr w:type="spellEnd"/>
      <w:r w:rsid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neobrađeni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podaci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sadrže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samo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brojeve</w:t>
      </w:r>
      <w:proofErr w:type="spellEnd"/>
      <w:r w:rsidR="00B15317" w:rsidRPr="00B15317">
        <w:rPr>
          <w:sz w:val="28"/>
          <w:szCs w:val="28"/>
          <w:lang w:val="en"/>
        </w:rPr>
        <w:t xml:space="preserve">, </w:t>
      </w:r>
      <w:proofErr w:type="spellStart"/>
      <w:r w:rsidR="0050597D">
        <w:rPr>
          <w:sz w:val="28"/>
          <w:szCs w:val="28"/>
          <w:lang w:val="en"/>
        </w:rPr>
        <w:t>često</w:t>
      </w:r>
      <w:proofErr w:type="spellEnd"/>
      <w:r w:rsidR="00B15317" w:rsidRPr="00B15317">
        <w:rPr>
          <w:sz w:val="28"/>
          <w:szCs w:val="28"/>
          <w:lang w:val="en"/>
        </w:rPr>
        <w:t xml:space="preserve"> je </w:t>
      </w:r>
      <w:proofErr w:type="spellStart"/>
      <w:r w:rsidR="00B15317" w:rsidRPr="00B15317">
        <w:rPr>
          <w:sz w:val="28"/>
          <w:szCs w:val="28"/>
          <w:lang w:val="en"/>
        </w:rPr>
        <w:t>potrebna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neka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priprema</w:t>
      </w:r>
      <w:proofErr w:type="spellEnd"/>
      <w:r w:rsidR="00B15317" w:rsidRPr="00B15317">
        <w:rPr>
          <w:sz w:val="28"/>
          <w:szCs w:val="28"/>
          <w:lang w:val="en"/>
        </w:rPr>
        <w:t xml:space="preserve"> </w:t>
      </w:r>
      <w:proofErr w:type="spellStart"/>
      <w:r w:rsidR="00B15317" w:rsidRPr="00B15317">
        <w:rPr>
          <w:sz w:val="28"/>
          <w:szCs w:val="28"/>
          <w:lang w:val="en"/>
        </w:rPr>
        <w:t>podataka</w:t>
      </w:r>
      <w:proofErr w:type="spellEnd"/>
      <w:r w:rsidR="00B15317" w:rsidRPr="00B15317">
        <w:rPr>
          <w:sz w:val="28"/>
          <w:szCs w:val="28"/>
          <w:lang w:val="en"/>
        </w:rPr>
        <w:t>.</w:t>
      </w:r>
      <w:r w:rsidR="001C10BE">
        <w:rPr>
          <w:sz w:val="28"/>
          <w:szCs w:val="28"/>
          <w:lang w:val="en"/>
        </w:rPr>
        <w:t xml:space="preserve"> </w:t>
      </w:r>
    </w:p>
    <w:p w14:paraId="67BC5BB9" w14:textId="7CB7D7C7" w:rsidR="001F3E5A" w:rsidRPr="000A48F4" w:rsidRDefault="00114141" w:rsidP="007F3DCE">
      <w:pPr>
        <w:spacing w:line="22" w:lineRule="atLeast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"/>
        </w:rPr>
        <w:t>P</w:t>
      </w:r>
      <w:r w:rsidRPr="00114141">
        <w:rPr>
          <w:sz w:val="28"/>
          <w:szCs w:val="28"/>
          <w:lang w:val="en"/>
        </w:rPr>
        <w:t>ostoji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međusobna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="00215617">
        <w:rPr>
          <w:sz w:val="28"/>
          <w:szCs w:val="28"/>
          <w:lang w:val="en"/>
        </w:rPr>
        <w:t>zavisnost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između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podataka</w:t>
      </w:r>
      <w:proofErr w:type="spellEnd"/>
      <w:r w:rsidRPr="00114141">
        <w:rPr>
          <w:sz w:val="28"/>
          <w:szCs w:val="28"/>
          <w:lang w:val="en"/>
        </w:rPr>
        <w:t xml:space="preserve"> i </w:t>
      </w:r>
      <w:proofErr w:type="spellStart"/>
      <w:r w:rsidRPr="00114141">
        <w:rPr>
          <w:sz w:val="28"/>
          <w:szCs w:val="28"/>
          <w:lang w:val="en"/>
        </w:rPr>
        <w:t>izbora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algoritama</w:t>
      </w:r>
      <w:proofErr w:type="spellEnd"/>
      <w:r w:rsidRPr="00114141">
        <w:rPr>
          <w:sz w:val="28"/>
          <w:szCs w:val="28"/>
          <w:lang w:val="en"/>
        </w:rPr>
        <w:t xml:space="preserve">. </w:t>
      </w:r>
      <w:proofErr w:type="spellStart"/>
      <w:r w:rsidRPr="00114141">
        <w:rPr>
          <w:sz w:val="28"/>
          <w:szCs w:val="28"/>
          <w:lang w:val="en"/>
        </w:rPr>
        <w:t>Algoritmi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prvenstveno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nameću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očekivanja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podacima</w:t>
      </w:r>
      <w:proofErr w:type="spellEnd"/>
      <w:r w:rsidRPr="00114141">
        <w:rPr>
          <w:sz w:val="28"/>
          <w:szCs w:val="28"/>
          <w:lang w:val="en"/>
        </w:rPr>
        <w:t xml:space="preserve">, a </w:t>
      </w:r>
      <w:proofErr w:type="spellStart"/>
      <w:r w:rsidRPr="00114141">
        <w:rPr>
          <w:sz w:val="28"/>
          <w:szCs w:val="28"/>
          <w:lang w:val="en"/>
        </w:rPr>
        <w:t>poštovanje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tih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očekivanja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zahteva</w:t>
      </w:r>
      <w:proofErr w:type="spellEnd"/>
      <w:r w:rsidRPr="00114141">
        <w:rPr>
          <w:sz w:val="28"/>
          <w:szCs w:val="28"/>
          <w:lang w:val="en"/>
        </w:rPr>
        <w:t xml:space="preserve"> da </w:t>
      </w:r>
      <w:proofErr w:type="spellStart"/>
      <w:r w:rsidRPr="00114141">
        <w:rPr>
          <w:sz w:val="28"/>
          <w:szCs w:val="28"/>
          <w:lang w:val="en"/>
        </w:rPr>
        <w:t>podaci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budu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na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odgovarajući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način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pripremljeni</w:t>
      </w:r>
      <w:proofErr w:type="spellEnd"/>
      <w:r w:rsidRPr="00114141">
        <w:rPr>
          <w:sz w:val="28"/>
          <w:szCs w:val="28"/>
          <w:lang w:val="en"/>
        </w:rPr>
        <w:t xml:space="preserve">. </w:t>
      </w:r>
      <w:proofErr w:type="spellStart"/>
      <w:r w:rsidRPr="00114141">
        <w:rPr>
          <w:sz w:val="28"/>
          <w:szCs w:val="28"/>
          <w:lang w:val="en"/>
        </w:rPr>
        <w:t>Suprotno</w:t>
      </w:r>
      <w:proofErr w:type="spellEnd"/>
      <w:r w:rsidRPr="00114141">
        <w:rPr>
          <w:sz w:val="28"/>
          <w:szCs w:val="28"/>
          <w:lang w:val="en"/>
        </w:rPr>
        <w:t xml:space="preserve"> tome, </w:t>
      </w:r>
      <w:proofErr w:type="spellStart"/>
      <w:r w:rsidRPr="00114141">
        <w:rPr>
          <w:sz w:val="28"/>
          <w:szCs w:val="28"/>
          <w:lang w:val="en"/>
        </w:rPr>
        <w:t>oblik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podataka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može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pomoći</w:t>
      </w:r>
      <w:proofErr w:type="spellEnd"/>
      <w:r w:rsidRPr="00114141">
        <w:rPr>
          <w:sz w:val="28"/>
          <w:szCs w:val="28"/>
          <w:lang w:val="en"/>
        </w:rPr>
        <w:t xml:space="preserve"> u </w:t>
      </w:r>
      <w:proofErr w:type="spellStart"/>
      <w:r w:rsidRPr="00114141">
        <w:rPr>
          <w:sz w:val="28"/>
          <w:szCs w:val="28"/>
          <w:lang w:val="en"/>
        </w:rPr>
        <w:t>odabiru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algoritama</w:t>
      </w:r>
      <w:proofErr w:type="spellEnd"/>
      <w:r w:rsidRPr="00114141">
        <w:rPr>
          <w:sz w:val="28"/>
          <w:szCs w:val="28"/>
          <w:lang w:val="en"/>
        </w:rPr>
        <w:t xml:space="preserve"> za </w:t>
      </w:r>
      <w:proofErr w:type="spellStart"/>
      <w:r w:rsidRPr="00114141">
        <w:rPr>
          <w:sz w:val="28"/>
          <w:szCs w:val="28"/>
          <w:lang w:val="en"/>
        </w:rPr>
        <w:t>procenu</w:t>
      </w:r>
      <w:proofErr w:type="spellEnd"/>
      <w:r w:rsidRPr="00114141">
        <w:rPr>
          <w:sz w:val="28"/>
          <w:szCs w:val="28"/>
          <w:lang w:val="en"/>
        </w:rPr>
        <w:t xml:space="preserve"> za </w:t>
      </w:r>
      <w:proofErr w:type="spellStart"/>
      <w:r w:rsidRPr="00114141">
        <w:rPr>
          <w:sz w:val="28"/>
          <w:szCs w:val="28"/>
          <w:lang w:val="en"/>
        </w:rPr>
        <w:t>koje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postoji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veća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verovatnoća</w:t>
      </w:r>
      <w:proofErr w:type="spellEnd"/>
      <w:r w:rsidRPr="00114141">
        <w:rPr>
          <w:sz w:val="28"/>
          <w:szCs w:val="28"/>
          <w:lang w:val="en"/>
        </w:rPr>
        <w:t xml:space="preserve"> da </w:t>
      </w:r>
      <w:proofErr w:type="spellStart"/>
      <w:r w:rsidRPr="00114141">
        <w:rPr>
          <w:sz w:val="28"/>
          <w:szCs w:val="28"/>
          <w:lang w:val="en"/>
        </w:rPr>
        <w:t>će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biti</w:t>
      </w:r>
      <w:proofErr w:type="spellEnd"/>
      <w:r w:rsidRPr="00114141">
        <w:rPr>
          <w:sz w:val="28"/>
          <w:szCs w:val="28"/>
          <w:lang w:val="en"/>
        </w:rPr>
        <w:t xml:space="preserve"> </w:t>
      </w:r>
      <w:proofErr w:type="spellStart"/>
      <w:r w:rsidRPr="00114141">
        <w:rPr>
          <w:sz w:val="28"/>
          <w:szCs w:val="28"/>
          <w:lang w:val="en"/>
        </w:rPr>
        <w:t>efikasni</w:t>
      </w:r>
      <w:proofErr w:type="spellEnd"/>
      <w:r w:rsidRPr="00114141">
        <w:rPr>
          <w:sz w:val="28"/>
          <w:szCs w:val="28"/>
          <w:lang w:val="en"/>
        </w:rPr>
        <w:t>.</w:t>
      </w:r>
    </w:p>
    <w:p w14:paraId="4017AA5D" w14:textId="5CA9B396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4" w:name="_Toc66185137"/>
      <w:r w:rsidRPr="008A12D1">
        <w:rPr>
          <w:rFonts w:cs="Times New Roman"/>
          <w:lang w:val="en"/>
        </w:rPr>
        <w:lastRenderedPageBreak/>
        <w:t>LITERATURA</w:t>
      </w:r>
      <w:bookmarkEnd w:id="4"/>
    </w:p>
    <w:p w14:paraId="66EF89AD" w14:textId="77777777" w:rsidR="001F3E5A" w:rsidRPr="008A12D1" w:rsidRDefault="001F3E5A">
      <w:pPr>
        <w:rPr>
          <w:lang w:val="en"/>
        </w:rPr>
      </w:pPr>
    </w:p>
    <w:p w14:paraId="173BF732" w14:textId="160BB180" w:rsidR="004E5BF4" w:rsidRDefault="004E5BF4" w:rsidP="007F3DCE">
      <w:pPr>
        <w:numPr>
          <w:ilvl w:val="0"/>
          <w:numId w:val="19"/>
        </w:numPr>
        <w:rPr>
          <w:sz w:val="28"/>
          <w:szCs w:val="28"/>
          <w:lang w:val="en"/>
        </w:rPr>
      </w:pPr>
      <w:hyperlink r:id="rId42" w:history="1">
        <w:r w:rsidRPr="004E5BF4">
          <w:rPr>
            <w:rStyle w:val="Hyperlink"/>
            <w:sz w:val="28"/>
            <w:szCs w:val="28"/>
            <w:lang w:val="en"/>
          </w:rPr>
          <w:t>https://monkeylearn.com/text-mining/</w:t>
        </w:r>
      </w:hyperlink>
    </w:p>
    <w:p w14:paraId="0E818E2A" w14:textId="356DB769" w:rsidR="001F3E5A" w:rsidRPr="008A12D1" w:rsidRDefault="004E5BF4" w:rsidP="007F3DCE">
      <w:pPr>
        <w:numPr>
          <w:ilvl w:val="0"/>
          <w:numId w:val="19"/>
        </w:numPr>
        <w:rPr>
          <w:sz w:val="28"/>
          <w:szCs w:val="28"/>
          <w:lang w:val="en"/>
        </w:rPr>
      </w:pPr>
      <w:hyperlink r:id="rId43" w:history="1">
        <w:r w:rsidRPr="00A07C5D">
          <w:rPr>
            <w:rStyle w:val="Hyperlink"/>
            <w:sz w:val="28"/>
            <w:szCs w:val="28"/>
            <w:lang w:val="en"/>
          </w:rPr>
          <w:t>https://monkeylearn.com/topic-analysis/</w:t>
        </w:r>
      </w:hyperlink>
    </w:p>
    <w:p w14:paraId="1A22FC8C" w14:textId="3E273040" w:rsidR="009759A6" w:rsidRDefault="007231F7" w:rsidP="007F3DCE">
      <w:pPr>
        <w:numPr>
          <w:ilvl w:val="0"/>
          <w:numId w:val="19"/>
        </w:numPr>
        <w:rPr>
          <w:sz w:val="28"/>
          <w:szCs w:val="28"/>
          <w:lang w:val="en"/>
        </w:rPr>
      </w:pPr>
      <w:hyperlink r:id="rId44" w:history="1">
        <w:r w:rsidRPr="007231F7">
          <w:rPr>
            <w:rStyle w:val="Hyperlink"/>
            <w:sz w:val="28"/>
            <w:szCs w:val="28"/>
            <w:lang w:val="en"/>
          </w:rPr>
          <w:t>https://monkeylearn.com/blog/named-entity-recognition/</w:t>
        </w:r>
      </w:hyperlink>
    </w:p>
    <w:p w14:paraId="0072E24B" w14:textId="4113F022" w:rsidR="00800F5E" w:rsidRPr="008A12D1" w:rsidRDefault="00800F5E" w:rsidP="007F3DCE">
      <w:pPr>
        <w:numPr>
          <w:ilvl w:val="0"/>
          <w:numId w:val="19"/>
        </w:numPr>
        <w:rPr>
          <w:sz w:val="28"/>
          <w:szCs w:val="28"/>
          <w:lang w:val="en"/>
        </w:rPr>
      </w:pPr>
      <w:hyperlink r:id="rId45" w:history="1">
        <w:r w:rsidRPr="00800F5E">
          <w:rPr>
            <w:rStyle w:val="Hyperlink"/>
            <w:sz w:val="28"/>
            <w:szCs w:val="28"/>
            <w:lang w:val="en"/>
          </w:rPr>
          <w:t>https://www.kaggle.com/benhamner/clinton-trump-tweets/home</w:t>
        </w:r>
      </w:hyperlink>
    </w:p>
    <w:sectPr w:rsidR="00800F5E" w:rsidRPr="008A12D1">
      <w:footerReference w:type="default" r:id="rId46"/>
      <w:footerReference w:type="first" r:id="rId47"/>
      <w:pgSz w:w="11906" w:h="16838"/>
      <w:pgMar w:top="1440" w:right="1440" w:bottom="1440" w:left="1440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8F804" w14:textId="77777777" w:rsidR="0067485E" w:rsidRDefault="0067485E">
      <w:r>
        <w:separator/>
      </w:r>
    </w:p>
  </w:endnote>
  <w:endnote w:type="continuationSeparator" w:id="0">
    <w:p w14:paraId="26167C68" w14:textId="77777777" w:rsidR="0067485E" w:rsidRDefault="0067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OpenSymbol">
    <w:altName w:val="Calibri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3147511"/>
    </w:sdtPr>
    <w:sdtContent>
      <w:p w14:paraId="09006774" w14:textId="77777777" w:rsidR="00EC609B" w:rsidRDefault="00EC609B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F8D9119" w14:textId="77777777" w:rsidR="00EC609B" w:rsidRDefault="00EC6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2F06" w14:textId="77777777" w:rsidR="00EC609B" w:rsidRDefault="00EC609B">
    <w:pPr>
      <w:pStyle w:val="Footer"/>
      <w:jc w:val="center"/>
    </w:pPr>
  </w:p>
  <w:p w14:paraId="5040DB09" w14:textId="77777777" w:rsidR="00EC609B" w:rsidRDefault="00EC6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1073" w14:textId="77777777" w:rsidR="0067485E" w:rsidRDefault="0067485E">
      <w:r>
        <w:separator/>
      </w:r>
    </w:p>
  </w:footnote>
  <w:footnote w:type="continuationSeparator" w:id="0">
    <w:p w14:paraId="56BDA16A" w14:textId="77777777" w:rsidR="0067485E" w:rsidRDefault="00674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FF511C"/>
    <w:multiLevelType w:val="singleLevel"/>
    <w:tmpl w:val="9EFF51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BF6BAE1"/>
    <w:multiLevelType w:val="singleLevel"/>
    <w:tmpl w:val="ABF6BA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BAFE94BA"/>
    <w:multiLevelType w:val="singleLevel"/>
    <w:tmpl w:val="BAFE94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BFEA04EF"/>
    <w:multiLevelType w:val="singleLevel"/>
    <w:tmpl w:val="BFEA04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4" w15:restartNumberingAfterBreak="0">
    <w:nsid w:val="BFFB6406"/>
    <w:multiLevelType w:val="singleLevel"/>
    <w:tmpl w:val="BFFB64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3B2D8FF"/>
    <w:multiLevelType w:val="singleLevel"/>
    <w:tmpl w:val="C3B2D8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6" w15:restartNumberingAfterBreak="0">
    <w:nsid w:val="DBBA94A7"/>
    <w:multiLevelType w:val="singleLevel"/>
    <w:tmpl w:val="DBBA94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7" w15:restartNumberingAfterBreak="0">
    <w:nsid w:val="DDF5B2BA"/>
    <w:multiLevelType w:val="singleLevel"/>
    <w:tmpl w:val="DDF5B2BA"/>
    <w:lvl w:ilvl="0">
      <w:start w:val="1"/>
      <w:numFmt w:val="decimal"/>
      <w:suff w:val="space"/>
      <w:lvlText w:val="[%1]"/>
      <w:lvlJc w:val="left"/>
    </w:lvl>
  </w:abstractNum>
  <w:abstractNum w:abstractNumId="8" w15:restartNumberingAfterBreak="0">
    <w:nsid w:val="DF7427BC"/>
    <w:multiLevelType w:val="singleLevel"/>
    <w:tmpl w:val="DF742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EA4E1904"/>
    <w:multiLevelType w:val="singleLevel"/>
    <w:tmpl w:val="EA4E19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0" w15:restartNumberingAfterBreak="0">
    <w:nsid w:val="F3F84FF8"/>
    <w:multiLevelType w:val="multilevel"/>
    <w:tmpl w:val="F3F84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FBF26C36"/>
    <w:multiLevelType w:val="multilevel"/>
    <w:tmpl w:val="FBF26C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FBF75EC5"/>
    <w:multiLevelType w:val="singleLevel"/>
    <w:tmpl w:val="FBF75E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FC7DFA52"/>
    <w:multiLevelType w:val="singleLevel"/>
    <w:tmpl w:val="FC7DFA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FF7AA1B3"/>
    <w:multiLevelType w:val="singleLevel"/>
    <w:tmpl w:val="FF7AA1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5" w15:restartNumberingAfterBreak="0">
    <w:nsid w:val="0F9C79C4"/>
    <w:multiLevelType w:val="hybridMultilevel"/>
    <w:tmpl w:val="28940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234737"/>
    <w:multiLevelType w:val="hybridMultilevel"/>
    <w:tmpl w:val="7FE27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06645"/>
    <w:multiLevelType w:val="hybridMultilevel"/>
    <w:tmpl w:val="430229C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8" w15:restartNumberingAfterBreak="0">
    <w:nsid w:val="2AA06D0D"/>
    <w:multiLevelType w:val="hybridMultilevel"/>
    <w:tmpl w:val="D9260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BF3DC5"/>
    <w:multiLevelType w:val="multilevel"/>
    <w:tmpl w:val="3FBF3D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left" w:pos="21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left" w:pos="324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left" w:pos="3600"/>
        </w:tabs>
        <w:ind w:left="2520" w:hanging="2160"/>
      </w:pPr>
    </w:lvl>
  </w:abstractNum>
  <w:abstractNum w:abstractNumId="20" w15:restartNumberingAfterBreak="0">
    <w:nsid w:val="40177036"/>
    <w:multiLevelType w:val="hybridMultilevel"/>
    <w:tmpl w:val="25E2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C13DA1"/>
    <w:multiLevelType w:val="hybridMultilevel"/>
    <w:tmpl w:val="37DE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B2A45"/>
    <w:multiLevelType w:val="hybridMultilevel"/>
    <w:tmpl w:val="B3764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D07C9B"/>
    <w:multiLevelType w:val="hybridMultilevel"/>
    <w:tmpl w:val="10002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F6735"/>
    <w:multiLevelType w:val="singleLevel"/>
    <w:tmpl w:val="75FF67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5" w15:restartNumberingAfterBreak="0">
    <w:nsid w:val="763228F6"/>
    <w:multiLevelType w:val="hybridMultilevel"/>
    <w:tmpl w:val="36605C1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6FFA8F5"/>
    <w:multiLevelType w:val="singleLevel"/>
    <w:tmpl w:val="76FFA8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7" w15:restartNumberingAfterBreak="0">
    <w:nsid w:val="7FF9FF43"/>
    <w:multiLevelType w:val="multilevel"/>
    <w:tmpl w:val="7FF9FF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0"/>
  </w:num>
  <w:num w:numId="4">
    <w:abstractNumId w:val="24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3"/>
  </w:num>
  <w:num w:numId="10">
    <w:abstractNumId w:val="26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  <w:num w:numId="16">
    <w:abstractNumId w:val="13"/>
  </w:num>
  <w:num w:numId="17">
    <w:abstractNumId w:val="27"/>
  </w:num>
  <w:num w:numId="18">
    <w:abstractNumId w:val="0"/>
  </w:num>
  <w:num w:numId="19">
    <w:abstractNumId w:val="7"/>
  </w:num>
  <w:num w:numId="20">
    <w:abstractNumId w:val="22"/>
  </w:num>
  <w:num w:numId="21">
    <w:abstractNumId w:val="16"/>
  </w:num>
  <w:num w:numId="22">
    <w:abstractNumId w:val="18"/>
  </w:num>
  <w:num w:numId="23">
    <w:abstractNumId w:val="21"/>
  </w:num>
  <w:num w:numId="24">
    <w:abstractNumId w:val="15"/>
  </w:num>
  <w:num w:numId="25">
    <w:abstractNumId w:val="17"/>
  </w:num>
  <w:num w:numId="26">
    <w:abstractNumId w:val="20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E5A"/>
    <w:rsid w:val="001F3E5A"/>
    <w:rsid w:val="059CAC1A"/>
    <w:rsid w:val="06A5EE64"/>
    <w:rsid w:val="0BCF3148"/>
    <w:rsid w:val="0EB76150"/>
    <w:rsid w:val="0F6FE6C8"/>
    <w:rsid w:val="11DBDF81"/>
    <w:rsid w:val="15BD5563"/>
    <w:rsid w:val="177BE373"/>
    <w:rsid w:val="177F4F5C"/>
    <w:rsid w:val="1B2F709E"/>
    <w:rsid w:val="1B6F416D"/>
    <w:rsid w:val="1BE5823A"/>
    <w:rsid w:val="1CFF7B26"/>
    <w:rsid w:val="1DFF0FD8"/>
    <w:rsid w:val="1F7FB156"/>
    <w:rsid w:val="1FDF6E5F"/>
    <w:rsid w:val="1FFB5C14"/>
    <w:rsid w:val="2155845F"/>
    <w:rsid w:val="21985E1B"/>
    <w:rsid w:val="26FE1348"/>
    <w:rsid w:val="28FD5AAC"/>
    <w:rsid w:val="297E2BBA"/>
    <w:rsid w:val="2BFD26A0"/>
    <w:rsid w:val="2C2D8181"/>
    <w:rsid w:val="2DE62ED7"/>
    <w:rsid w:val="2F7AAD49"/>
    <w:rsid w:val="2FF75DEF"/>
    <w:rsid w:val="34FF9E40"/>
    <w:rsid w:val="351B2F1F"/>
    <w:rsid w:val="36FFF63C"/>
    <w:rsid w:val="37EA7F56"/>
    <w:rsid w:val="3B8AEE1C"/>
    <w:rsid w:val="3BAA4D59"/>
    <w:rsid w:val="3BFB24B2"/>
    <w:rsid w:val="3D9DA4DC"/>
    <w:rsid w:val="3E6A1E01"/>
    <w:rsid w:val="3EE3E7CD"/>
    <w:rsid w:val="3F3F8FDE"/>
    <w:rsid w:val="3F5E7B73"/>
    <w:rsid w:val="3F777852"/>
    <w:rsid w:val="3F9F3307"/>
    <w:rsid w:val="3FAF2071"/>
    <w:rsid w:val="3FBE5D23"/>
    <w:rsid w:val="3FBF8C02"/>
    <w:rsid w:val="3FED8B68"/>
    <w:rsid w:val="3FEDB52D"/>
    <w:rsid w:val="3FEF62D0"/>
    <w:rsid w:val="3FEFB582"/>
    <w:rsid w:val="3FEFFBF4"/>
    <w:rsid w:val="3FF35094"/>
    <w:rsid w:val="3FFF3949"/>
    <w:rsid w:val="3FFF41F4"/>
    <w:rsid w:val="3FFFA9D6"/>
    <w:rsid w:val="43F98422"/>
    <w:rsid w:val="4B7EC315"/>
    <w:rsid w:val="4CDABF27"/>
    <w:rsid w:val="4FF9A8AE"/>
    <w:rsid w:val="4FFF3506"/>
    <w:rsid w:val="4FFFAE18"/>
    <w:rsid w:val="507F4EFD"/>
    <w:rsid w:val="51FED7AB"/>
    <w:rsid w:val="52DF96BD"/>
    <w:rsid w:val="52FF7217"/>
    <w:rsid w:val="543632D9"/>
    <w:rsid w:val="568B64A7"/>
    <w:rsid w:val="5767E8AA"/>
    <w:rsid w:val="5777FD61"/>
    <w:rsid w:val="57BBE4F1"/>
    <w:rsid w:val="57FF4FBB"/>
    <w:rsid w:val="593E3BF3"/>
    <w:rsid w:val="5AF5A9E2"/>
    <w:rsid w:val="5B1508DC"/>
    <w:rsid w:val="5B3E125D"/>
    <w:rsid w:val="5BBE0257"/>
    <w:rsid w:val="5BD462C2"/>
    <w:rsid w:val="5BFF3149"/>
    <w:rsid w:val="5D7EA438"/>
    <w:rsid w:val="5D8ECA56"/>
    <w:rsid w:val="5DFF0592"/>
    <w:rsid w:val="5EF7D0B5"/>
    <w:rsid w:val="5EFA7CCD"/>
    <w:rsid w:val="5EFFAFDC"/>
    <w:rsid w:val="5F06624F"/>
    <w:rsid w:val="5F3F4C69"/>
    <w:rsid w:val="5F5B11F2"/>
    <w:rsid w:val="5F7102EE"/>
    <w:rsid w:val="5F9B7C88"/>
    <w:rsid w:val="5F9DA386"/>
    <w:rsid w:val="5FA2BB78"/>
    <w:rsid w:val="5FAF121F"/>
    <w:rsid w:val="5FBFF30D"/>
    <w:rsid w:val="5FDF9EA8"/>
    <w:rsid w:val="5FF2688B"/>
    <w:rsid w:val="5FF9370B"/>
    <w:rsid w:val="5FFE5839"/>
    <w:rsid w:val="5FFF1AC7"/>
    <w:rsid w:val="5FFF7E05"/>
    <w:rsid w:val="5FFFFB42"/>
    <w:rsid w:val="63BFD95A"/>
    <w:rsid w:val="63F83AE5"/>
    <w:rsid w:val="64FF0119"/>
    <w:rsid w:val="66B6CB90"/>
    <w:rsid w:val="677FC794"/>
    <w:rsid w:val="677FCFA1"/>
    <w:rsid w:val="6979CD86"/>
    <w:rsid w:val="6A49DF07"/>
    <w:rsid w:val="6ABC9169"/>
    <w:rsid w:val="6B3EFDC5"/>
    <w:rsid w:val="6BCF003A"/>
    <w:rsid w:val="6BDD591A"/>
    <w:rsid w:val="6BDFD271"/>
    <w:rsid w:val="6BE61EFF"/>
    <w:rsid w:val="6BE75E75"/>
    <w:rsid w:val="6BF712F5"/>
    <w:rsid w:val="6BFB047B"/>
    <w:rsid w:val="6CD7A23F"/>
    <w:rsid w:val="6D8AAED9"/>
    <w:rsid w:val="6DB5EC70"/>
    <w:rsid w:val="6DBD2EAD"/>
    <w:rsid w:val="6DBD80D4"/>
    <w:rsid w:val="6DEF590F"/>
    <w:rsid w:val="6DFB0111"/>
    <w:rsid w:val="6E23DF95"/>
    <w:rsid w:val="6E5F5DBC"/>
    <w:rsid w:val="6EBB76E3"/>
    <w:rsid w:val="6EDF9D98"/>
    <w:rsid w:val="6F7DD7CB"/>
    <w:rsid w:val="6F7E55A2"/>
    <w:rsid w:val="6F7F0A9E"/>
    <w:rsid w:val="6FBB27F8"/>
    <w:rsid w:val="6FCFE61A"/>
    <w:rsid w:val="6FDB700B"/>
    <w:rsid w:val="6FDB83A5"/>
    <w:rsid w:val="6FDB9778"/>
    <w:rsid w:val="6FDD03F2"/>
    <w:rsid w:val="6FE929B4"/>
    <w:rsid w:val="6FED42E6"/>
    <w:rsid w:val="6FFE8AF6"/>
    <w:rsid w:val="6FFF438D"/>
    <w:rsid w:val="700F8FCA"/>
    <w:rsid w:val="71FF1BC1"/>
    <w:rsid w:val="727FA4BC"/>
    <w:rsid w:val="72EE4E2A"/>
    <w:rsid w:val="737FABDE"/>
    <w:rsid w:val="74F49EB4"/>
    <w:rsid w:val="74FBBB43"/>
    <w:rsid w:val="757B1D71"/>
    <w:rsid w:val="757DE146"/>
    <w:rsid w:val="75ED5D32"/>
    <w:rsid w:val="75F5B1BB"/>
    <w:rsid w:val="766FFA43"/>
    <w:rsid w:val="769F9473"/>
    <w:rsid w:val="76AF8B8A"/>
    <w:rsid w:val="775FA5F5"/>
    <w:rsid w:val="777992CB"/>
    <w:rsid w:val="77B3821B"/>
    <w:rsid w:val="77C3CC25"/>
    <w:rsid w:val="77EFD42D"/>
    <w:rsid w:val="77F74095"/>
    <w:rsid w:val="77F77F14"/>
    <w:rsid w:val="77FB24BA"/>
    <w:rsid w:val="77FEAB8E"/>
    <w:rsid w:val="78FBBC80"/>
    <w:rsid w:val="78FE481A"/>
    <w:rsid w:val="79DFADBB"/>
    <w:rsid w:val="79FE1109"/>
    <w:rsid w:val="7ABDD3E8"/>
    <w:rsid w:val="7AF71B52"/>
    <w:rsid w:val="7AFDF51D"/>
    <w:rsid w:val="7AFF7029"/>
    <w:rsid w:val="7B6E49AF"/>
    <w:rsid w:val="7B7AEEEB"/>
    <w:rsid w:val="7B7C4BCB"/>
    <w:rsid w:val="7B8D3755"/>
    <w:rsid w:val="7BE33AD0"/>
    <w:rsid w:val="7BF72B14"/>
    <w:rsid w:val="7BF94244"/>
    <w:rsid w:val="7BFE8356"/>
    <w:rsid w:val="7BFFCC14"/>
    <w:rsid w:val="7C3FA8AF"/>
    <w:rsid w:val="7C6FDFB8"/>
    <w:rsid w:val="7CA3E458"/>
    <w:rsid w:val="7D1BB7F3"/>
    <w:rsid w:val="7D3FCD6F"/>
    <w:rsid w:val="7D7A9380"/>
    <w:rsid w:val="7D7D9721"/>
    <w:rsid w:val="7DB73F34"/>
    <w:rsid w:val="7DBF1A34"/>
    <w:rsid w:val="7DDE320B"/>
    <w:rsid w:val="7DDE6E47"/>
    <w:rsid w:val="7DDEE549"/>
    <w:rsid w:val="7DF77713"/>
    <w:rsid w:val="7DFE18F8"/>
    <w:rsid w:val="7DFF667C"/>
    <w:rsid w:val="7E4981F3"/>
    <w:rsid w:val="7E8F6077"/>
    <w:rsid w:val="7EAD8976"/>
    <w:rsid w:val="7EBF9E0F"/>
    <w:rsid w:val="7ECD456A"/>
    <w:rsid w:val="7EDDEF26"/>
    <w:rsid w:val="7EE74624"/>
    <w:rsid w:val="7EED7E4A"/>
    <w:rsid w:val="7EFABD23"/>
    <w:rsid w:val="7EFADD0A"/>
    <w:rsid w:val="7EFAF087"/>
    <w:rsid w:val="7EFCFD05"/>
    <w:rsid w:val="7EFD00F9"/>
    <w:rsid w:val="7EFD84EB"/>
    <w:rsid w:val="7F0D50B3"/>
    <w:rsid w:val="7F26E806"/>
    <w:rsid w:val="7F37703B"/>
    <w:rsid w:val="7F3F0B28"/>
    <w:rsid w:val="7F4D9EF5"/>
    <w:rsid w:val="7F5E7FD0"/>
    <w:rsid w:val="7F5FAC45"/>
    <w:rsid w:val="7F6173B3"/>
    <w:rsid w:val="7F77BC81"/>
    <w:rsid w:val="7F7D09BA"/>
    <w:rsid w:val="7F7D579B"/>
    <w:rsid w:val="7F7D58EC"/>
    <w:rsid w:val="7F7F8FB9"/>
    <w:rsid w:val="7F7FEDA4"/>
    <w:rsid w:val="7F87E7DA"/>
    <w:rsid w:val="7F963756"/>
    <w:rsid w:val="7F9BE0C6"/>
    <w:rsid w:val="7FAFF1E8"/>
    <w:rsid w:val="7FAFF5EB"/>
    <w:rsid w:val="7FB763C0"/>
    <w:rsid w:val="7FBAB861"/>
    <w:rsid w:val="7FBF82CD"/>
    <w:rsid w:val="7FD14ACB"/>
    <w:rsid w:val="7FDD9FF3"/>
    <w:rsid w:val="7FDDC80A"/>
    <w:rsid w:val="7FDE55B5"/>
    <w:rsid w:val="7FDE6FA1"/>
    <w:rsid w:val="7FDF9EE5"/>
    <w:rsid w:val="7FDFD916"/>
    <w:rsid w:val="7FEF5AF8"/>
    <w:rsid w:val="7FF4D3C4"/>
    <w:rsid w:val="7FF7E0AA"/>
    <w:rsid w:val="7FFB077F"/>
    <w:rsid w:val="7FFB078F"/>
    <w:rsid w:val="7FFB1B18"/>
    <w:rsid w:val="7FFD0247"/>
    <w:rsid w:val="7FFD544F"/>
    <w:rsid w:val="7FFEFB59"/>
    <w:rsid w:val="7FFF015C"/>
    <w:rsid w:val="7FFF1E27"/>
    <w:rsid w:val="7FFF605C"/>
    <w:rsid w:val="7FFFCA11"/>
    <w:rsid w:val="7FFFCDA0"/>
    <w:rsid w:val="7FFFD9AC"/>
    <w:rsid w:val="873F2367"/>
    <w:rsid w:val="87FB7A8E"/>
    <w:rsid w:val="8CE3016F"/>
    <w:rsid w:val="8FDFC665"/>
    <w:rsid w:val="94E5D946"/>
    <w:rsid w:val="96BD4764"/>
    <w:rsid w:val="97FBBA72"/>
    <w:rsid w:val="97FF9F98"/>
    <w:rsid w:val="99FAF632"/>
    <w:rsid w:val="9D49C29B"/>
    <w:rsid w:val="9D4B5CFF"/>
    <w:rsid w:val="9DE7D7E3"/>
    <w:rsid w:val="9DEA1BB2"/>
    <w:rsid w:val="9DFBBF00"/>
    <w:rsid w:val="9E1DDE32"/>
    <w:rsid w:val="9EE34C00"/>
    <w:rsid w:val="9F7AEAA1"/>
    <w:rsid w:val="9F9CAFD2"/>
    <w:rsid w:val="9FDB1EB9"/>
    <w:rsid w:val="9FFFFA2B"/>
    <w:rsid w:val="A6FF6534"/>
    <w:rsid w:val="AD5F5AE9"/>
    <w:rsid w:val="AD6FDFED"/>
    <w:rsid w:val="AE7F6DE3"/>
    <w:rsid w:val="AFDBA861"/>
    <w:rsid w:val="AFDC2C70"/>
    <w:rsid w:val="AFEAC9AF"/>
    <w:rsid w:val="B0BD200F"/>
    <w:rsid w:val="B3FE0395"/>
    <w:rsid w:val="B49E92F1"/>
    <w:rsid w:val="B5AEBB16"/>
    <w:rsid w:val="B62F3C99"/>
    <w:rsid w:val="B6ED9DD7"/>
    <w:rsid w:val="B7CD5D40"/>
    <w:rsid w:val="B7FDC13C"/>
    <w:rsid w:val="B7FF6F88"/>
    <w:rsid w:val="B9FE1993"/>
    <w:rsid w:val="BA7B23C6"/>
    <w:rsid w:val="BAF71487"/>
    <w:rsid w:val="BAF912D1"/>
    <w:rsid w:val="BAFBCC68"/>
    <w:rsid w:val="BAFFF56D"/>
    <w:rsid w:val="BB5F82C5"/>
    <w:rsid w:val="BBCDDBB2"/>
    <w:rsid w:val="BBDFE439"/>
    <w:rsid w:val="BBFF03A8"/>
    <w:rsid w:val="BCBFD1A4"/>
    <w:rsid w:val="BD8F22F0"/>
    <w:rsid w:val="BDBFAAA2"/>
    <w:rsid w:val="BDCFF09B"/>
    <w:rsid w:val="BDFA3537"/>
    <w:rsid w:val="BE6FEC86"/>
    <w:rsid w:val="BEFCDCE1"/>
    <w:rsid w:val="BF5FE9F9"/>
    <w:rsid w:val="BFA70BF7"/>
    <w:rsid w:val="BFAA14EF"/>
    <w:rsid w:val="BFBF2D79"/>
    <w:rsid w:val="BFBFC0B0"/>
    <w:rsid w:val="BFDD58EE"/>
    <w:rsid w:val="BFE7BD54"/>
    <w:rsid w:val="BFED0EDB"/>
    <w:rsid w:val="BFF858F5"/>
    <w:rsid w:val="BFFB5D22"/>
    <w:rsid w:val="BFFF04B1"/>
    <w:rsid w:val="BFFF2233"/>
    <w:rsid w:val="BFFF41E5"/>
    <w:rsid w:val="C2D73E5A"/>
    <w:rsid w:val="C34B2738"/>
    <w:rsid w:val="C6FF52CB"/>
    <w:rsid w:val="C7B7D447"/>
    <w:rsid w:val="C9EEE42D"/>
    <w:rsid w:val="CBFC8F54"/>
    <w:rsid w:val="CD031FE7"/>
    <w:rsid w:val="CD3EDDE9"/>
    <w:rsid w:val="CDF2372F"/>
    <w:rsid w:val="CDF92AB4"/>
    <w:rsid w:val="CE6E3DEC"/>
    <w:rsid w:val="CEFE1EBB"/>
    <w:rsid w:val="CF570371"/>
    <w:rsid w:val="CFFE6DFA"/>
    <w:rsid w:val="CFFF7263"/>
    <w:rsid w:val="D3ED0941"/>
    <w:rsid w:val="D3F9DF34"/>
    <w:rsid w:val="D3FEEAD6"/>
    <w:rsid w:val="D5DB0BEB"/>
    <w:rsid w:val="D5FA8277"/>
    <w:rsid w:val="D5FF2D8B"/>
    <w:rsid w:val="D7A74702"/>
    <w:rsid w:val="D7BB1E4D"/>
    <w:rsid w:val="D7F3C443"/>
    <w:rsid w:val="D7F61A29"/>
    <w:rsid w:val="D7FB2BC1"/>
    <w:rsid w:val="D7FCE74E"/>
    <w:rsid w:val="D7FFA11F"/>
    <w:rsid w:val="D9CCFDD3"/>
    <w:rsid w:val="D9F78515"/>
    <w:rsid w:val="DA2E5824"/>
    <w:rsid w:val="DA4EB5A9"/>
    <w:rsid w:val="DAF7A8A7"/>
    <w:rsid w:val="DB4DA92B"/>
    <w:rsid w:val="DB7B234B"/>
    <w:rsid w:val="DBAE86DB"/>
    <w:rsid w:val="DBE71F97"/>
    <w:rsid w:val="DBFBC057"/>
    <w:rsid w:val="DCEE2AC2"/>
    <w:rsid w:val="DCFB65E3"/>
    <w:rsid w:val="DD15FF32"/>
    <w:rsid w:val="DDFAFED4"/>
    <w:rsid w:val="DE330624"/>
    <w:rsid w:val="DE5F711F"/>
    <w:rsid w:val="DEFB2068"/>
    <w:rsid w:val="DF3F34A4"/>
    <w:rsid w:val="DF57D2BE"/>
    <w:rsid w:val="DF7F4D84"/>
    <w:rsid w:val="DFAA26FA"/>
    <w:rsid w:val="DFDEEFA6"/>
    <w:rsid w:val="DFEB4ADC"/>
    <w:rsid w:val="DFEF5BD4"/>
    <w:rsid w:val="DFEFD79F"/>
    <w:rsid w:val="DFF37781"/>
    <w:rsid w:val="DFF7E9E8"/>
    <w:rsid w:val="DFFBE5FD"/>
    <w:rsid w:val="DFFCCCAF"/>
    <w:rsid w:val="DFFD2828"/>
    <w:rsid w:val="DFFE18D9"/>
    <w:rsid w:val="DFFF011C"/>
    <w:rsid w:val="DFFF0AE5"/>
    <w:rsid w:val="DFFFBDA0"/>
    <w:rsid w:val="DFFFE8E0"/>
    <w:rsid w:val="E34FD4A1"/>
    <w:rsid w:val="E5DF922A"/>
    <w:rsid w:val="E67CFB04"/>
    <w:rsid w:val="E77F64D4"/>
    <w:rsid w:val="E7FEF99F"/>
    <w:rsid w:val="E9F71EFB"/>
    <w:rsid w:val="E9FB2F63"/>
    <w:rsid w:val="E9FDFC79"/>
    <w:rsid w:val="EAF184E9"/>
    <w:rsid w:val="EB6FF9A7"/>
    <w:rsid w:val="EBDF19D6"/>
    <w:rsid w:val="EBEB8B3C"/>
    <w:rsid w:val="ECAE8611"/>
    <w:rsid w:val="EDFF307D"/>
    <w:rsid w:val="EE9F21C0"/>
    <w:rsid w:val="EEBB1162"/>
    <w:rsid w:val="EEDF657E"/>
    <w:rsid w:val="EEF6DF70"/>
    <w:rsid w:val="EEFF6C5F"/>
    <w:rsid w:val="EF3D4E7E"/>
    <w:rsid w:val="EFBDF734"/>
    <w:rsid w:val="EFD5C46C"/>
    <w:rsid w:val="EFDD0798"/>
    <w:rsid w:val="EFFAC70D"/>
    <w:rsid w:val="F0AF59DC"/>
    <w:rsid w:val="F14E1DD5"/>
    <w:rsid w:val="F1A734B0"/>
    <w:rsid w:val="F38D895D"/>
    <w:rsid w:val="F3E1D929"/>
    <w:rsid w:val="F3F54342"/>
    <w:rsid w:val="F3F74EE7"/>
    <w:rsid w:val="F3FFA0BC"/>
    <w:rsid w:val="F55BE08F"/>
    <w:rsid w:val="F56FCAF6"/>
    <w:rsid w:val="F5D659A4"/>
    <w:rsid w:val="F5DE0EE3"/>
    <w:rsid w:val="F5FFC33A"/>
    <w:rsid w:val="F669DEBD"/>
    <w:rsid w:val="F6BA26BB"/>
    <w:rsid w:val="F6D93788"/>
    <w:rsid w:val="F74F3FE6"/>
    <w:rsid w:val="F7762E7F"/>
    <w:rsid w:val="F77E5F01"/>
    <w:rsid w:val="F7B3F682"/>
    <w:rsid w:val="F7BF44FB"/>
    <w:rsid w:val="F7E67528"/>
    <w:rsid w:val="F7ED7E33"/>
    <w:rsid w:val="F7FA4252"/>
    <w:rsid w:val="F7FB1298"/>
    <w:rsid w:val="F7FB98D2"/>
    <w:rsid w:val="F7FDFCF0"/>
    <w:rsid w:val="F7FF04CB"/>
    <w:rsid w:val="F7FF35EB"/>
    <w:rsid w:val="F7FFFB74"/>
    <w:rsid w:val="F8FB992C"/>
    <w:rsid w:val="F967CE0F"/>
    <w:rsid w:val="F9B76D51"/>
    <w:rsid w:val="F9CF8CB2"/>
    <w:rsid w:val="F9E60BF5"/>
    <w:rsid w:val="F9FE0CD6"/>
    <w:rsid w:val="FA2FFD27"/>
    <w:rsid w:val="FA5D0375"/>
    <w:rsid w:val="FA5DA317"/>
    <w:rsid w:val="FA795F9C"/>
    <w:rsid w:val="FA7A06FB"/>
    <w:rsid w:val="FABC2298"/>
    <w:rsid w:val="FAEDE806"/>
    <w:rsid w:val="FAF41D82"/>
    <w:rsid w:val="FB3BD7B7"/>
    <w:rsid w:val="FB3F43D4"/>
    <w:rsid w:val="FB5EEDD2"/>
    <w:rsid w:val="FB6E079A"/>
    <w:rsid w:val="FB7D05CA"/>
    <w:rsid w:val="FB7E255A"/>
    <w:rsid w:val="FBEEE6B9"/>
    <w:rsid w:val="FBFF5A5B"/>
    <w:rsid w:val="FBFFDC31"/>
    <w:rsid w:val="FC9A1EE1"/>
    <w:rsid w:val="FD338641"/>
    <w:rsid w:val="FD7F858B"/>
    <w:rsid w:val="FD9FFD45"/>
    <w:rsid w:val="FDABA8D4"/>
    <w:rsid w:val="FDD7A529"/>
    <w:rsid w:val="FDDDC564"/>
    <w:rsid w:val="FDEA2A97"/>
    <w:rsid w:val="FDEC0FD8"/>
    <w:rsid w:val="FDF7D648"/>
    <w:rsid w:val="FDFDBD3D"/>
    <w:rsid w:val="FDFFF8E1"/>
    <w:rsid w:val="FE734873"/>
    <w:rsid w:val="FE7B29FB"/>
    <w:rsid w:val="FE7B471C"/>
    <w:rsid w:val="FE7B7CB0"/>
    <w:rsid w:val="FE7C6C34"/>
    <w:rsid w:val="FEAF2110"/>
    <w:rsid w:val="FEBE3F1E"/>
    <w:rsid w:val="FEBE76DB"/>
    <w:rsid w:val="FEEBC550"/>
    <w:rsid w:val="FEECF044"/>
    <w:rsid w:val="FEEFD0FC"/>
    <w:rsid w:val="FEF294A1"/>
    <w:rsid w:val="FEF702A3"/>
    <w:rsid w:val="FEFE2633"/>
    <w:rsid w:val="FF46A45C"/>
    <w:rsid w:val="FF575A12"/>
    <w:rsid w:val="FF57B176"/>
    <w:rsid w:val="FF734C8C"/>
    <w:rsid w:val="FF7B219E"/>
    <w:rsid w:val="FF7BD27C"/>
    <w:rsid w:val="FF7D5C4D"/>
    <w:rsid w:val="FFA78F7F"/>
    <w:rsid w:val="FFB6CDEE"/>
    <w:rsid w:val="FFB796BB"/>
    <w:rsid w:val="FFBA9D49"/>
    <w:rsid w:val="FFBBEDBD"/>
    <w:rsid w:val="FFBEE46D"/>
    <w:rsid w:val="FFBF06C6"/>
    <w:rsid w:val="FFBF7C3F"/>
    <w:rsid w:val="FFBFC367"/>
    <w:rsid w:val="FFBFE80A"/>
    <w:rsid w:val="FFDF0904"/>
    <w:rsid w:val="FFDF3A93"/>
    <w:rsid w:val="FFDF7796"/>
    <w:rsid w:val="FFE7D486"/>
    <w:rsid w:val="FFEBE0A8"/>
    <w:rsid w:val="FFEE2ACA"/>
    <w:rsid w:val="FFEF1771"/>
    <w:rsid w:val="FFEF1D44"/>
    <w:rsid w:val="FFEF6ADF"/>
    <w:rsid w:val="FFF49244"/>
    <w:rsid w:val="FFF629D3"/>
    <w:rsid w:val="FFF69488"/>
    <w:rsid w:val="FFF702D0"/>
    <w:rsid w:val="FFF71059"/>
    <w:rsid w:val="FFF79362"/>
    <w:rsid w:val="FFF7EE7B"/>
    <w:rsid w:val="FFFB9E46"/>
    <w:rsid w:val="FFFDBCCD"/>
    <w:rsid w:val="FFFDC0A5"/>
    <w:rsid w:val="FFFDD790"/>
    <w:rsid w:val="FFFFBCB6"/>
    <w:rsid w:val="00005E95"/>
    <w:rsid w:val="00041176"/>
    <w:rsid w:val="0005147D"/>
    <w:rsid w:val="00061552"/>
    <w:rsid w:val="00063CF2"/>
    <w:rsid w:val="000731AC"/>
    <w:rsid w:val="000811C2"/>
    <w:rsid w:val="000840AD"/>
    <w:rsid w:val="00087B48"/>
    <w:rsid w:val="000A25B8"/>
    <w:rsid w:val="000A40A0"/>
    <w:rsid w:val="000A48F4"/>
    <w:rsid w:val="000A4989"/>
    <w:rsid w:val="000B11B3"/>
    <w:rsid w:val="000C4705"/>
    <w:rsid w:val="000C572F"/>
    <w:rsid w:val="000D1D56"/>
    <w:rsid w:val="000D59C0"/>
    <w:rsid w:val="000D6252"/>
    <w:rsid w:val="000D77B7"/>
    <w:rsid w:val="000E1B6B"/>
    <w:rsid w:val="000E25D3"/>
    <w:rsid w:val="000F24D3"/>
    <w:rsid w:val="000F5B41"/>
    <w:rsid w:val="00103B02"/>
    <w:rsid w:val="0010556E"/>
    <w:rsid w:val="001067AD"/>
    <w:rsid w:val="001108F7"/>
    <w:rsid w:val="00114141"/>
    <w:rsid w:val="00116E6F"/>
    <w:rsid w:val="00121517"/>
    <w:rsid w:val="0012300F"/>
    <w:rsid w:val="00126688"/>
    <w:rsid w:val="00127122"/>
    <w:rsid w:val="00131228"/>
    <w:rsid w:val="001406DB"/>
    <w:rsid w:val="00141D0C"/>
    <w:rsid w:val="00152DBA"/>
    <w:rsid w:val="00153175"/>
    <w:rsid w:val="00153830"/>
    <w:rsid w:val="00154746"/>
    <w:rsid w:val="0016200D"/>
    <w:rsid w:val="001621DF"/>
    <w:rsid w:val="00165EAA"/>
    <w:rsid w:val="00167971"/>
    <w:rsid w:val="0017289D"/>
    <w:rsid w:val="00180D00"/>
    <w:rsid w:val="00184BA3"/>
    <w:rsid w:val="00192A22"/>
    <w:rsid w:val="001969F0"/>
    <w:rsid w:val="001A599E"/>
    <w:rsid w:val="001B1A6B"/>
    <w:rsid w:val="001B3D79"/>
    <w:rsid w:val="001B3E6C"/>
    <w:rsid w:val="001C10BE"/>
    <w:rsid w:val="001C1916"/>
    <w:rsid w:val="001C5AA6"/>
    <w:rsid w:val="001D2D63"/>
    <w:rsid w:val="001E7B9F"/>
    <w:rsid w:val="001E7E80"/>
    <w:rsid w:val="001F1A6E"/>
    <w:rsid w:val="001F29AB"/>
    <w:rsid w:val="001F3E5A"/>
    <w:rsid w:val="001F5160"/>
    <w:rsid w:val="001F7C52"/>
    <w:rsid w:val="002026D1"/>
    <w:rsid w:val="00204DE0"/>
    <w:rsid w:val="00211C04"/>
    <w:rsid w:val="00215617"/>
    <w:rsid w:val="00224198"/>
    <w:rsid w:val="00227D41"/>
    <w:rsid w:val="002302FF"/>
    <w:rsid w:val="00234B3C"/>
    <w:rsid w:val="0023595B"/>
    <w:rsid w:val="00237676"/>
    <w:rsid w:val="00243549"/>
    <w:rsid w:val="00247387"/>
    <w:rsid w:val="00252629"/>
    <w:rsid w:val="00260EAC"/>
    <w:rsid w:val="00265709"/>
    <w:rsid w:val="00266DD1"/>
    <w:rsid w:val="00283227"/>
    <w:rsid w:val="00287A39"/>
    <w:rsid w:val="00290B1A"/>
    <w:rsid w:val="00290DA4"/>
    <w:rsid w:val="002A5383"/>
    <w:rsid w:val="002A557F"/>
    <w:rsid w:val="002B1EE5"/>
    <w:rsid w:val="002B4CD2"/>
    <w:rsid w:val="002B6EDE"/>
    <w:rsid w:val="002D1E6A"/>
    <w:rsid w:val="002D519A"/>
    <w:rsid w:val="002E2500"/>
    <w:rsid w:val="002E3265"/>
    <w:rsid w:val="002E5459"/>
    <w:rsid w:val="002F1DF7"/>
    <w:rsid w:val="002F4AAD"/>
    <w:rsid w:val="002F4BA2"/>
    <w:rsid w:val="003029AB"/>
    <w:rsid w:val="00302B71"/>
    <w:rsid w:val="00303A4D"/>
    <w:rsid w:val="00305D2B"/>
    <w:rsid w:val="0031259F"/>
    <w:rsid w:val="003143B5"/>
    <w:rsid w:val="00320104"/>
    <w:rsid w:val="00327E59"/>
    <w:rsid w:val="00331AD1"/>
    <w:rsid w:val="00333D5D"/>
    <w:rsid w:val="003408BC"/>
    <w:rsid w:val="00345ADF"/>
    <w:rsid w:val="00345AE9"/>
    <w:rsid w:val="00347365"/>
    <w:rsid w:val="00350E56"/>
    <w:rsid w:val="00353AEF"/>
    <w:rsid w:val="003550AA"/>
    <w:rsid w:val="00360E40"/>
    <w:rsid w:val="003651E2"/>
    <w:rsid w:val="00366917"/>
    <w:rsid w:val="00373B3B"/>
    <w:rsid w:val="00376C0D"/>
    <w:rsid w:val="003829DB"/>
    <w:rsid w:val="003839F2"/>
    <w:rsid w:val="003871BB"/>
    <w:rsid w:val="00393404"/>
    <w:rsid w:val="003A4AF1"/>
    <w:rsid w:val="003B496A"/>
    <w:rsid w:val="003C4E4F"/>
    <w:rsid w:val="003C6EF5"/>
    <w:rsid w:val="003D204A"/>
    <w:rsid w:val="003E4740"/>
    <w:rsid w:val="003E655C"/>
    <w:rsid w:val="0041249B"/>
    <w:rsid w:val="004378D1"/>
    <w:rsid w:val="00442D1F"/>
    <w:rsid w:val="0044740D"/>
    <w:rsid w:val="0045014E"/>
    <w:rsid w:val="00456AAF"/>
    <w:rsid w:val="00471497"/>
    <w:rsid w:val="004803AB"/>
    <w:rsid w:val="004810BB"/>
    <w:rsid w:val="00481BA4"/>
    <w:rsid w:val="004869EF"/>
    <w:rsid w:val="00490F15"/>
    <w:rsid w:val="00491AB6"/>
    <w:rsid w:val="004A2AD8"/>
    <w:rsid w:val="004A60D9"/>
    <w:rsid w:val="004B3C1B"/>
    <w:rsid w:val="004D2680"/>
    <w:rsid w:val="004D3595"/>
    <w:rsid w:val="004D3EF4"/>
    <w:rsid w:val="004E5BF4"/>
    <w:rsid w:val="005007D3"/>
    <w:rsid w:val="0050597D"/>
    <w:rsid w:val="005162CE"/>
    <w:rsid w:val="005176AE"/>
    <w:rsid w:val="00517FB4"/>
    <w:rsid w:val="00520273"/>
    <w:rsid w:val="005247D8"/>
    <w:rsid w:val="00525430"/>
    <w:rsid w:val="00530879"/>
    <w:rsid w:val="00535659"/>
    <w:rsid w:val="005424F3"/>
    <w:rsid w:val="00542D64"/>
    <w:rsid w:val="00545C74"/>
    <w:rsid w:val="0055428A"/>
    <w:rsid w:val="00557F98"/>
    <w:rsid w:val="00560BF8"/>
    <w:rsid w:val="00562775"/>
    <w:rsid w:val="0057225B"/>
    <w:rsid w:val="00576A96"/>
    <w:rsid w:val="005867D5"/>
    <w:rsid w:val="0059066E"/>
    <w:rsid w:val="005916E6"/>
    <w:rsid w:val="00597BDF"/>
    <w:rsid w:val="005A0C9A"/>
    <w:rsid w:val="005A19B8"/>
    <w:rsid w:val="005A2BBA"/>
    <w:rsid w:val="005A683F"/>
    <w:rsid w:val="005D5F53"/>
    <w:rsid w:val="005E7082"/>
    <w:rsid w:val="005F736B"/>
    <w:rsid w:val="00605ADD"/>
    <w:rsid w:val="006120F8"/>
    <w:rsid w:val="00612616"/>
    <w:rsid w:val="00613E74"/>
    <w:rsid w:val="006157A0"/>
    <w:rsid w:val="006201F6"/>
    <w:rsid w:val="0062134B"/>
    <w:rsid w:val="00626398"/>
    <w:rsid w:val="00634F28"/>
    <w:rsid w:val="006466B0"/>
    <w:rsid w:val="00650D67"/>
    <w:rsid w:val="00651EDF"/>
    <w:rsid w:val="00656963"/>
    <w:rsid w:val="006657F1"/>
    <w:rsid w:val="0067485E"/>
    <w:rsid w:val="00676666"/>
    <w:rsid w:val="00676DC9"/>
    <w:rsid w:val="00682A58"/>
    <w:rsid w:val="00685300"/>
    <w:rsid w:val="00690DCA"/>
    <w:rsid w:val="006916FA"/>
    <w:rsid w:val="006A25B4"/>
    <w:rsid w:val="006A5F5B"/>
    <w:rsid w:val="006A6635"/>
    <w:rsid w:val="006B2854"/>
    <w:rsid w:val="006B2E6D"/>
    <w:rsid w:val="006B4B7F"/>
    <w:rsid w:val="006B5BC1"/>
    <w:rsid w:val="006B656A"/>
    <w:rsid w:val="006D19A9"/>
    <w:rsid w:val="006D2E26"/>
    <w:rsid w:val="006D2F65"/>
    <w:rsid w:val="006D6373"/>
    <w:rsid w:val="006D7A62"/>
    <w:rsid w:val="006F3D8F"/>
    <w:rsid w:val="00701370"/>
    <w:rsid w:val="00710259"/>
    <w:rsid w:val="007131E3"/>
    <w:rsid w:val="007231F7"/>
    <w:rsid w:val="007248A1"/>
    <w:rsid w:val="00725D0F"/>
    <w:rsid w:val="00725D26"/>
    <w:rsid w:val="00730699"/>
    <w:rsid w:val="00733FDB"/>
    <w:rsid w:val="00736B3D"/>
    <w:rsid w:val="007410EF"/>
    <w:rsid w:val="007430D0"/>
    <w:rsid w:val="00747DAB"/>
    <w:rsid w:val="00752B1A"/>
    <w:rsid w:val="00764CFE"/>
    <w:rsid w:val="00772B46"/>
    <w:rsid w:val="007836A7"/>
    <w:rsid w:val="0078571F"/>
    <w:rsid w:val="007A3800"/>
    <w:rsid w:val="007A4064"/>
    <w:rsid w:val="007A68F3"/>
    <w:rsid w:val="007B11DB"/>
    <w:rsid w:val="007B2D3D"/>
    <w:rsid w:val="007C59EC"/>
    <w:rsid w:val="007C60CC"/>
    <w:rsid w:val="007E16F5"/>
    <w:rsid w:val="007E55C0"/>
    <w:rsid w:val="007F3DCE"/>
    <w:rsid w:val="00800F5E"/>
    <w:rsid w:val="008050EF"/>
    <w:rsid w:val="00811B6A"/>
    <w:rsid w:val="008177A4"/>
    <w:rsid w:val="00824CF7"/>
    <w:rsid w:val="00824ED7"/>
    <w:rsid w:val="008255E9"/>
    <w:rsid w:val="00830112"/>
    <w:rsid w:val="00831F16"/>
    <w:rsid w:val="008376B2"/>
    <w:rsid w:val="00845247"/>
    <w:rsid w:val="00853B18"/>
    <w:rsid w:val="00856EB1"/>
    <w:rsid w:val="008635EF"/>
    <w:rsid w:val="00874808"/>
    <w:rsid w:val="00877BBA"/>
    <w:rsid w:val="00887510"/>
    <w:rsid w:val="00892A0B"/>
    <w:rsid w:val="008943DE"/>
    <w:rsid w:val="008950FD"/>
    <w:rsid w:val="008A12D1"/>
    <w:rsid w:val="008A29BC"/>
    <w:rsid w:val="008A4D24"/>
    <w:rsid w:val="008A7C45"/>
    <w:rsid w:val="008B7568"/>
    <w:rsid w:val="008B7690"/>
    <w:rsid w:val="008C3C60"/>
    <w:rsid w:val="008C3CAF"/>
    <w:rsid w:val="008C5A72"/>
    <w:rsid w:val="008D3E58"/>
    <w:rsid w:val="008D52C5"/>
    <w:rsid w:val="008E3017"/>
    <w:rsid w:val="008E5251"/>
    <w:rsid w:val="008F6300"/>
    <w:rsid w:val="008F70DF"/>
    <w:rsid w:val="008F79C2"/>
    <w:rsid w:val="008F7DEA"/>
    <w:rsid w:val="00905625"/>
    <w:rsid w:val="0090562A"/>
    <w:rsid w:val="00910FD3"/>
    <w:rsid w:val="009135CF"/>
    <w:rsid w:val="00920732"/>
    <w:rsid w:val="009229C1"/>
    <w:rsid w:val="00927662"/>
    <w:rsid w:val="00932EC9"/>
    <w:rsid w:val="00933CDA"/>
    <w:rsid w:val="00942D3A"/>
    <w:rsid w:val="00944BD9"/>
    <w:rsid w:val="00944FD6"/>
    <w:rsid w:val="009472DE"/>
    <w:rsid w:val="009537A8"/>
    <w:rsid w:val="0095508E"/>
    <w:rsid w:val="00955EFD"/>
    <w:rsid w:val="009579FC"/>
    <w:rsid w:val="009610D4"/>
    <w:rsid w:val="00975169"/>
    <w:rsid w:val="009759A6"/>
    <w:rsid w:val="0099220B"/>
    <w:rsid w:val="00995704"/>
    <w:rsid w:val="009B7999"/>
    <w:rsid w:val="009C4F63"/>
    <w:rsid w:val="009C616C"/>
    <w:rsid w:val="009E01B8"/>
    <w:rsid w:val="009E1BDB"/>
    <w:rsid w:val="009E239B"/>
    <w:rsid w:val="00A009EB"/>
    <w:rsid w:val="00A0135E"/>
    <w:rsid w:val="00A02C96"/>
    <w:rsid w:val="00A05B68"/>
    <w:rsid w:val="00A16C8D"/>
    <w:rsid w:val="00A246F1"/>
    <w:rsid w:val="00A26006"/>
    <w:rsid w:val="00A345F6"/>
    <w:rsid w:val="00A35F16"/>
    <w:rsid w:val="00A52BE9"/>
    <w:rsid w:val="00A62CF4"/>
    <w:rsid w:val="00A826C9"/>
    <w:rsid w:val="00A85D4B"/>
    <w:rsid w:val="00A91B3C"/>
    <w:rsid w:val="00A91C4B"/>
    <w:rsid w:val="00AA1A4A"/>
    <w:rsid w:val="00AB2EEC"/>
    <w:rsid w:val="00AB64B2"/>
    <w:rsid w:val="00AB7AF8"/>
    <w:rsid w:val="00AC272A"/>
    <w:rsid w:val="00AC586D"/>
    <w:rsid w:val="00AD3E17"/>
    <w:rsid w:val="00AD47EB"/>
    <w:rsid w:val="00AD4B21"/>
    <w:rsid w:val="00AE5828"/>
    <w:rsid w:val="00AE5A78"/>
    <w:rsid w:val="00AE6282"/>
    <w:rsid w:val="00AE79E5"/>
    <w:rsid w:val="00AF6BD5"/>
    <w:rsid w:val="00B05228"/>
    <w:rsid w:val="00B1139C"/>
    <w:rsid w:val="00B13D68"/>
    <w:rsid w:val="00B14AF8"/>
    <w:rsid w:val="00B15317"/>
    <w:rsid w:val="00B36C0F"/>
    <w:rsid w:val="00B407FB"/>
    <w:rsid w:val="00B51BC4"/>
    <w:rsid w:val="00B52D46"/>
    <w:rsid w:val="00B53FE5"/>
    <w:rsid w:val="00B603D2"/>
    <w:rsid w:val="00B6500C"/>
    <w:rsid w:val="00B71F03"/>
    <w:rsid w:val="00B74C90"/>
    <w:rsid w:val="00B74F13"/>
    <w:rsid w:val="00B77BC5"/>
    <w:rsid w:val="00B96DDC"/>
    <w:rsid w:val="00BB05C9"/>
    <w:rsid w:val="00BB432A"/>
    <w:rsid w:val="00BC1317"/>
    <w:rsid w:val="00BC70BF"/>
    <w:rsid w:val="00BD73B7"/>
    <w:rsid w:val="00C1319B"/>
    <w:rsid w:val="00C14718"/>
    <w:rsid w:val="00C3092F"/>
    <w:rsid w:val="00C31D65"/>
    <w:rsid w:val="00C3498E"/>
    <w:rsid w:val="00C34A25"/>
    <w:rsid w:val="00C469BE"/>
    <w:rsid w:val="00C54314"/>
    <w:rsid w:val="00C55BC4"/>
    <w:rsid w:val="00C55C5C"/>
    <w:rsid w:val="00C56A31"/>
    <w:rsid w:val="00C7089C"/>
    <w:rsid w:val="00C72C89"/>
    <w:rsid w:val="00CA33BC"/>
    <w:rsid w:val="00CB1F63"/>
    <w:rsid w:val="00CB3A2D"/>
    <w:rsid w:val="00CB4BC7"/>
    <w:rsid w:val="00CB51DB"/>
    <w:rsid w:val="00CB790C"/>
    <w:rsid w:val="00CB7FE5"/>
    <w:rsid w:val="00CD537D"/>
    <w:rsid w:val="00CD61BE"/>
    <w:rsid w:val="00CE1D20"/>
    <w:rsid w:val="00CE2C05"/>
    <w:rsid w:val="00CF21EB"/>
    <w:rsid w:val="00CF75B9"/>
    <w:rsid w:val="00D03BAA"/>
    <w:rsid w:val="00D04558"/>
    <w:rsid w:val="00D04EC9"/>
    <w:rsid w:val="00D211EE"/>
    <w:rsid w:val="00D21BB4"/>
    <w:rsid w:val="00D2305A"/>
    <w:rsid w:val="00D305B6"/>
    <w:rsid w:val="00D32217"/>
    <w:rsid w:val="00D40E1B"/>
    <w:rsid w:val="00D41C17"/>
    <w:rsid w:val="00D521CF"/>
    <w:rsid w:val="00D669D6"/>
    <w:rsid w:val="00D751A7"/>
    <w:rsid w:val="00D83073"/>
    <w:rsid w:val="00D847F1"/>
    <w:rsid w:val="00D8648B"/>
    <w:rsid w:val="00D86565"/>
    <w:rsid w:val="00D87765"/>
    <w:rsid w:val="00D95C16"/>
    <w:rsid w:val="00D96BB7"/>
    <w:rsid w:val="00DA1F91"/>
    <w:rsid w:val="00DA3568"/>
    <w:rsid w:val="00DB1D04"/>
    <w:rsid w:val="00DB354D"/>
    <w:rsid w:val="00DC66BB"/>
    <w:rsid w:val="00DD57E2"/>
    <w:rsid w:val="00DE53BC"/>
    <w:rsid w:val="00DF11E2"/>
    <w:rsid w:val="00DF3EC6"/>
    <w:rsid w:val="00DF6007"/>
    <w:rsid w:val="00DF74F0"/>
    <w:rsid w:val="00E03D4C"/>
    <w:rsid w:val="00E061C6"/>
    <w:rsid w:val="00E17184"/>
    <w:rsid w:val="00E2552A"/>
    <w:rsid w:val="00E30BC3"/>
    <w:rsid w:val="00E30D9B"/>
    <w:rsid w:val="00E32760"/>
    <w:rsid w:val="00E32993"/>
    <w:rsid w:val="00E33126"/>
    <w:rsid w:val="00E34986"/>
    <w:rsid w:val="00E41950"/>
    <w:rsid w:val="00E64723"/>
    <w:rsid w:val="00E75F07"/>
    <w:rsid w:val="00E8254F"/>
    <w:rsid w:val="00E92F01"/>
    <w:rsid w:val="00E97FA8"/>
    <w:rsid w:val="00EB499F"/>
    <w:rsid w:val="00EB61DB"/>
    <w:rsid w:val="00EC1664"/>
    <w:rsid w:val="00EC1A4A"/>
    <w:rsid w:val="00EC609B"/>
    <w:rsid w:val="00ED0A55"/>
    <w:rsid w:val="00ED1A0F"/>
    <w:rsid w:val="00ED1F11"/>
    <w:rsid w:val="00ED2158"/>
    <w:rsid w:val="00ED4CE1"/>
    <w:rsid w:val="00EF2DF0"/>
    <w:rsid w:val="00F1111A"/>
    <w:rsid w:val="00F140A1"/>
    <w:rsid w:val="00F25E50"/>
    <w:rsid w:val="00F2692D"/>
    <w:rsid w:val="00F27F59"/>
    <w:rsid w:val="00F341DF"/>
    <w:rsid w:val="00F47A1B"/>
    <w:rsid w:val="00F51D06"/>
    <w:rsid w:val="00F535A3"/>
    <w:rsid w:val="00F60964"/>
    <w:rsid w:val="00F8046F"/>
    <w:rsid w:val="00F82ED2"/>
    <w:rsid w:val="00F9059D"/>
    <w:rsid w:val="00F94B90"/>
    <w:rsid w:val="00FA2595"/>
    <w:rsid w:val="00FC3462"/>
    <w:rsid w:val="00FC3572"/>
    <w:rsid w:val="00FC4B77"/>
    <w:rsid w:val="00FD2A1F"/>
    <w:rsid w:val="00FD333A"/>
    <w:rsid w:val="00FD3563"/>
    <w:rsid w:val="00FD3EC2"/>
    <w:rsid w:val="00FD703F"/>
    <w:rsid w:val="00FE36E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D43"/>
  <w15:docId w15:val="{F65922E2-47E7-4A7C-8668-C88625EE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uto"/>
      <w:ind w:firstLine="357"/>
    </w:pPr>
    <w:rPr>
      <w:rFonts w:eastAsia="Times New Roman"/>
      <w:sz w:val="24"/>
      <w:szCs w:val="24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eastAsia="Cambria" w:cs="Cambr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/>
      <w:outlineLvl w:val="1"/>
    </w:pPr>
    <w:rPr>
      <w:rFonts w:eastAsia="Cambria" w:cs="Cambr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eastAsia="Cambria" w:cs="Cambria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spacing w:before="240"/>
      <w:outlineLvl w:val="3"/>
    </w:pPr>
    <w:rPr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eastAsia="Calibri" w:hAnsi="Tahoma" w:cs="Tahoma"/>
      <w:sz w:val="16"/>
      <w:szCs w:val="16"/>
      <w:lang w:val="en-GB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/>
    </w:pPr>
    <w:rPr>
      <w:rFonts w:cs="Lohit Devanagar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4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</w:style>
  <w:style w:type="paragraph" w:styleId="IndexHeading">
    <w:name w:val="index heading"/>
    <w:basedOn w:val="Heading"/>
    <w:next w:val="Index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List">
    <w:name w:val="List"/>
    <w:basedOn w:val="BodyText"/>
    <w:qFormat/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Normal"/>
    <w:next w:val="Normal"/>
    <w:uiPriority w:val="39"/>
    <w:qFormat/>
    <w:pPr>
      <w:tabs>
        <w:tab w:val="left" w:pos="480"/>
        <w:tab w:val="left" w:pos="880"/>
        <w:tab w:val="right" w:leader="dot" w:pos="9062"/>
      </w:tabs>
      <w:spacing w:before="120" w:line="360" w:lineRule="auto"/>
    </w:pPr>
    <w:rPr>
      <w:b/>
      <w:bCs/>
      <w:caps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1">
    <w:name w:val="Grid Table 31"/>
    <w:basedOn w:val="TableNormal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qFormat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1">
    <w:name w:val="List Table 21"/>
    <w:basedOn w:val="TableNormal"/>
    <w:uiPriority w:val="99"/>
    <w:qFormat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Cambria" w:hAnsi="Times New Roman" w:cs="Cambria"/>
      <w:b/>
      <w:bCs/>
      <w:sz w:val="36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Cambria" w:hAnsi="Times New Roman" w:cs="Cambria"/>
      <w:b/>
      <w:bCs/>
      <w:sz w:val="28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Cambria" w:hAnsi="Times New Roman" w:cs="Cambria"/>
      <w:b/>
      <w:bCs/>
      <w:sz w:val="24"/>
      <w:szCs w:val="24"/>
      <w:lang w:val="sr-Latn-C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val="sr-Latn-C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val="sr-Latn-C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Cambria" w:hAnsi="Times New Roman" w:cs="Cambria"/>
      <w:b/>
      <w:i/>
      <w:iCs/>
      <w:color w:val="000000" w:themeColor="text1"/>
      <w:sz w:val="24"/>
      <w:szCs w:val="24"/>
      <w:lang w:val="sr-Latn-CS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sr-Latn-C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Pr>
      <w:rFonts w:ascii="Times New Roman" w:hAnsi="Times New Roman" w:cs="Times New Roman"/>
      <w:i/>
      <w:iCs/>
      <w:color w:val="00000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76" w:lineRule="auto"/>
    </w:pPr>
    <w:rPr>
      <w:rFonts w:ascii="Cambria" w:hAnsi="Cambria"/>
      <w:color w:val="365F91" w:themeColor="accent1" w:themeShade="BF"/>
      <w:sz w:val="28"/>
      <w:lang w:val="en-US" w:eastAsia="ja-JP"/>
    </w:rPr>
  </w:style>
  <w:style w:type="paragraph" w:customStyle="1" w:styleId="HeaderandFooter">
    <w:name w:val="Header and Footer"/>
    <w:basedOn w:val="Normal"/>
    <w:qFormat/>
  </w:style>
  <w:style w:type="paragraph" w:styleId="NoSpacing">
    <w:name w:val="No Spacing"/>
    <w:uiPriority w:val="1"/>
    <w:qFormat/>
    <w:pPr>
      <w:spacing w:after="0" w:line="240" w:lineRule="auto"/>
      <w:ind w:firstLine="357"/>
    </w:pPr>
    <w:rPr>
      <w:rFonts w:eastAsia="Times New Roman"/>
      <w:sz w:val="24"/>
      <w:szCs w:val="24"/>
      <w:lang w:val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7B2D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498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B6EDE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monkeylearn.com/text-mining/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kaggle.com/benhamner/clinton-trump-tweets/hom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monkeylearn.com/blog/named-entity-recognitio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monkeylearn.com/topic-analysis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E5E0EC4-16AB-4427-ABE2-4F77E71E6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5712</TotalTime>
  <Pages>23</Pages>
  <Words>4896</Words>
  <Characters>27909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Danica Djordjevic</cp:lastModifiedBy>
  <cp:revision>543</cp:revision>
  <cp:lastPrinted>2021-03-09T12:35:00Z</cp:lastPrinted>
  <dcterms:created xsi:type="dcterms:W3CDTF">2020-05-03T11:20:00Z</dcterms:created>
  <dcterms:modified xsi:type="dcterms:W3CDTF">2021-03-13T20:15:00Z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