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50FB5" w14:textId="004C0E94" w:rsidR="00B73241" w:rsidRPr="0005246E" w:rsidRDefault="00B73241" w:rsidP="00210234">
      <w:pPr>
        <w:pStyle w:val="Ttulo"/>
        <w:jc w:val="center"/>
        <w:rPr>
          <w:lang w:val="es-ES"/>
        </w:rPr>
      </w:pPr>
      <w:r w:rsidRPr="0005246E">
        <w:rPr>
          <w:lang w:val="es-ES"/>
        </w:rPr>
        <w:t>Especificaciones</w:t>
      </w:r>
      <w:r w:rsidR="00210234">
        <w:rPr>
          <w:lang w:val="es-ES"/>
        </w:rPr>
        <w:t xml:space="preserve"> de Don Pepito</w:t>
      </w:r>
    </w:p>
    <w:p w14:paraId="4C287E55" w14:textId="03EC6A64" w:rsidR="00B73241" w:rsidRPr="0005246E" w:rsidRDefault="00B73241">
      <w:pPr>
        <w:rPr>
          <w:lang w:val="es-ES"/>
        </w:rPr>
      </w:pPr>
    </w:p>
    <w:p w14:paraId="1FBA26B7" w14:textId="19EBD639" w:rsidR="00B73241" w:rsidRPr="0005246E" w:rsidRDefault="00B73241" w:rsidP="00AF756C">
      <w:pPr>
        <w:pStyle w:val="Ttulo1"/>
        <w:numPr>
          <w:ilvl w:val="0"/>
          <w:numId w:val="3"/>
        </w:numPr>
        <w:rPr>
          <w:lang w:val="es-ES"/>
        </w:rPr>
      </w:pPr>
      <w:r w:rsidRPr="0005246E">
        <w:rPr>
          <w:lang w:val="es-ES"/>
        </w:rPr>
        <w:t>Base de datos</w:t>
      </w:r>
    </w:p>
    <w:p w14:paraId="42E36A67" w14:textId="77777777" w:rsidR="009706C4" w:rsidRPr="009706C4" w:rsidRDefault="00BC0905" w:rsidP="001B59D6">
      <w:pPr>
        <w:ind w:firstLine="360"/>
        <w:jc w:val="both"/>
        <w:rPr>
          <w:sz w:val="20"/>
          <w:szCs w:val="20"/>
          <w:lang w:val="es-ES"/>
        </w:rPr>
      </w:pPr>
      <w:r w:rsidRPr="009706C4">
        <w:rPr>
          <w:sz w:val="20"/>
          <w:szCs w:val="20"/>
          <w:lang w:val="es-ES"/>
        </w:rPr>
        <w:t>El p</w:t>
      </w:r>
      <w:r w:rsidR="00746030" w:rsidRPr="009706C4">
        <w:rPr>
          <w:sz w:val="20"/>
          <w:szCs w:val="20"/>
          <w:lang w:val="es-ES"/>
        </w:rPr>
        <w:t xml:space="preserve">ropósito de la base de datos </w:t>
      </w:r>
      <w:r w:rsidRPr="009706C4">
        <w:rPr>
          <w:sz w:val="20"/>
          <w:szCs w:val="20"/>
          <w:lang w:val="es-ES"/>
        </w:rPr>
        <w:t xml:space="preserve">es </w:t>
      </w:r>
      <w:r w:rsidR="00EF6FCB" w:rsidRPr="009706C4">
        <w:rPr>
          <w:sz w:val="20"/>
          <w:szCs w:val="20"/>
          <w:lang w:val="es-ES"/>
        </w:rPr>
        <w:t>almacenar de forma organizada</w:t>
      </w:r>
      <w:r w:rsidRPr="009706C4">
        <w:rPr>
          <w:sz w:val="20"/>
          <w:szCs w:val="20"/>
          <w:lang w:val="es-ES"/>
        </w:rPr>
        <w:t xml:space="preserve"> los datos de </w:t>
      </w:r>
      <w:r w:rsidR="006563BE" w:rsidRPr="009706C4">
        <w:rPr>
          <w:sz w:val="20"/>
          <w:szCs w:val="20"/>
          <w:lang w:val="es-ES"/>
        </w:rPr>
        <w:t xml:space="preserve">la performance </w:t>
      </w:r>
      <w:r w:rsidRPr="009706C4">
        <w:rPr>
          <w:sz w:val="20"/>
          <w:szCs w:val="20"/>
          <w:lang w:val="es-ES"/>
        </w:rPr>
        <w:t>de</w:t>
      </w:r>
      <w:r w:rsidR="00EF6FCB" w:rsidRPr="009706C4">
        <w:rPr>
          <w:sz w:val="20"/>
          <w:szCs w:val="20"/>
          <w:lang w:val="es-ES"/>
        </w:rPr>
        <w:t xml:space="preserve"> cada</w:t>
      </w:r>
      <w:r w:rsidRPr="009706C4">
        <w:rPr>
          <w:sz w:val="20"/>
          <w:szCs w:val="20"/>
          <w:lang w:val="es-ES"/>
        </w:rPr>
        <w:t xml:space="preserve"> usuario</w:t>
      </w:r>
      <w:r w:rsidR="00EF6FCB" w:rsidRPr="009706C4">
        <w:rPr>
          <w:sz w:val="20"/>
          <w:szCs w:val="20"/>
          <w:lang w:val="es-ES"/>
        </w:rPr>
        <w:t xml:space="preserve"> para proporcionar dicha información de forma que éste conozca sus fortalezas y sus debilidades y esto le facilite la toma de decisiones al respecto de sus entrenamientos</w:t>
      </w:r>
      <w:r w:rsidR="006563BE" w:rsidRPr="009706C4">
        <w:rPr>
          <w:sz w:val="20"/>
          <w:szCs w:val="20"/>
          <w:lang w:val="es-ES"/>
        </w:rPr>
        <w:t>.</w:t>
      </w:r>
      <w:r w:rsidR="00EF6FCB" w:rsidRPr="009706C4">
        <w:rPr>
          <w:sz w:val="20"/>
          <w:szCs w:val="20"/>
          <w:lang w:val="es-ES"/>
        </w:rPr>
        <w:t xml:space="preserve"> </w:t>
      </w:r>
    </w:p>
    <w:p w14:paraId="6759F4BD" w14:textId="16C7F236" w:rsidR="00746030" w:rsidRPr="009706C4" w:rsidRDefault="00EF6FCB" w:rsidP="001B59D6">
      <w:pPr>
        <w:ind w:firstLine="720"/>
        <w:jc w:val="both"/>
        <w:rPr>
          <w:sz w:val="20"/>
          <w:szCs w:val="20"/>
          <w:lang w:val="es-ES"/>
        </w:rPr>
      </w:pPr>
      <w:r w:rsidRPr="009706C4">
        <w:rPr>
          <w:sz w:val="20"/>
          <w:szCs w:val="20"/>
          <w:lang w:val="es-ES"/>
        </w:rPr>
        <w:t xml:space="preserve">Por ejemplo, si un usuario </w:t>
      </w:r>
      <w:r w:rsidR="009706C4" w:rsidRPr="009706C4">
        <w:rPr>
          <w:sz w:val="20"/>
          <w:szCs w:val="20"/>
          <w:lang w:val="es-ES"/>
        </w:rPr>
        <w:t xml:space="preserve">tiene una tasa de aciertos suficiente pero menor de la esperada en el nivel 7 de la aventura interválica, se le puede sugerir que debe reforzar dicho nivel antes de seguir con la aventura. </w:t>
      </w:r>
    </w:p>
    <w:p w14:paraId="0FA3D29E" w14:textId="7C0C3B8E" w:rsidR="009706C4" w:rsidRPr="009706C4" w:rsidRDefault="001B59D6" w:rsidP="001B59D6">
      <w:pPr>
        <w:ind w:firstLine="720"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También se puede </w:t>
      </w:r>
      <w:r w:rsidR="009706C4" w:rsidRPr="009706C4">
        <w:rPr>
          <w:sz w:val="20"/>
          <w:szCs w:val="20"/>
          <w:lang w:val="es-ES"/>
        </w:rPr>
        <w:t>implementar un comando /entrenar que te sugiera los 3 ejercicios que más te cuestan hasta el momento. En este sentido, la base de datos facilita mucho la extracción organizada de dichos datos.</w:t>
      </w:r>
    </w:p>
    <w:p w14:paraId="6E66A780" w14:textId="48B7B8BE" w:rsidR="00E24922" w:rsidRPr="009706C4" w:rsidRDefault="00210234" w:rsidP="00B73241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Tipo de base de datos:</w:t>
      </w:r>
      <w:r w:rsidR="000C2075" w:rsidRPr="009706C4">
        <w:rPr>
          <w:sz w:val="20"/>
          <w:szCs w:val="20"/>
          <w:lang w:val="es-ES"/>
        </w:rPr>
        <w:t xml:space="preserve"> NoSQL.</w:t>
      </w:r>
    </w:p>
    <w:p w14:paraId="44DCEB9E" w14:textId="3FB1B682" w:rsidR="00EF6FCB" w:rsidRPr="009706C4" w:rsidRDefault="00E24922" w:rsidP="00B73241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Ejemplo de la </w:t>
      </w:r>
      <w:r w:rsidRPr="00E24922">
        <w:rPr>
          <w:sz w:val="20"/>
          <w:szCs w:val="20"/>
          <w:lang w:val="es-ES"/>
        </w:rPr>
        <w:t>e</w:t>
      </w:r>
      <w:r w:rsidR="00EF6FCB" w:rsidRPr="00E24922">
        <w:rPr>
          <w:sz w:val="20"/>
          <w:szCs w:val="20"/>
          <w:lang w:val="es-ES"/>
        </w:rPr>
        <w:t>structura</w:t>
      </w:r>
      <w:r w:rsidR="00EF6FCB" w:rsidRPr="009706C4">
        <w:rPr>
          <w:sz w:val="20"/>
          <w:szCs w:val="20"/>
          <w:lang w:val="es-ES"/>
        </w:rPr>
        <w:t xml:space="preserve"> de datos</w:t>
      </w:r>
      <w:r w:rsidR="005F30E5">
        <w:rPr>
          <w:sz w:val="20"/>
          <w:szCs w:val="20"/>
          <w:lang w:val="es-ES"/>
        </w:rPr>
        <w:t xml:space="preserve"> de un usuario</w:t>
      </w:r>
      <w:r w:rsidR="00EF6FCB" w:rsidRPr="009706C4">
        <w:rPr>
          <w:sz w:val="20"/>
          <w:szCs w:val="20"/>
          <w:lang w:val="es-ES"/>
        </w:rPr>
        <w:t>:</w:t>
      </w:r>
    </w:p>
    <w:p w14:paraId="4D9F9228" w14:textId="5CCB08A4" w:rsidR="004B5848" w:rsidRPr="009706C4" w:rsidRDefault="00EF6FCB" w:rsidP="00B73241">
      <w:pPr>
        <w:rPr>
          <w:sz w:val="20"/>
          <w:szCs w:val="20"/>
          <w:lang w:val="es-ES"/>
        </w:rPr>
      </w:pPr>
      <w:r w:rsidRPr="009706C4">
        <w:rPr>
          <w:sz w:val="12"/>
          <w:szCs w:val="12"/>
          <w:lang w:val="es-ES"/>
        </w:rPr>
        <w:drawing>
          <wp:inline distT="0" distB="0" distL="0" distR="0" wp14:anchorId="4BE472DE" wp14:editId="6239C1C2">
            <wp:extent cx="2349500" cy="2354080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6253" cy="236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54AB" w14:textId="7027ACB1" w:rsidR="005F30E5" w:rsidRDefault="00E24922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Claves</w:t>
      </w:r>
      <w:r w:rsidR="00063345">
        <w:rPr>
          <w:sz w:val="20"/>
          <w:szCs w:val="20"/>
          <w:lang w:val="es-ES"/>
        </w:rPr>
        <w:t xml:space="preserve"> de la estructura de datos</w:t>
      </w:r>
      <w:r w:rsidR="005F30E5">
        <w:rPr>
          <w:sz w:val="20"/>
          <w:szCs w:val="20"/>
          <w:lang w:val="es-ES"/>
        </w:rPr>
        <w:t>:</w:t>
      </w:r>
    </w:p>
    <w:p w14:paraId="6AAE6C7D" w14:textId="2AC8959E" w:rsidR="005F30E5" w:rsidRDefault="005F30E5" w:rsidP="005F30E5">
      <w:pPr>
        <w:pStyle w:val="Prrafodelista"/>
        <w:numPr>
          <w:ilvl w:val="0"/>
          <w:numId w:val="5"/>
        </w:numPr>
        <w:rPr>
          <w:sz w:val="20"/>
          <w:szCs w:val="20"/>
          <w:lang w:val="es-ES"/>
        </w:rPr>
      </w:pPr>
      <w:r w:rsidRPr="005F30E5">
        <w:rPr>
          <w:sz w:val="20"/>
          <w:szCs w:val="20"/>
          <w:lang w:val="es-ES"/>
        </w:rPr>
        <w:t>Id:</w:t>
      </w:r>
      <w:r>
        <w:rPr>
          <w:sz w:val="20"/>
          <w:szCs w:val="20"/>
          <w:lang w:val="es-ES"/>
        </w:rPr>
        <w:t xml:space="preserve"> Identificador único de cada usuario de </w:t>
      </w:r>
      <w:proofErr w:type="spellStart"/>
      <w:r>
        <w:rPr>
          <w:sz w:val="20"/>
          <w:szCs w:val="20"/>
          <w:lang w:val="es-ES"/>
        </w:rPr>
        <w:t>Discord</w:t>
      </w:r>
      <w:proofErr w:type="spellEnd"/>
      <w:r>
        <w:rPr>
          <w:sz w:val="20"/>
          <w:szCs w:val="20"/>
          <w:lang w:val="es-ES"/>
        </w:rPr>
        <w:t>.</w:t>
      </w:r>
    </w:p>
    <w:p w14:paraId="6D0CE46B" w14:textId="535AA79E" w:rsidR="005F30E5" w:rsidRDefault="005F30E5" w:rsidP="005F30E5">
      <w:pPr>
        <w:pStyle w:val="Prrafodelista"/>
        <w:numPr>
          <w:ilvl w:val="0"/>
          <w:numId w:val="5"/>
        </w:numPr>
        <w:rPr>
          <w:sz w:val="20"/>
          <w:szCs w:val="20"/>
          <w:lang w:val="es-ES"/>
        </w:rPr>
      </w:pPr>
      <w:proofErr w:type="spellStart"/>
      <w:r>
        <w:rPr>
          <w:sz w:val="20"/>
          <w:szCs w:val="20"/>
          <w:lang w:val="es-ES"/>
        </w:rPr>
        <w:t>Name</w:t>
      </w:r>
      <w:proofErr w:type="spellEnd"/>
      <w:r>
        <w:rPr>
          <w:sz w:val="20"/>
          <w:szCs w:val="20"/>
          <w:lang w:val="es-ES"/>
        </w:rPr>
        <w:t xml:space="preserve">: Nombre de usuario de </w:t>
      </w:r>
      <w:proofErr w:type="spellStart"/>
      <w:r>
        <w:rPr>
          <w:sz w:val="20"/>
          <w:szCs w:val="20"/>
          <w:lang w:val="es-ES"/>
        </w:rPr>
        <w:t>Discord</w:t>
      </w:r>
      <w:proofErr w:type="spellEnd"/>
      <w:r>
        <w:rPr>
          <w:sz w:val="20"/>
          <w:szCs w:val="20"/>
          <w:lang w:val="es-ES"/>
        </w:rPr>
        <w:t xml:space="preserve"> (prescindible, teniendo en cuenta que se le puede pedir a </w:t>
      </w:r>
      <w:proofErr w:type="spellStart"/>
      <w:r>
        <w:rPr>
          <w:sz w:val="20"/>
          <w:szCs w:val="20"/>
          <w:lang w:val="es-ES"/>
        </w:rPr>
        <w:t>Discord</w:t>
      </w:r>
      <w:proofErr w:type="spellEnd"/>
      <w:r>
        <w:rPr>
          <w:sz w:val="20"/>
          <w:szCs w:val="20"/>
          <w:lang w:val="es-ES"/>
        </w:rPr>
        <w:t xml:space="preserve"> dicho nombre aportando su ID).</w:t>
      </w:r>
    </w:p>
    <w:p w14:paraId="57DD4066" w14:textId="5AFA95DE" w:rsidR="005F30E5" w:rsidRDefault="005F30E5" w:rsidP="005F30E5">
      <w:pPr>
        <w:pStyle w:val="Prrafodelista"/>
        <w:numPr>
          <w:ilvl w:val="0"/>
          <w:numId w:val="5"/>
        </w:numPr>
        <w:rPr>
          <w:sz w:val="20"/>
          <w:szCs w:val="20"/>
          <w:lang w:val="es-ES"/>
        </w:rPr>
      </w:pPr>
      <w:proofErr w:type="spellStart"/>
      <w:r>
        <w:rPr>
          <w:sz w:val="20"/>
          <w:szCs w:val="20"/>
          <w:lang w:val="es-ES"/>
        </w:rPr>
        <w:t>Points</w:t>
      </w:r>
      <w:proofErr w:type="spellEnd"/>
      <w:r>
        <w:rPr>
          <w:sz w:val="20"/>
          <w:szCs w:val="20"/>
          <w:lang w:val="es-ES"/>
        </w:rPr>
        <w:t>: puntos ganados por el usuario en los entrenamientos (y duelos).</w:t>
      </w:r>
      <w:r w:rsidR="005F3FF2">
        <w:rPr>
          <w:sz w:val="20"/>
          <w:szCs w:val="20"/>
          <w:lang w:val="es-ES"/>
        </w:rPr>
        <w:t xml:space="preserve"> Se inicializa en 0.</w:t>
      </w:r>
      <w:r>
        <w:rPr>
          <w:sz w:val="20"/>
          <w:szCs w:val="20"/>
          <w:lang w:val="es-ES"/>
        </w:rPr>
        <w:t xml:space="preserve"> Quizá sería interesante separar estos puntos en “puntos interválicos”</w:t>
      </w:r>
      <w:r w:rsidR="005F3FF2">
        <w:rPr>
          <w:sz w:val="20"/>
          <w:szCs w:val="20"/>
          <w:lang w:val="es-ES"/>
        </w:rPr>
        <w:t xml:space="preserve">, “puntos absolutos, etc., con el fin de crear </w:t>
      </w:r>
      <w:proofErr w:type="spellStart"/>
      <w:r w:rsidR="005F3FF2">
        <w:rPr>
          <w:sz w:val="20"/>
          <w:szCs w:val="20"/>
          <w:lang w:val="es-ES"/>
        </w:rPr>
        <w:t>ladderboards</w:t>
      </w:r>
      <w:proofErr w:type="spellEnd"/>
      <w:r w:rsidR="005F3FF2">
        <w:rPr>
          <w:sz w:val="20"/>
          <w:szCs w:val="20"/>
          <w:lang w:val="es-ES"/>
        </w:rPr>
        <w:t xml:space="preserve"> de cada rama de aprendizaje.</w:t>
      </w:r>
    </w:p>
    <w:p w14:paraId="1CBE9327" w14:textId="2800D8C8" w:rsidR="005F30E5" w:rsidRDefault="005F30E5" w:rsidP="005F30E5">
      <w:pPr>
        <w:pStyle w:val="Prrafodelista"/>
        <w:numPr>
          <w:ilvl w:val="0"/>
          <w:numId w:val="5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Interval: Clúster de datos de los entrenamientos de reconocimiento interválico.</w:t>
      </w:r>
    </w:p>
    <w:p w14:paraId="11D2BF14" w14:textId="658AB7B4" w:rsidR="005F30E5" w:rsidRDefault="005F30E5" w:rsidP="005F30E5">
      <w:pPr>
        <w:pStyle w:val="Prrafodelista"/>
        <w:numPr>
          <w:ilvl w:val="0"/>
          <w:numId w:val="5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Absolute: </w:t>
      </w:r>
      <w:r>
        <w:rPr>
          <w:sz w:val="20"/>
          <w:szCs w:val="20"/>
          <w:lang w:val="es-ES"/>
        </w:rPr>
        <w:t>Clúster de datos de los entrenamientos de reconocimiento</w:t>
      </w:r>
      <w:r>
        <w:rPr>
          <w:sz w:val="20"/>
          <w:szCs w:val="20"/>
          <w:lang w:val="es-ES"/>
        </w:rPr>
        <w:t xml:space="preserve"> de alturas absolutas</w:t>
      </w:r>
      <w:r>
        <w:rPr>
          <w:sz w:val="20"/>
          <w:szCs w:val="20"/>
          <w:lang w:val="es-ES"/>
        </w:rPr>
        <w:t>.</w:t>
      </w:r>
    </w:p>
    <w:p w14:paraId="42813C2C" w14:textId="4AFD4E19" w:rsidR="005F30E5" w:rsidRDefault="005F30E5" w:rsidP="005F30E5">
      <w:pPr>
        <w:pStyle w:val="Prrafodelista"/>
        <w:numPr>
          <w:ilvl w:val="0"/>
          <w:numId w:val="5"/>
        </w:numPr>
        <w:rPr>
          <w:sz w:val="20"/>
          <w:szCs w:val="20"/>
          <w:lang w:val="es-ES"/>
        </w:rPr>
      </w:pPr>
      <w:proofErr w:type="spellStart"/>
      <w:r>
        <w:rPr>
          <w:sz w:val="20"/>
          <w:szCs w:val="20"/>
          <w:lang w:val="es-ES"/>
        </w:rPr>
        <w:t>Frequency</w:t>
      </w:r>
      <w:proofErr w:type="spellEnd"/>
      <w:r>
        <w:rPr>
          <w:sz w:val="20"/>
          <w:szCs w:val="20"/>
          <w:lang w:val="es-ES"/>
        </w:rPr>
        <w:t xml:space="preserve">: </w:t>
      </w:r>
      <w:r>
        <w:rPr>
          <w:sz w:val="20"/>
          <w:szCs w:val="20"/>
          <w:lang w:val="es-ES"/>
        </w:rPr>
        <w:t>Clúster de datos de los entrenamientos de reconocimiento</w:t>
      </w:r>
      <w:r>
        <w:rPr>
          <w:sz w:val="20"/>
          <w:szCs w:val="20"/>
          <w:lang w:val="es-ES"/>
        </w:rPr>
        <w:t xml:space="preserve"> frecuencial</w:t>
      </w:r>
      <w:r>
        <w:rPr>
          <w:sz w:val="20"/>
          <w:szCs w:val="20"/>
          <w:lang w:val="es-ES"/>
        </w:rPr>
        <w:t>.</w:t>
      </w:r>
    </w:p>
    <w:p w14:paraId="4389349E" w14:textId="6035E02D" w:rsidR="005F30E5" w:rsidRDefault="005F30E5" w:rsidP="005F30E5">
      <w:pPr>
        <w:pStyle w:val="Prrafodelista"/>
        <w:numPr>
          <w:ilvl w:val="0"/>
          <w:numId w:val="5"/>
        </w:numPr>
        <w:rPr>
          <w:sz w:val="20"/>
          <w:szCs w:val="20"/>
          <w:lang w:val="es-ES"/>
        </w:rPr>
      </w:pPr>
      <w:proofErr w:type="spellStart"/>
      <w:r>
        <w:rPr>
          <w:sz w:val="20"/>
          <w:szCs w:val="20"/>
          <w:lang w:val="es-ES"/>
        </w:rPr>
        <w:t>Equalization</w:t>
      </w:r>
      <w:proofErr w:type="spellEnd"/>
      <w:r>
        <w:rPr>
          <w:sz w:val="20"/>
          <w:szCs w:val="20"/>
          <w:lang w:val="es-ES"/>
        </w:rPr>
        <w:t xml:space="preserve">: </w:t>
      </w:r>
      <w:r>
        <w:rPr>
          <w:sz w:val="20"/>
          <w:szCs w:val="20"/>
          <w:lang w:val="es-ES"/>
        </w:rPr>
        <w:t>Clúster de datos de los entrenamientos de reconocimiento</w:t>
      </w:r>
      <w:r>
        <w:rPr>
          <w:sz w:val="20"/>
          <w:szCs w:val="20"/>
          <w:lang w:val="es-ES"/>
        </w:rPr>
        <w:t xml:space="preserve"> de ecualizaciones</w:t>
      </w:r>
      <w:r>
        <w:rPr>
          <w:sz w:val="20"/>
          <w:szCs w:val="20"/>
          <w:lang w:val="es-ES"/>
        </w:rPr>
        <w:t>.</w:t>
      </w:r>
    </w:p>
    <w:p w14:paraId="0DE60B00" w14:textId="52C38CCC" w:rsidR="001B59D6" w:rsidRDefault="001B59D6" w:rsidP="005F30E5">
      <w:pPr>
        <w:pStyle w:val="Prrafodelista"/>
        <w:numPr>
          <w:ilvl w:val="0"/>
          <w:numId w:val="5"/>
        </w:numPr>
        <w:rPr>
          <w:sz w:val="20"/>
          <w:szCs w:val="20"/>
          <w:lang w:val="es-ES"/>
        </w:rPr>
      </w:pPr>
      <w:r w:rsidRPr="00063345">
        <w:rPr>
          <w:sz w:val="20"/>
          <w:szCs w:val="20"/>
        </w:rPr>
        <w:t>Current lev</w:t>
      </w:r>
      <w:r>
        <w:rPr>
          <w:sz w:val="20"/>
          <w:szCs w:val="20"/>
          <w:lang w:val="es-ES"/>
        </w:rPr>
        <w:t xml:space="preserve">el: </w:t>
      </w:r>
      <w:r w:rsidR="005F3FF2">
        <w:rPr>
          <w:sz w:val="20"/>
          <w:szCs w:val="20"/>
          <w:lang w:val="es-ES"/>
        </w:rPr>
        <w:t>Es el nivel que actualmente debe superar el usuario al continuar la aventura. Se inicializa en 1 en todas las aventuras.</w:t>
      </w:r>
    </w:p>
    <w:p w14:paraId="32FD4149" w14:textId="2452CF65" w:rsidR="005F3FF2" w:rsidRDefault="005F3FF2" w:rsidP="005F30E5">
      <w:pPr>
        <w:pStyle w:val="Prrafodelista"/>
        <w:numPr>
          <w:ilvl w:val="0"/>
          <w:numId w:val="5"/>
        </w:numPr>
        <w:rPr>
          <w:sz w:val="20"/>
          <w:szCs w:val="20"/>
          <w:lang w:val="es-ES"/>
        </w:rPr>
      </w:pPr>
      <w:r w:rsidRPr="005F3FF2">
        <w:rPr>
          <w:sz w:val="20"/>
          <w:szCs w:val="20"/>
        </w:rPr>
        <w:t>Levels</w:t>
      </w:r>
      <w:r>
        <w:rPr>
          <w:sz w:val="20"/>
          <w:szCs w:val="20"/>
          <w:lang w:val="es-ES"/>
        </w:rPr>
        <w:t>: Es un clúster de datos que contiene los datos de rendimiento y número de intentos para cada nivel de la aventura. Se van generando sus elementos a medida que el usuario avanza en cada aventura. Cada elemento tiene como clave el número del nivel, y como valor, otro pequeño clúster que contiene los valores de “performance” y “</w:t>
      </w:r>
      <w:r w:rsidRPr="00063345">
        <w:rPr>
          <w:sz w:val="20"/>
          <w:szCs w:val="20"/>
        </w:rPr>
        <w:t>attempts</w:t>
      </w:r>
      <w:r>
        <w:rPr>
          <w:sz w:val="20"/>
          <w:szCs w:val="20"/>
          <w:lang w:val="es-ES"/>
        </w:rPr>
        <w:t>” del nivel</w:t>
      </w:r>
      <w:r w:rsidR="00063345">
        <w:rPr>
          <w:sz w:val="20"/>
          <w:szCs w:val="20"/>
          <w:lang w:val="es-ES"/>
        </w:rPr>
        <w:t>.</w:t>
      </w:r>
    </w:p>
    <w:p w14:paraId="6FE31763" w14:textId="29B090FE" w:rsidR="005F3FF2" w:rsidRDefault="00063345" w:rsidP="005F30E5">
      <w:pPr>
        <w:pStyle w:val="Prrafodelista"/>
        <w:numPr>
          <w:ilvl w:val="0"/>
          <w:numId w:val="5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lastRenderedPageBreak/>
        <w:t>Performance: Ratio de aciertos del último entrenamiento completado de un nivel en concreto expresado en tanto por uno. Se inicializa en 0.</w:t>
      </w:r>
    </w:p>
    <w:p w14:paraId="51680647" w14:textId="70F80D2D" w:rsidR="00063345" w:rsidRPr="00063345" w:rsidRDefault="00063345" w:rsidP="00063345">
      <w:pPr>
        <w:pStyle w:val="Prrafodelista"/>
        <w:numPr>
          <w:ilvl w:val="0"/>
          <w:numId w:val="5"/>
        </w:numPr>
        <w:rPr>
          <w:sz w:val="20"/>
          <w:szCs w:val="20"/>
          <w:lang w:val="es-ES"/>
        </w:rPr>
      </w:pPr>
      <w:r w:rsidRPr="00210234">
        <w:rPr>
          <w:sz w:val="20"/>
          <w:szCs w:val="20"/>
        </w:rPr>
        <w:t>Attempts</w:t>
      </w:r>
      <w:r>
        <w:rPr>
          <w:sz w:val="20"/>
          <w:szCs w:val="20"/>
          <w:lang w:val="es-ES"/>
        </w:rPr>
        <w:t>: Número de intentos totales realizados de un nivel en concreto. Se inicializa en 0.</w:t>
      </w:r>
    </w:p>
    <w:p w14:paraId="3889CACA" w14:textId="27578165" w:rsidR="00B73241" w:rsidRDefault="00B73241" w:rsidP="00AF756C">
      <w:pPr>
        <w:pStyle w:val="Ttulo1"/>
        <w:numPr>
          <w:ilvl w:val="0"/>
          <w:numId w:val="3"/>
        </w:numPr>
        <w:rPr>
          <w:lang w:val="es-ES"/>
        </w:rPr>
      </w:pPr>
      <w:r w:rsidRPr="00B73241">
        <w:rPr>
          <w:lang w:val="es-ES"/>
        </w:rPr>
        <w:t>Comandos</w:t>
      </w:r>
    </w:p>
    <w:p w14:paraId="2627AFF0" w14:textId="2D70FBFF" w:rsidR="0005246E" w:rsidRDefault="00AF756C" w:rsidP="00AF756C">
      <w:pPr>
        <w:pStyle w:val="Ttulo2"/>
        <w:rPr>
          <w:lang w:val="es-ES"/>
        </w:rPr>
      </w:pPr>
      <w:r>
        <w:rPr>
          <w:lang w:val="es-ES"/>
        </w:rPr>
        <w:t xml:space="preserve">2.1 </w:t>
      </w:r>
      <w:r w:rsidR="0005246E">
        <w:rPr>
          <w:lang w:val="es-ES"/>
        </w:rPr>
        <w:t>Obligatorios:</w:t>
      </w:r>
    </w:p>
    <w:p w14:paraId="01682016" w14:textId="270717C1" w:rsidR="00AF756C" w:rsidRPr="00AF756C" w:rsidRDefault="00AF756C" w:rsidP="00AF756C">
      <w:pPr>
        <w:pStyle w:val="Subttulo"/>
        <w:rPr>
          <w:lang w:val="es-ES"/>
        </w:rPr>
      </w:pPr>
      <w:r>
        <w:t xml:space="preserve">2.1.1 </w:t>
      </w:r>
      <w:r w:rsidRPr="00210234">
        <w:rPr>
          <w:lang w:val="es-ES"/>
        </w:rPr>
        <w:t>Generales</w:t>
      </w:r>
      <w:r>
        <w:t>:</w:t>
      </w:r>
    </w:p>
    <w:p w14:paraId="10D2DFCF" w14:textId="7722EB22" w:rsidR="00BD5C0F" w:rsidRDefault="00BD5C0F" w:rsidP="00B73241">
      <w:pPr>
        <w:pStyle w:val="Prrafodelista"/>
        <w:numPr>
          <w:ilvl w:val="0"/>
          <w:numId w:val="1"/>
        </w:numPr>
        <w:rPr>
          <w:lang w:val="es-ES"/>
        </w:rPr>
      </w:pPr>
      <w:r w:rsidRPr="002B0C43">
        <w:rPr>
          <w:lang w:val="es-ES"/>
        </w:rPr>
        <w:t xml:space="preserve">Comando de ayuda con un argumento opcional </w:t>
      </w:r>
      <w:r>
        <w:rPr>
          <w:lang w:val="es-ES"/>
        </w:rPr>
        <w:t>que sea el nombre de otros comandos</w:t>
      </w:r>
    </w:p>
    <w:p w14:paraId="1CBADBFF" w14:textId="0C2567D7" w:rsidR="00BD5C0F" w:rsidRDefault="00BD5C0F" w:rsidP="00BD5C0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/</w:t>
      </w:r>
      <w:proofErr w:type="spellStart"/>
      <w:r>
        <w:rPr>
          <w:lang w:val="es-ES"/>
        </w:rPr>
        <w:t>help</w:t>
      </w:r>
      <w:proofErr w:type="spellEnd"/>
      <w:r>
        <w:rPr>
          <w:lang w:val="es-ES"/>
        </w:rPr>
        <w:t xml:space="preserve"> </w:t>
      </w:r>
    </w:p>
    <w:p w14:paraId="120D6379" w14:textId="51F3DA6B" w:rsidR="00BD5C0F" w:rsidRDefault="00BD5C0F" w:rsidP="00BD5C0F">
      <w:pPr>
        <w:pStyle w:val="Prrafodelista"/>
        <w:ind w:left="1440"/>
        <w:rPr>
          <w:lang w:val="es-ES"/>
        </w:rPr>
      </w:pPr>
      <w:r>
        <w:rPr>
          <w:lang w:val="es-ES"/>
        </w:rPr>
        <w:t xml:space="preserve">Devuelve una lista de comandos con un </w:t>
      </w:r>
      <w:proofErr w:type="spellStart"/>
      <w:r>
        <w:rPr>
          <w:lang w:val="es-ES"/>
        </w:rPr>
        <w:t>brief</w:t>
      </w:r>
      <w:proofErr w:type="spellEnd"/>
      <w:r>
        <w:rPr>
          <w:lang w:val="es-ES"/>
        </w:rPr>
        <w:t>.</w:t>
      </w:r>
    </w:p>
    <w:p w14:paraId="0901F8AA" w14:textId="77777777" w:rsidR="00BD5C0F" w:rsidRDefault="00BD5C0F" w:rsidP="00BD5C0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/</w:t>
      </w:r>
      <w:proofErr w:type="spellStart"/>
      <w:r>
        <w:rPr>
          <w:lang w:val="es-ES"/>
        </w:rPr>
        <w:t>help</w:t>
      </w:r>
      <w:proofErr w:type="spellEnd"/>
      <w:r>
        <w:rPr>
          <w:lang w:val="es-ES"/>
        </w:rPr>
        <w:t xml:space="preserve"> arg1</w:t>
      </w:r>
    </w:p>
    <w:p w14:paraId="110FB02E" w14:textId="554D68DA" w:rsidR="00BD5C0F" w:rsidRDefault="00BD5C0F" w:rsidP="00BD5C0F">
      <w:pPr>
        <w:pStyle w:val="Prrafodelista"/>
        <w:ind w:left="1440"/>
        <w:rPr>
          <w:lang w:val="es-ES"/>
        </w:rPr>
      </w:pPr>
      <w:r>
        <w:rPr>
          <w:lang w:val="es-ES"/>
        </w:rPr>
        <w:t>Devuelve una descripción del comando escrito en el argumento o un mensaje de error si no existe un comando con ese nombre.</w:t>
      </w:r>
    </w:p>
    <w:p w14:paraId="4E8E5417" w14:textId="2A964A15" w:rsidR="00BD5C0F" w:rsidRPr="005E3FE9" w:rsidRDefault="00BD5C0F" w:rsidP="00BD5C0F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1616BA">
        <w:rPr>
          <w:lang w:val="es-ES"/>
        </w:rPr>
        <w:t>Ladderboard</w:t>
      </w:r>
      <w:proofErr w:type="spellEnd"/>
      <w:r w:rsidRPr="001616BA">
        <w:rPr>
          <w:lang w:val="es-ES"/>
        </w:rPr>
        <w:t xml:space="preserve"> (top </w:t>
      </w:r>
      <w:r w:rsidR="002F057B" w:rsidRPr="001616BA">
        <w:rPr>
          <w:lang w:val="es-ES"/>
        </w:rPr>
        <w:t>3, top 5, top 10)</w:t>
      </w:r>
      <w:r w:rsidR="005E3FE9" w:rsidRPr="001616BA">
        <w:rPr>
          <w:lang w:val="es-ES"/>
        </w:rPr>
        <w:t xml:space="preserve">. </w:t>
      </w:r>
      <w:r w:rsidR="005E3FE9" w:rsidRPr="005E3FE9">
        <w:rPr>
          <w:lang w:val="es-ES"/>
        </w:rPr>
        <w:t>Usando la base de d</w:t>
      </w:r>
      <w:r w:rsidR="005E3FE9">
        <w:rPr>
          <w:lang w:val="es-ES"/>
        </w:rPr>
        <w:t xml:space="preserve">atos, haciendo un </w:t>
      </w:r>
      <w:proofErr w:type="spellStart"/>
      <w:r w:rsidR="005E3FE9">
        <w:rPr>
          <w:lang w:val="es-ES"/>
        </w:rPr>
        <w:t>query</w:t>
      </w:r>
      <w:proofErr w:type="spellEnd"/>
      <w:r w:rsidR="00E669ED">
        <w:rPr>
          <w:lang w:val="es-ES"/>
        </w:rPr>
        <w:t xml:space="preserve"> ordenando descendentemente los últimos 3, 5, 10.</w:t>
      </w:r>
    </w:p>
    <w:p w14:paraId="13A288BE" w14:textId="16EF537E" w:rsidR="00B52BC9" w:rsidRDefault="00B52BC9" w:rsidP="00BD5C0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Perfil.</w:t>
      </w:r>
      <w:r w:rsidR="00C650CC">
        <w:rPr>
          <w:lang w:val="es-ES"/>
        </w:rPr>
        <w:t xml:space="preserve"> Hace un </w:t>
      </w:r>
      <w:proofErr w:type="spellStart"/>
      <w:r w:rsidR="00C650CC">
        <w:rPr>
          <w:lang w:val="es-ES"/>
        </w:rPr>
        <w:t>query</w:t>
      </w:r>
      <w:proofErr w:type="spellEnd"/>
      <w:r w:rsidR="00C650CC">
        <w:rPr>
          <w:lang w:val="es-ES"/>
        </w:rPr>
        <w:t xml:space="preserve"> a la base de datos</w:t>
      </w:r>
      <w:r w:rsidR="00F52E53">
        <w:rPr>
          <w:lang w:val="es-ES"/>
        </w:rPr>
        <w:t xml:space="preserve"> con la clave primaria (ID)</w:t>
      </w:r>
      <w:r w:rsidR="00C650CC">
        <w:rPr>
          <w:lang w:val="es-ES"/>
        </w:rPr>
        <w:t xml:space="preserve"> y construye un mensaje </w:t>
      </w:r>
      <w:r w:rsidR="00F52E53">
        <w:rPr>
          <w:lang w:val="es-ES"/>
        </w:rPr>
        <w:t xml:space="preserve">de tipo </w:t>
      </w:r>
      <w:proofErr w:type="spellStart"/>
      <w:r w:rsidR="00F52E53">
        <w:rPr>
          <w:lang w:val="es-ES"/>
        </w:rPr>
        <w:t>embed</w:t>
      </w:r>
      <w:proofErr w:type="spellEnd"/>
      <w:r w:rsidR="00F52E53">
        <w:rPr>
          <w:lang w:val="es-ES"/>
        </w:rPr>
        <w:t xml:space="preserve"> con la información importante</w:t>
      </w:r>
    </w:p>
    <w:p w14:paraId="15BC5F52" w14:textId="77777777" w:rsidR="00BD5C0F" w:rsidRPr="00BD5C0F" w:rsidRDefault="00BD5C0F" w:rsidP="00BD5C0F">
      <w:pPr>
        <w:rPr>
          <w:lang w:val="es-ES"/>
        </w:rPr>
      </w:pPr>
    </w:p>
    <w:p w14:paraId="588E62C8" w14:textId="099F43F7" w:rsidR="0005246E" w:rsidRPr="00BD5C0F" w:rsidRDefault="00AF756C" w:rsidP="00AF756C">
      <w:pPr>
        <w:pStyle w:val="Subttulo"/>
        <w:rPr>
          <w:lang w:val="es-ES"/>
        </w:rPr>
      </w:pPr>
      <w:r>
        <w:rPr>
          <w:lang w:val="es-ES"/>
        </w:rPr>
        <w:t xml:space="preserve">2.1.2 </w:t>
      </w:r>
      <w:r w:rsidR="00BD5C0F">
        <w:rPr>
          <w:lang w:val="es-ES"/>
        </w:rPr>
        <w:t>Comandos de entrenamiento</w:t>
      </w:r>
      <w:r w:rsidR="0005246E">
        <w:rPr>
          <w:lang w:val="es-ES"/>
        </w:rPr>
        <w:t>:</w:t>
      </w:r>
    </w:p>
    <w:p w14:paraId="47587E09" w14:textId="690A4F4C" w:rsidR="00B73241" w:rsidRDefault="00B73241" w:rsidP="00B73241">
      <w:pPr>
        <w:pStyle w:val="Prrafodelista"/>
        <w:numPr>
          <w:ilvl w:val="0"/>
          <w:numId w:val="1"/>
        </w:numPr>
        <w:rPr>
          <w:lang w:val="es-ES"/>
        </w:rPr>
      </w:pPr>
      <w:r w:rsidRPr="00B73241">
        <w:rPr>
          <w:lang w:val="es-ES"/>
        </w:rPr>
        <w:t xml:space="preserve">Aventura interválica: Entrenamiento progresivo </w:t>
      </w:r>
      <w:r>
        <w:rPr>
          <w:lang w:val="es-ES"/>
        </w:rPr>
        <w:t>del reconocimiento de intervalos.</w:t>
      </w:r>
    </w:p>
    <w:p w14:paraId="5402FC7E" w14:textId="77777777" w:rsidR="00E24922" w:rsidRDefault="0065343D" w:rsidP="00E24922">
      <w:pPr>
        <w:pStyle w:val="Prrafodelista"/>
        <w:ind w:left="1440"/>
        <w:rPr>
          <w:lang w:val="es-ES"/>
        </w:rPr>
      </w:pPr>
      <w:r w:rsidRPr="0065343D">
        <w:rPr>
          <w:lang w:val="es-ES"/>
        </w:rPr>
        <w:t>Función de procesamiento de audio</w:t>
      </w:r>
      <w:r>
        <w:rPr>
          <w:lang w:val="es-ES"/>
        </w:rPr>
        <w:t>: unión de 2 archivos de audio horizontal o verticalmente</w:t>
      </w:r>
      <w:r w:rsidR="008F0782">
        <w:rPr>
          <w:lang w:val="es-ES"/>
        </w:rPr>
        <w:t xml:space="preserve"> con los </w:t>
      </w:r>
      <w:proofErr w:type="spellStart"/>
      <w:r w:rsidR="008F0782">
        <w:rPr>
          <w:lang w:val="es-ES"/>
        </w:rPr>
        <w:t>crossfade</w:t>
      </w:r>
      <w:proofErr w:type="spellEnd"/>
      <w:r w:rsidR="008F0782">
        <w:rPr>
          <w:lang w:val="es-ES"/>
        </w:rPr>
        <w:t xml:space="preserve"> pertinentes.</w:t>
      </w:r>
      <w:r w:rsidR="005D4DCC">
        <w:rPr>
          <w:lang w:val="es-ES"/>
        </w:rPr>
        <w:t xml:space="preserve"> </w:t>
      </w:r>
    </w:p>
    <w:p w14:paraId="3FD8773D" w14:textId="38EAC2CD" w:rsidR="004B5848" w:rsidRPr="00E24922" w:rsidRDefault="004B5848" w:rsidP="00E24922">
      <w:pPr>
        <w:pStyle w:val="Prrafodelista"/>
        <w:numPr>
          <w:ilvl w:val="0"/>
          <w:numId w:val="1"/>
        </w:numPr>
        <w:rPr>
          <w:lang w:val="es-ES"/>
        </w:rPr>
      </w:pPr>
      <w:r w:rsidRPr="00E24922">
        <w:rPr>
          <w:lang w:val="es-ES"/>
        </w:rPr>
        <w:t xml:space="preserve">Aventura </w:t>
      </w:r>
      <w:r w:rsidR="00210234" w:rsidRPr="00E24922">
        <w:rPr>
          <w:lang w:val="es-ES"/>
        </w:rPr>
        <w:t>absoluta</w:t>
      </w:r>
      <w:r w:rsidRPr="00E24922">
        <w:rPr>
          <w:lang w:val="es-ES"/>
        </w:rPr>
        <w:t xml:space="preserve">: Entrenamiento progresivo de oído absoluto. </w:t>
      </w:r>
    </w:p>
    <w:p w14:paraId="0803CA87" w14:textId="1A50B269" w:rsidR="004B5848" w:rsidRDefault="004B5848" w:rsidP="004B5848">
      <w:pPr>
        <w:ind w:left="1440"/>
        <w:rPr>
          <w:lang w:val="es-ES"/>
        </w:rPr>
      </w:pPr>
      <w:r>
        <w:rPr>
          <w:lang w:val="es-ES"/>
        </w:rPr>
        <w:t>Constante que almacene varias nomenclaturas</w:t>
      </w:r>
    </w:p>
    <w:p w14:paraId="4B90FE76" w14:textId="507DB1AD" w:rsidR="0065343D" w:rsidRPr="0065343D" w:rsidRDefault="004B5848" w:rsidP="00AF756C">
      <w:pPr>
        <w:ind w:left="1440"/>
        <w:rPr>
          <w:lang w:val="es-ES"/>
        </w:rPr>
      </w:pPr>
      <w:r>
        <w:rPr>
          <w:lang w:val="es-ES"/>
        </w:rPr>
        <w:t>Función que procese la respuesta (por teclado) del usuario.</w:t>
      </w:r>
    </w:p>
    <w:p w14:paraId="60DE7F61" w14:textId="1B282F85" w:rsidR="00B73241" w:rsidRDefault="00B73241" w:rsidP="00B73241">
      <w:pPr>
        <w:pStyle w:val="Prrafodelista"/>
        <w:numPr>
          <w:ilvl w:val="0"/>
          <w:numId w:val="1"/>
        </w:numPr>
        <w:rPr>
          <w:lang w:val="es-ES"/>
        </w:rPr>
      </w:pPr>
      <w:r w:rsidRPr="00B73241">
        <w:rPr>
          <w:lang w:val="es-ES"/>
        </w:rPr>
        <w:t xml:space="preserve">Aventura frecuencial: Entrenamiento progresivo </w:t>
      </w:r>
      <w:r>
        <w:rPr>
          <w:lang w:val="es-ES"/>
        </w:rPr>
        <w:t xml:space="preserve">de localización de frecuencias. </w:t>
      </w:r>
    </w:p>
    <w:p w14:paraId="6FB3B6D0" w14:textId="3C89E381" w:rsidR="008F0782" w:rsidRPr="008F0782" w:rsidRDefault="008F0782" w:rsidP="008F0782">
      <w:pPr>
        <w:ind w:left="1440"/>
        <w:rPr>
          <w:lang w:val="es-ES"/>
        </w:rPr>
      </w:pPr>
      <w:r>
        <w:rPr>
          <w:lang w:val="es-ES"/>
        </w:rPr>
        <w:t xml:space="preserve">Función de procesamiento de audio2: generación de </w:t>
      </w:r>
      <w:r w:rsidR="004B5848">
        <w:rPr>
          <w:lang w:val="es-ES"/>
        </w:rPr>
        <w:t xml:space="preserve">un archivo de audio que contenga </w:t>
      </w:r>
      <w:r>
        <w:rPr>
          <w:lang w:val="es-ES"/>
        </w:rPr>
        <w:t>una onda de un tipo concreto en una frecuencia concreta y durante un tiempo concreto. (tipos de onda: senoidal, cuadrada, triangular, diente de sierra,</w:t>
      </w:r>
      <w:r w:rsidR="004B5848">
        <w:rPr>
          <w:lang w:val="es-ES"/>
        </w:rPr>
        <w:t xml:space="preserve"> </w:t>
      </w:r>
      <w:proofErr w:type="spellStart"/>
      <w:r w:rsidR="004B5848">
        <w:rPr>
          <w:lang w:val="es-ES"/>
        </w:rPr>
        <w:t>etc</w:t>
      </w:r>
      <w:proofErr w:type="spellEnd"/>
      <w:r>
        <w:rPr>
          <w:lang w:val="es-ES"/>
        </w:rPr>
        <w:t>)</w:t>
      </w:r>
    </w:p>
    <w:p w14:paraId="4A9F92DA" w14:textId="21D038E1" w:rsidR="004B5848" w:rsidRPr="00AF756C" w:rsidRDefault="00B73241" w:rsidP="00AF756C">
      <w:pPr>
        <w:pStyle w:val="Prrafodelista"/>
        <w:numPr>
          <w:ilvl w:val="0"/>
          <w:numId w:val="1"/>
        </w:numPr>
        <w:rPr>
          <w:lang w:val="es-ES"/>
        </w:rPr>
      </w:pPr>
      <w:r w:rsidRPr="00B73241">
        <w:rPr>
          <w:lang w:val="es-ES"/>
        </w:rPr>
        <w:t xml:space="preserve">Aventura ecualizada: Entrenamiento progresivo de la localización </w:t>
      </w:r>
      <w:r>
        <w:rPr>
          <w:lang w:val="es-ES"/>
        </w:rPr>
        <w:t>de ecualización</w:t>
      </w:r>
    </w:p>
    <w:p w14:paraId="4584C569" w14:textId="0CA73288" w:rsidR="00BD5C0F" w:rsidRDefault="00AF756C" w:rsidP="00AF756C">
      <w:pPr>
        <w:pStyle w:val="Subttulo"/>
        <w:rPr>
          <w:lang w:val="es-ES"/>
        </w:rPr>
      </w:pPr>
      <w:r>
        <w:rPr>
          <w:lang w:val="es-ES"/>
        </w:rPr>
        <w:t xml:space="preserve">2.1.2.1 </w:t>
      </w:r>
      <w:r w:rsidR="0005246E">
        <w:rPr>
          <w:lang w:val="es-ES"/>
        </w:rPr>
        <w:t>Funciones</w:t>
      </w:r>
      <w:r w:rsidR="00BD5C0F">
        <w:rPr>
          <w:lang w:val="es-ES"/>
        </w:rPr>
        <w:t xml:space="preserve"> en común. </w:t>
      </w:r>
    </w:p>
    <w:p w14:paraId="49FA90DB" w14:textId="3BBB6635" w:rsidR="00BD5C0F" w:rsidRDefault="0065343D" w:rsidP="0065343D">
      <w:pPr>
        <w:ind w:left="720"/>
        <w:rPr>
          <w:lang w:val="es-ES"/>
        </w:rPr>
      </w:pPr>
      <w:r>
        <w:rPr>
          <w:lang w:val="es-ES"/>
        </w:rPr>
        <w:t>Envío</w:t>
      </w:r>
      <w:r w:rsidR="00BD5C0F">
        <w:rPr>
          <w:lang w:val="es-ES"/>
        </w:rPr>
        <w:t xml:space="preserve"> de archivo de audio.</w:t>
      </w:r>
    </w:p>
    <w:p w14:paraId="72D59BD8" w14:textId="77777777" w:rsidR="0005246E" w:rsidRDefault="00BD5C0F" w:rsidP="0065343D">
      <w:pPr>
        <w:ind w:left="720"/>
        <w:rPr>
          <w:lang w:val="es-ES"/>
        </w:rPr>
      </w:pPr>
      <w:r>
        <w:rPr>
          <w:lang w:val="es-ES"/>
        </w:rPr>
        <w:t>Creación de botones</w:t>
      </w:r>
      <w:r w:rsidR="0005246E">
        <w:rPr>
          <w:lang w:val="es-ES"/>
        </w:rPr>
        <w:t xml:space="preserve"> y agrupamiento</w:t>
      </w:r>
      <w:r>
        <w:rPr>
          <w:lang w:val="es-ES"/>
        </w:rPr>
        <w:t>.</w:t>
      </w:r>
      <w:r w:rsidR="0005246E">
        <w:rPr>
          <w:lang w:val="es-ES"/>
        </w:rPr>
        <w:t xml:space="preserve"> </w:t>
      </w:r>
    </w:p>
    <w:p w14:paraId="26778F88" w14:textId="7F24A489" w:rsidR="00BD5C0F" w:rsidRDefault="0005246E" w:rsidP="0065343D">
      <w:pPr>
        <w:ind w:left="720"/>
        <w:rPr>
          <w:lang w:val="es-ES"/>
        </w:rPr>
      </w:pPr>
      <w:r>
        <w:rPr>
          <w:lang w:val="es-ES"/>
        </w:rPr>
        <w:t>Callbacks de los botones. (dentro de esto preferentemente solo llamadas a otras funciones)</w:t>
      </w:r>
    </w:p>
    <w:p w14:paraId="5C626598" w14:textId="1FB0A76D" w:rsidR="00BD5C0F" w:rsidRDefault="0005246E" w:rsidP="0065343D">
      <w:pPr>
        <w:ind w:left="720"/>
        <w:rPr>
          <w:lang w:val="es-ES"/>
        </w:rPr>
      </w:pPr>
      <w:r>
        <w:rPr>
          <w:lang w:val="es-ES"/>
        </w:rPr>
        <w:t>Modificación de los datos del usuario en la base de datos</w:t>
      </w:r>
    </w:p>
    <w:p w14:paraId="40C270E4" w14:textId="2483C0EA" w:rsidR="0005246E" w:rsidRDefault="0005246E" w:rsidP="0065343D">
      <w:pPr>
        <w:ind w:left="720"/>
        <w:rPr>
          <w:lang w:val="es-ES"/>
        </w:rPr>
      </w:pPr>
      <w:r>
        <w:rPr>
          <w:lang w:val="es-ES"/>
        </w:rPr>
        <w:t xml:space="preserve">Procesamiento de la información de usuario (si no existe, se registra en la base de datos, si existe, se modifican. En cualquier </w:t>
      </w:r>
      <w:r w:rsidR="0065343D">
        <w:rPr>
          <w:lang w:val="es-ES"/>
        </w:rPr>
        <w:t>caso,</w:t>
      </w:r>
      <w:r>
        <w:rPr>
          <w:lang w:val="es-ES"/>
        </w:rPr>
        <w:t xml:space="preserve"> se crea un objeto “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” con la 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 resultante)</w:t>
      </w:r>
    </w:p>
    <w:p w14:paraId="5713D0D8" w14:textId="292DC8A8" w:rsidR="0005246E" w:rsidRDefault="0005246E" w:rsidP="0065343D">
      <w:pPr>
        <w:ind w:left="720"/>
        <w:rPr>
          <w:lang w:val="es-ES"/>
        </w:rPr>
      </w:pPr>
      <w:r>
        <w:rPr>
          <w:lang w:val="es-ES"/>
        </w:rPr>
        <w:lastRenderedPageBreak/>
        <w:t>Función que pregunta al usuario si quiere reiniciar</w:t>
      </w:r>
      <w:r w:rsidR="0065343D">
        <w:rPr>
          <w:lang w:val="es-ES"/>
        </w:rPr>
        <w:t xml:space="preserve"> (Función para resetear un usuario en la </w:t>
      </w:r>
      <w:proofErr w:type="spellStart"/>
      <w:r w:rsidR="0065343D">
        <w:rPr>
          <w:lang w:val="es-ES"/>
        </w:rPr>
        <w:t>db</w:t>
      </w:r>
      <w:proofErr w:type="spellEnd"/>
      <w:r w:rsidR="0065343D">
        <w:rPr>
          <w:lang w:val="es-ES"/>
        </w:rPr>
        <w:t xml:space="preserve"> y empezar de cero)</w:t>
      </w:r>
      <w:r>
        <w:rPr>
          <w:lang w:val="es-ES"/>
        </w:rPr>
        <w:t xml:space="preserve"> o continuar</w:t>
      </w:r>
      <w:r w:rsidR="0065343D">
        <w:rPr>
          <w:lang w:val="es-ES"/>
        </w:rPr>
        <w:t xml:space="preserve"> por donde lo había dejado</w:t>
      </w:r>
      <w:r>
        <w:rPr>
          <w:lang w:val="es-ES"/>
        </w:rPr>
        <w:t xml:space="preserve">. </w:t>
      </w:r>
    </w:p>
    <w:p w14:paraId="5C778D9A" w14:textId="4540E912" w:rsidR="004B5848" w:rsidRPr="00BD5C0F" w:rsidRDefault="004B5848" w:rsidP="0065343D">
      <w:pPr>
        <w:ind w:left="720"/>
        <w:rPr>
          <w:lang w:val="es-ES"/>
        </w:rPr>
      </w:pPr>
      <w:r>
        <w:rPr>
          <w:lang w:val="es-ES"/>
        </w:rPr>
        <w:t>Función corregir que compare la respuesta del usuario con la respuesta correcta.</w:t>
      </w:r>
    </w:p>
    <w:p w14:paraId="57D78BF5" w14:textId="5BB85C90" w:rsidR="0005246E" w:rsidRDefault="00AF756C" w:rsidP="00AF756C">
      <w:pPr>
        <w:pStyle w:val="Subttulo"/>
        <w:rPr>
          <w:lang w:val="es-ES"/>
        </w:rPr>
      </w:pPr>
      <w:r>
        <w:rPr>
          <w:lang w:val="es-ES"/>
        </w:rPr>
        <w:t xml:space="preserve">2.1.2.2 </w:t>
      </w:r>
      <w:r w:rsidR="0065343D">
        <w:rPr>
          <w:lang w:val="es-ES"/>
        </w:rPr>
        <w:t>Funciones especificas</w:t>
      </w:r>
    </w:p>
    <w:p w14:paraId="2FC20B16" w14:textId="454AFE4B" w:rsidR="0065343D" w:rsidRDefault="0065343D" w:rsidP="0005246E">
      <w:pPr>
        <w:rPr>
          <w:lang w:val="es-ES"/>
        </w:rPr>
      </w:pPr>
      <w:r>
        <w:rPr>
          <w:lang w:val="es-ES"/>
        </w:rPr>
        <w:tab/>
        <w:t>Función que maneje archivos de audio existentes</w:t>
      </w:r>
    </w:p>
    <w:p w14:paraId="4085CA4C" w14:textId="67AEA8BD" w:rsidR="0005246E" w:rsidRDefault="0005246E" w:rsidP="0005246E">
      <w:pPr>
        <w:rPr>
          <w:lang w:val="es-ES"/>
        </w:rPr>
      </w:pPr>
    </w:p>
    <w:p w14:paraId="498FEF9C" w14:textId="5244ECA1" w:rsidR="0005246E" w:rsidRPr="0005246E" w:rsidRDefault="00AF756C" w:rsidP="00AF756C">
      <w:pPr>
        <w:pStyle w:val="Ttulo2"/>
        <w:rPr>
          <w:lang w:val="es-ES"/>
        </w:rPr>
      </w:pPr>
      <w:r>
        <w:rPr>
          <w:lang w:val="es-ES"/>
        </w:rPr>
        <w:t xml:space="preserve">2.2 </w:t>
      </w:r>
      <w:r w:rsidR="0005246E">
        <w:rPr>
          <w:lang w:val="es-ES"/>
        </w:rPr>
        <w:t>Opcionales:</w:t>
      </w:r>
    </w:p>
    <w:p w14:paraId="31E809FE" w14:textId="77777777" w:rsidR="0005246E" w:rsidRDefault="0005246E" w:rsidP="0005246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Modo duelo con otro usuario que tenga que aceptar.</w:t>
      </w:r>
    </w:p>
    <w:p w14:paraId="4FDDDCDB" w14:textId="434357F5" w:rsidR="0065343D" w:rsidRDefault="0065343D" w:rsidP="006534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Selección de entrenamientos específicos</w:t>
      </w:r>
    </w:p>
    <w:p w14:paraId="09923609" w14:textId="0598A8AF" w:rsidR="00E24922" w:rsidRPr="00E24922" w:rsidRDefault="00E24922" w:rsidP="00E2492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Comando de sugerencias. Se guardarían en un </w:t>
      </w:r>
      <w:proofErr w:type="spellStart"/>
      <w:r>
        <w:rPr>
          <w:lang w:val="es-ES"/>
        </w:rPr>
        <w:t>txt</w:t>
      </w:r>
      <w:proofErr w:type="spellEnd"/>
      <w:r>
        <w:rPr>
          <w:lang w:val="es-ES"/>
        </w:rPr>
        <w:t xml:space="preserve"> para el desarrollador. La respuesta sería responder con un ¡Gracias! Enviaré tu sugerencia a los desarrolladores. </w:t>
      </w:r>
    </w:p>
    <w:p w14:paraId="67B1EA96" w14:textId="43403FC0" w:rsidR="00210234" w:rsidRPr="00210234" w:rsidRDefault="00210234" w:rsidP="0021023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sz w:val="20"/>
          <w:szCs w:val="20"/>
          <w:lang w:val="es-ES"/>
        </w:rPr>
        <w:t>Comando “</w:t>
      </w:r>
      <w:r w:rsidRPr="009706C4">
        <w:rPr>
          <w:sz w:val="20"/>
          <w:szCs w:val="20"/>
          <w:lang w:val="es-ES"/>
        </w:rPr>
        <w:t>entrenar</w:t>
      </w:r>
      <w:r>
        <w:rPr>
          <w:sz w:val="20"/>
          <w:szCs w:val="20"/>
          <w:lang w:val="es-ES"/>
        </w:rPr>
        <w:t>” que elija el entrenamiento que necesita el usuario para seguir mejorando. (¿de todas las ramas o de una concreta?</w:t>
      </w:r>
    </w:p>
    <w:p w14:paraId="3CEAA212" w14:textId="40E6FD9E" w:rsidR="00E24922" w:rsidRDefault="00E24922" w:rsidP="00AF756C">
      <w:pPr>
        <w:rPr>
          <w:lang w:val="es-ES"/>
        </w:rPr>
      </w:pPr>
    </w:p>
    <w:p w14:paraId="4AB1F590" w14:textId="77777777" w:rsidR="00AF756C" w:rsidRPr="00AF756C" w:rsidRDefault="00AF756C" w:rsidP="00AF756C">
      <w:pPr>
        <w:rPr>
          <w:lang w:val="es-ES"/>
        </w:rPr>
      </w:pPr>
    </w:p>
    <w:p w14:paraId="50CDC2AB" w14:textId="4EA0CCB0" w:rsidR="00E24922" w:rsidRDefault="00E24922" w:rsidP="00E24922">
      <w:pPr>
        <w:pStyle w:val="Ttulo1"/>
        <w:numPr>
          <w:ilvl w:val="0"/>
          <w:numId w:val="3"/>
        </w:numPr>
        <w:rPr>
          <w:lang w:val="es-ES"/>
        </w:rPr>
      </w:pPr>
      <w:r>
        <w:rPr>
          <w:lang w:val="es-ES"/>
        </w:rPr>
        <w:t>Librerías</w:t>
      </w:r>
    </w:p>
    <w:p w14:paraId="09D96B49" w14:textId="2201B283" w:rsidR="00E24922" w:rsidRPr="00E24922" w:rsidRDefault="00E24922" w:rsidP="00E24922">
      <w:pPr>
        <w:pStyle w:val="Prrafodelista"/>
        <w:numPr>
          <w:ilvl w:val="0"/>
          <w:numId w:val="1"/>
        </w:numPr>
        <w:rPr>
          <w:sz w:val="20"/>
          <w:szCs w:val="20"/>
          <w:lang w:val="es-ES"/>
        </w:rPr>
      </w:pPr>
      <w:proofErr w:type="spellStart"/>
      <w:r w:rsidRPr="00E24922">
        <w:rPr>
          <w:sz w:val="20"/>
          <w:szCs w:val="20"/>
          <w:lang w:val="es-ES"/>
        </w:rPr>
        <w:t>Discord</w:t>
      </w:r>
      <w:proofErr w:type="spellEnd"/>
      <w:r w:rsidRPr="00E24922">
        <w:rPr>
          <w:sz w:val="20"/>
          <w:szCs w:val="20"/>
          <w:lang w:val="es-ES"/>
        </w:rPr>
        <w:t xml:space="preserve"> API: </w:t>
      </w:r>
      <w:proofErr w:type="spellStart"/>
      <w:r w:rsidRPr="00E24922">
        <w:rPr>
          <w:sz w:val="20"/>
          <w:szCs w:val="20"/>
          <w:lang w:val="es-ES"/>
        </w:rPr>
        <w:t>Pycord</w:t>
      </w:r>
      <w:proofErr w:type="spellEnd"/>
      <w:r w:rsidRPr="00E24922">
        <w:rPr>
          <w:sz w:val="20"/>
          <w:szCs w:val="20"/>
          <w:lang w:val="es-ES"/>
        </w:rPr>
        <w:t xml:space="preserve"> </w:t>
      </w:r>
      <w:hyperlink r:id="rId7" w:history="1">
        <w:r w:rsidRPr="00E24922">
          <w:rPr>
            <w:rStyle w:val="Hipervnculo"/>
            <w:sz w:val="20"/>
            <w:szCs w:val="20"/>
            <w:lang w:val="es-ES"/>
          </w:rPr>
          <w:t>https://github.com/Pycord-Development/pycord</w:t>
        </w:r>
      </w:hyperlink>
    </w:p>
    <w:p w14:paraId="093687BE" w14:textId="5AD11439" w:rsidR="00E24922" w:rsidRPr="00E24922" w:rsidRDefault="00E24922" w:rsidP="00E24922">
      <w:pPr>
        <w:pStyle w:val="Prrafodelista"/>
        <w:numPr>
          <w:ilvl w:val="0"/>
          <w:numId w:val="1"/>
        </w:numPr>
        <w:rPr>
          <w:sz w:val="18"/>
          <w:szCs w:val="18"/>
          <w:lang w:val="es-ES"/>
        </w:rPr>
      </w:pPr>
      <w:r w:rsidRPr="00E24922">
        <w:rPr>
          <w:sz w:val="20"/>
          <w:szCs w:val="20"/>
          <w:lang w:val="es-ES"/>
        </w:rPr>
        <w:t xml:space="preserve">Base de datos: </w:t>
      </w:r>
      <w:proofErr w:type="spellStart"/>
      <w:r w:rsidRPr="00E24922">
        <w:rPr>
          <w:sz w:val="20"/>
          <w:szCs w:val="20"/>
          <w:lang w:val="es-ES"/>
        </w:rPr>
        <w:t>TinyDB</w:t>
      </w:r>
      <w:proofErr w:type="spellEnd"/>
      <w:r w:rsidRPr="00E24922">
        <w:rPr>
          <w:sz w:val="20"/>
          <w:szCs w:val="20"/>
          <w:lang w:val="es-ES"/>
        </w:rPr>
        <w:t xml:space="preserve"> </w:t>
      </w:r>
      <w:hyperlink r:id="rId8" w:history="1">
        <w:r w:rsidRPr="00E24922">
          <w:rPr>
            <w:rStyle w:val="Hipervnculo"/>
            <w:sz w:val="20"/>
            <w:szCs w:val="20"/>
            <w:lang w:val="es-ES"/>
          </w:rPr>
          <w:t>https://github.com/msiemens/tinydb</w:t>
        </w:r>
      </w:hyperlink>
    </w:p>
    <w:p w14:paraId="60996950" w14:textId="69711452" w:rsidR="00E24922" w:rsidRDefault="00E24922" w:rsidP="00E24922">
      <w:pPr>
        <w:pStyle w:val="Prrafodelista"/>
        <w:numPr>
          <w:ilvl w:val="0"/>
          <w:numId w:val="1"/>
        </w:numPr>
        <w:rPr>
          <w:lang w:val="es-ES"/>
        </w:rPr>
      </w:pPr>
      <w:r w:rsidRPr="00E24922">
        <w:rPr>
          <w:sz w:val="20"/>
          <w:szCs w:val="20"/>
          <w:lang w:val="es-ES"/>
        </w:rPr>
        <w:t xml:space="preserve">Procesamiento de audio: </w:t>
      </w:r>
      <w:proofErr w:type="spellStart"/>
      <w:r w:rsidRPr="00E24922">
        <w:rPr>
          <w:lang w:val="es-ES"/>
        </w:rPr>
        <w:t>P</w:t>
      </w:r>
      <w:r w:rsidRPr="00E24922">
        <w:rPr>
          <w:lang w:val="es-ES"/>
        </w:rPr>
        <w:t>ydub</w:t>
      </w:r>
      <w:proofErr w:type="spellEnd"/>
      <w:r w:rsidRPr="00E24922">
        <w:rPr>
          <w:lang w:val="es-ES"/>
        </w:rPr>
        <w:t xml:space="preserve"> </w:t>
      </w:r>
      <w:hyperlink r:id="rId9" w:history="1">
        <w:r w:rsidRPr="00E24922">
          <w:rPr>
            <w:rStyle w:val="Hipervnculo"/>
            <w:lang w:val="es-ES"/>
          </w:rPr>
          <w:t>https://github.com/jiaaro/pydub</w:t>
        </w:r>
      </w:hyperlink>
    </w:p>
    <w:p w14:paraId="3225830E" w14:textId="40FA3BB3" w:rsidR="00E24922" w:rsidRPr="00E24922" w:rsidRDefault="00AB4630" w:rsidP="00E2492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Time </w:t>
      </w:r>
      <w:proofErr w:type="spellStart"/>
      <w:r>
        <w:rPr>
          <w:lang w:val="es-ES"/>
        </w:rPr>
        <w:t>zones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pytz</w:t>
      </w:r>
      <w:proofErr w:type="spellEnd"/>
      <w:r>
        <w:rPr>
          <w:lang w:val="es-ES"/>
        </w:rPr>
        <w:t xml:space="preserve"> </w:t>
      </w:r>
      <w:r w:rsidRPr="00AB4630">
        <w:rPr>
          <w:lang w:val="es-ES"/>
        </w:rPr>
        <w:t>https://github.com/stub42/pytz</w:t>
      </w:r>
    </w:p>
    <w:p w14:paraId="2B0320B7" w14:textId="77777777" w:rsidR="00E24922" w:rsidRPr="00E24922" w:rsidRDefault="00E24922" w:rsidP="00E24922">
      <w:pPr>
        <w:rPr>
          <w:lang w:val="es-ES"/>
        </w:rPr>
      </w:pPr>
    </w:p>
    <w:p w14:paraId="331561CD" w14:textId="77777777" w:rsidR="00E24922" w:rsidRPr="00E24922" w:rsidRDefault="00E24922" w:rsidP="00E24922">
      <w:pPr>
        <w:rPr>
          <w:lang w:val="es-ES"/>
        </w:rPr>
      </w:pPr>
    </w:p>
    <w:p w14:paraId="6A5B2210" w14:textId="77777777" w:rsidR="00E24922" w:rsidRPr="00E24922" w:rsidRDefault="00E24922" w:rsidP="00E24922">
      <w:pPr>
        <w:rPr>
          <w:lang w:val="es-ES"/>
        </w:rPr>
      </w:pPr>
    </w:p>
    <w:p w14:paraId="328C406A" w14:textId="77777777" w:rsidR="0005246E" w:rsidRPr="00E24922" w:rsidRDefault="0005246E" w:rsidP="0005246E">
      <w:pPr>
        <w:rPr>
          <w:lang w:val="es-ES"/>
        </w:rPr>
      </w:pPr>
    </w:p>
    <w:sectPr w:rsidR="0005246E" w:rsidRPr="00E24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201E"/>
    <w:multiLevelType w:val="hybridMultilevel"/>
    <w:tmpl w:val="218A0008"/>
    <w:lvl w:ilvl="0" w:tplc="D1401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D28BE"/>
    <w:multiLevelType w:val="hybridMultilevel"/>
    <w:tmpl w:val="7A905D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23E0A"/>
    <w:multiLevelType w:val="hybridMultilevel"/>
    <w:tmpl w:val="95C8BC04"/>
    <w:lvl w:ilvl="0" w:tplc="DB527C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57D2F"/>
    <w:multiLevelType w:val="hybridMultilevel"/>
    <w:tmpl w:val="5AD2AC8A"/>
    <w:lvl w:ilvl="0" w:tplc="FE943A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75606"/>
    <w:multiLevelType w:val="hybridMultilevel"/>
    <w:tmpl w:val="D228F2C0"/>
    <w:lvl w:ilvl="0" w:tplc="B94C36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485116">
    <w:abstractNumId w:val="0"/>
  </w:num>
  <w:num w:numId="2" w16cid:durableId="624777548">
    <w:abstractNumId w:val="3"/>
  </w:num>
  <w:num w:numId="3" w16cid:durableId="1852598653">
    <w:abstractNumId w:val="1"/>
  </w:num>
  <w:num w:numId="4" w16cid:durableId="1088430624">
    <w:abstractNumId w:val="4"/>
  </w:num>
  <w:num w:numId="5" w16cid:durableId="1879968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41"/>
    <w:rsid w:val="0005246E"/>
    <w:rsid w:val="00060882"/>
    <w:rsid w:val="00063345"/>
    <w:rsid w:val="000C2075"/>
    <w:rsid w:val="000F65BA"/>
    <w:rsid w:val="001616BA"/>
    <w:rsid w:val="001B59D6"/>
    <w:rsid w:val="00210234"/>
    <w:rsid w:val="002848BB"/>
    <w:rsid w:val="002A1FBA"/>
    <w:rsid w:val="002A7570"/>
    <w:rsid w:val="002B00FF"/>
    <w:rsid w:val="002B0C43"/>
    <w:rsid w:val="002F057B"/>
    <w:rsid w:val="00413775"/>
    <w:rsid w:val="004A7A70"/>
    <w:rsid w:val="004B5848"/>
    <w:rsid w:val="00510C64"/>
    <w:rsid w:val="00586FB6"/>
    <w:rsid w:val="00591295"/>
    <w:rsid w:val="00597746"/>
    <w:rsid w:val="005D4DCC"/>
    <w:rsid w:val="005E3FE9"/>
    <w:rsid w:val="005F30E5"/>
    <w:rsid w:val="005F3FF2"/>
    <w:rsid w:val="00624D38"/>
    <w:rsid w:val="006415EB"/>
    <w:rsid w:val="0065343D"/>
    <w:rsid w:val="006563BE"/>
    <w:rsid w:val="006808C6"/>
    <w:rsid w:val="007307AB"/>
    <w:rsid w:val="00746030"/>
    <w:rsid w:val="007619BB"/>
    <w:rsid w:val="0079436B"/>
    <w:rsid w:val="007A7677"/>
    <w:rsid w:val="007C1830"/>
    <w:rsid w:val="008004A2"/>
    <w:rsid w:val="0082331A"/>
    <w:rsid w:val="0083599F"/>
    <w:rsid w:val="008647E2"/>
    <w:rsid w:val="008F0782"/>
    <w:rsid w:val="008F2FAE"/>
    <w:rsid w:val="00931D15"/>
    <w:rsid w:val="00957283"/>
    <w:rsid w:val="00966BE1"/>
    <w:rsid w:val="009706C4"/>
    <w:rsid w:val="009D2234"/>
    <w:rsid w:val="009E4F79"/>
    <w:rsid w:val="00A16B91"/>
    <w:rsid w:val="00A2441A"/>
    <w:rsid w:val="00A2649A"/>
    <w:rsid w:val="00A31A8D"/>
    <w:rsid w:val="00AB0B2E"/>
    <w:rsid w:val="00AB4630"/>
    <w:rsid w:val="00AB6AF9"/>
    <w:rsid w:val="00AE4DE8"/>
    <w:rsid w:val="00AF756C"/>
    <w:rsid w:val="00B52BC9"/>
    <w:rsid w:val="00B73241"/>
    <w:rsid w:val="00B95563"/>
    <w:rsid w:val="00B97520"/>
    <w:rsid w:val="00BC0905"/>
    <w:rsid w:val="00BD5C0F"/>
    <w:rsid w:val="00BE6E96"/>
    <w:rsid w:val="00C650CC"/>
    <w:rsid w:val="00C772CB"/>
    <w:rsid w:val="00C91F56"/>
    <w:rsid w:val="00C9505B"/>
    <w:rsid w:val="00D35B9F"/>
    <w:rsid w:val="00DF413A"/>
    <w:rsid w:val="00DF6738"/>
    <w:rsid w:val="00E24922"/>
    <w:rsid w:val="00E355FB"/>
    <w:rsid w:val="00E572D2"/>
    <w:rsid w:val="00E669ED"/>
    <w:rsid w:val="00EA18E0"/>
    <w:rsid w:val="00ED6E22"/>
    <w:rsid w:val="00EF6FCB"/>
    <w:rsid w:val="00F119D4"/>
    <w:rsid w:val="00F5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83FE3"/>
  <w15:chartTrackingRefBased/>
  <w15:docId w15:val="{EF22DA74-7BAC-4EC5-8A3F-996545BDC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0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07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3241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7307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0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7307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30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AF75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F756C"/>
    <w:rPr>
      <w:rFonts w:eastAsiaTheme="minorEastAsia"/>
      <w:color w:val="5A5A5A" w:themeColor="text1" w:themeTint="A5"/>
      <w:spacing w:val="15"/>
    </w:rPr>
  </w:style>
  <w:style w:type="character" w:styleId="Hipervnculo">
    <w:name w:val="Hyperlink"/>
    <w:basedOn w:val="Fuentedeprrafopredeter"/>
    <w:uiPriority w:val="99"/>
    <w:unhideWhenUsed/>
    <w:rsid w:val="00D35B9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5B9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249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siemens/tinydb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ycord-Development/pycor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iaaro/pydu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43CF9-3C7F-42B1-B404-6D23A3FB1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3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Duran Cassani</dc:creator>
  <cp:keywords/>
  <dc:description/>
  <cp:lastModifiedBy>Daniel Duran Cassani</cp:lastModifiedBy>
  <cp:revision>51</cp:revision>
  <dcterms:created xsi:type="dcterms:W3CDTF">2023-02-09T19:55:00Z</dcterms:created>
  <dcterms:modified xsi:type="dcterms:W3CDTF">2023-02-11T20:06:00Z</dcterms:modified>
</cp:coreProperties>
</file>