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E7A" w:rsidRDefault="00836002">
      <w:pPr>
        <w:spacing w:before="11" w:line="278" w:lineRule="auto"/>
        <w:ind w:left="703" w:right="656"/>
        <w:jc w:val="center"/>
        <w:rPr>
          <w:b/>
          <w:sz w:val="24"/>
        </w:rPr>
      </w:pPr>
      <w:r w:rsidRPr="00836002">
        <w:rPr>
          <w:b/>
          <w:sz w:val="24"/>
        </w:rPr>
        <w:t>IDENTIFICA HERRAMIENTAS DE VERSIONAMIENTO</w:t>
      </w: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spacing w:before="58"/>
        <w:rPr>
          <w:b/>
        </w:rPr>
      </w:pPr>
    </w:p>
    <w:p w:rsidR="00013E7A" w:rsidRDefault="00007270">
      <w:pPr>
        <w:ind w:left="703" w:right="658"/>
        <w:jc w:val="center"/>
        <w:rPr>
          <w:b/>
          <w:sz w:val="24"/>
        </w:rPr>
      </w:pPr>
      <w:r>
        <w:rPr>
          <w:b/>
          <w:sz w:val="24"/>
        </w:rPr>
        <w:t xml:space="preserve">GONZALEZ SANCHEZ </w:t>
      </w:r>
      <w:r>
        <w:rPr>
          <w:b/>
          <w:spacing w:val="-2"/>
          <w:sz w:val="24"/>
        </w:rPr>
        <w:t>DANIELA</w:t>
      </w: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spacing w:before="101"/>
        <w:rPr>
          <w:b/>
        </w:rPr>
      </w:pPr>
    </w:p>
    <w:p w:rsidR="00013E7A" w:rsidRDefault="00007270">
      <w:pPr>
        <w:ind w:left="703" w:right="658"/>
        <w:jc w:val="center"/>
        <w:rPr>
          <w:b/>
          <w:sz w:val="24"/>
        </w:rPr>
      </w:pPr>
      <w:r>
        <w:rPr>
          <w:b/>
          <w:spacing w:val="-4"/>
          <w:sz w:val="24"/>
        </w:rPr>
        <w:t>SENA</w:t>
      </w:r>
    </w:p>
    <w:p w:rsidR="00013E7A" w:rsidRDefault="00007270">
      <w:pPr>
        <w:spacing w:before="242"/>
        <w:ind w:left="703" w:right="658"/>
        <w:jc w:val="center"/>
        <w:rPr>
          <w:b/>
          <w:sz w:val="24"/>
        </w:rPr>
      </w:pPr>
      <w:r>
        <w:rPr>
          <w:b/>
          <w:sz w:val="24"/>
        </w:rPr>
        <w:t xml:space="preserve">ANÁLISIS Y DESARROLLO DE </w:t>
      </w:r>
      <w:r>
        <w:rPr>
          <w:b/>
          <w:spacing w:val="-2"/>
          <w:sz w:val="24"/>
        </w:rPr>
        <w:t>SOFTWARE</w:t>
      </w: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spacing w:before="104"/>
        <w:rPr>
          <w:b/>
        </w:rPr>
      </w:pPr>
    </w:p>
    <w:p w:rsidR="00013E7A" w:rsidRDefault="00007270">
      <w:pPr>
        <w:ind w:left="703" w:right="659"/>
        <w:jc w:val="center"/>
        <w:rPr>
          <w:b/>
          <w:sz w:val="24"/>
        </w:rPr>
      </w:pPr>
      <w:r>
        <w:rPr>
          <w:b/>
          <w:sz w:val="24"/>
        </w:rPr>
        <w:t>INSTRUCTOR: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ESTEBAN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CADENA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DUARTE</w:t>
      </w: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rPr>
          <w:b/>
        </w:rPr>
      </w:pPr>
    </w:p>
    <w:p w:rsidR="00013E7A" w:rsidRDefault="00013E7A">
      <w:pPr>
        <w:pStyle w:val="Textoindependiente"/>
        <w:spacing w:before="104"/>
        <w:rPr>
          <w:b/>
        </w:rPr>
      </w:pPr>
    </w:p>
    <w:p w:rsidR="00013E7A" w:rsidRDefault="00836002">
      <w:pPr>
        <w:ind w:left="703" w:right="658"/>
        <w:jc w:val="center"/>
        <w:rPr>
          <w:b/>
          <w:sz w:val="24"/>
        </w:rPr>
      </w:pPr>
      <w:r>
        <w:rPr>
          <w:b/>
          <w:sz w:val="24"/>
        </w:rPr>
        <w:t>Bogotá, D.C Septiembre</w:t>
      </w:r>
      <w:r w:rsidR="00007270">
        <w:rPr>
          <w:b/>
          <w:sz w:val="24"/>
        </w:rPr>
        <w:t xml:space="preserve"> de </w:t>
      </w:r>
      <w:r w:rsidR="00007270">
        <w:rPr>
          <w:b/>
          <w:spacing w:val="-4"/>
          <w:sz w:val="24"/>
        </w:rPr>
        <w:t>2024</w:t>
      </w:r>
    </w:p>
    <w:p w:rsidR="00013E7A" w:rsidRDefault="00013E7A">
      <w:pPr>
        <w:jc w:val="center"/>
        <w:rPr>
          <w:sz w:val="24"/>
        </w:rPr>
        <w:sectPr w:rsidR="00013E7A">
          <w:headerReference w:type="default" r:id="rId6"/>
          <w:footerReference w:type="default" r:id="rId7"/>
          <w:type w:val="continuous"/>
          <w:pgSz w:w="12240" w:h="15840"/>
          <w:pgMar w:top="2400" w:right="700" w:bottom="480" w:left="660" w:header="722" w:footer="290" w:gutter="0"/>
          <w:pgNumType w:start="1"/>
          <w:cols w:space="720"/>
        </w:sectPr>
      </w:pPr>
    </w:p>
    <w:p w:rsidR="00013E7A" w:rsidRDefault="00013E7A">
      <w:pPr>
        <w:pStyle w:val="Textoindependiente"/>
        <w:spacing w:before="253"/>
        <w:rPr>
          <w:b/>
        </w:rPr>
      </w:pPr>
    </w:p>
    <w:p w:rsidR="00013E7A" w:rsidRDefault="00007270">
      <w:pPr>
        <w:ind w:left="703" w:right="658"/>
        <w:jc w:val="center"/>
        <w:rPr>
          <w:b/>
          <w:sz w:val="24"/>
        </w:rPr>
      </w:pPr>
      <w:r>
        <w:rPr>
          <w:b/>
          <w:spacing w:val="-2"/>
          <w:sz w:val="24"/>
        </w:rPr>
        <w:t>INTRODUCCIÓN</w:t>
      </w:r>
    </w:p>
    <w:p w:rsidR="00013E7A" w:rsidRDefault="00007270" w:rsidP="00836002">
      <w:pPr>
        <w:pStyle w:val="Textoindependiente"/>
        <w:spacing w:before="238" w:line="360" w:lineRule="auto"/>
        <w:ind w:left="1045" w:right="960"/>
        <w:sectPr w:rsidR="00013E7A">
          <w:pgSz w:w="12240" w:h="15840"/>
          <w:pgMar w:top="2400" w:right="700" w:bottom="480" w:left="660" w:header="722" w:footer="290" w:gutter="0"/>
          <w:cols w:space="720"/>
        </w:sectPr>
      </w:pPr>
      <w:r>
        <w:t>Para esta actividad,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elaborará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cuadro</w:t>
      </w:r>
      <w:r>
        <w:rPr>
          <w:spacing w:val="-4"/>
        </w:rPr>
        <w:t xml:space="preserve"> </w:t>
      </w:r>
      <w:r>
        <w:t>comparativo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describa</w:t>
      </w:r>
      <w:r w:rsidR="00836002">
        <w:t xml:space="preserve"> </w:t>
      </w:r>
      <w:r>
        <w:t>diferentes</w:t>
      </w:r>
      <w:r>
        <w:rPr>
          <w:spacing w:val="-5"/>
        </w:rPr>
        <w:t xml:space="preserve"> </w:t>
      </w:r>
      <w:r>
        <w:t>atributos</w:t>
      </w:r>
      <w:r>
        <w:rPr>
          <w:spacing w:val="-5"/>
        </w:rPr>
        <w:t xml:space="preserve"> </w:t>
      </w:r>
      <w:r w:rsidR="00836002">
        <w:t>entre los sistemas de control de versionamiento Git Local y Git Remoto</w:t>
      </w:r>
      <w:r>
        <w:t>,</w:t>
      </w:r>
      <w:r>
        <w:rPr>
          <w:spacing w:val="-5"/>
        </w:rPr>
        <w:t xml:space="preserve"> </w:t>
      </w:r>
      <w:r>
        <w:t>permitiendo</w:t>
      </w:r>
      <w:r>
        <w:rPr>
          <w:spacing w:val="-5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identificar las prin</w:t>
      </w:r>
      <w:r w:rsidR="00836002">
        <w:t>cipales diferencias entre ellas.</w:t>
      </w:r>
    </w:p>
    <w:p w:rsidR="00013E7A" w:rsidRDefault="00013E7A">
      <w:pPr>
        <w:pStyle w:val="Textoindependiente"/>
        <w:spacing w:before="138"/>
      </w:pPr>
    </w:p>
    <w:p w:rsidR="00013E7A" w:rsidRDefault="00007270">
      <w:pPr>
        <w:pStyle w:val="Ttulo1"/>
        <w:spacing w:line="240" w:lineRule="auto"/>
      </w:pPr>
      <w:r>
        <w:t>Cuadro</w:t>
      </w:r>
      <w:r>
        <w:rPr>
          <w:spacing w:val="-5"/>
        </w:rPr>
        <w:t xml:space="preserve"> </w:t>
      </w:r>
      <w:r>
        <w:rPr>
          <w:spacing w:val="-2"/>
        </w:rPr>
        <w:t>comparativo:</w:t>
      </w:r>
    </w:p>
    <w:p w:rsidR="00013E7A" w:rsidRDefault="00007270">
      <w:pPr>
        <w:pStyle w:val="Textoindependiente"/>
        <w:spacing w:before="138"/>
        <w:ind w:left="940"/>
        <w:rPr>
          <w:spacing w:val="-2"/>
        </w:rPr>
      </w:pPr>
      <w:r>
        <w:t xml:space="preserve">A continuación se presenta el cuadro </w:t>
      </w:r>
      <w:r>
        <w:rPr>
          <w:spacing w:val="-2"/>
        </w:rPr>
        <w:t>comparativo:</w:t>
      </w:r>
    </w:p>
    <w:p w:rsidR="00836002" w:rsidRDefault="00836002">
      <w:pPr>
        <w:pStyle w:val="Textoindependiente"/>
        <w:spacing w:before="138"/>
        <w:ind w:left="940"/>
        <w:rPr>
          <w:spacing w:val="-2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3544"/>
        <w:gridCol w:w="3969"/>
      </w:tblGrid>
      <w:tr w:rsidR="00836002" w:rsidTr="00346715">
        <w:trPr>
          <w:trHeight w:val="456"/>
        </w:trPr>
        <w:tc>
          <w:tcPr>
            <w:tcW w:w="3119" w:type="dxa"/>
            <w:shd w:val="clear" w:color="auto" w:fill="C4BC96" w:themeFill="background2" w:themeFillShade="BF"/>
          </w:tcPr>
          <w:p w:rsidR="00836002" w:rsidRDefault="00836002">
            <w:pPr>
              <w:pStyle w:val="Textoindependiente"/>
              <w:spacing w:before="138"/>
            </w:pPr>
          </w:p>
        </w:tc>
        <w:tc>
          <w:tcPr>
            <w:tcW w:w="3544" w:type="dxa"/>
            <w:shd w:val="clear" w:color="auto" w:fill="C4BC96" w:themeFill="background2" w:themeFillShade="BF"/>
          </w:tcPr>
          <w:p w:rsidR="00836002" w:rsidRDefault="00836002">
            <w:pPr>
              <w:pStyle w:val="Textoindependiente"/>
              <w:spacing w:before="138"/>
            </w:pPr>
            <w:r>
              <w:t>GIT LOCAL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836002" w:rsidRDefault="00836002">
            <w:pPr>
              <w:pStyle w:val="Textoindependiente"/>
              <w:spacing w:before="138"/>
            </w:pPr>
            <w:r>
              <w:t>GIT REMOTO</w:t>
            </w:r>
          </w:p>
        </w:tc>
      </w:tr>
      <w:tr w:rsidR="00836002" w:rsidTr="00E05DD4">
        <w:trPr>
          <w:trHeight w:val="940"/>
        </w:trPr>
        <w:tc>
          <w:tcPr>
            <w:tcW w:w="3119" w:type="dxa"/>
            <w:shd w:val="clear" w:color="auto" w:fill="DAEEF3" w:themeFill="accent5" w:themeFillTint="33"/>
          </w:tcPr>
          <w:p w:rsidR="00836002" w:rsidRDefault="00836002">
            <w:pPr>
              <w:pStyle w:val="Textoindependiente"/>
              <w:spacing w:before="138"/>
            </w:pPr>
            <w:r>
              <w:t>¿Qué hace?</w:t>
            </w:r>
          </w:p>
        </w:tc>
        <w:tc>
          <w:tcPr>
            <w:tcW w:w="3544" w:type="dxa"/>
          </w:tcPr>
          <w:p w:rsidR="00836002" w:rsidRDefault="00836002">
            <w:pPr>
              <w:pStyle w:val="Textoindependiente"/>
              <w:spacing w:before="138"/>
            </w:pPr>
            <w:r>
              <w:t>Permite la gestión de cambios o versiones del código desde la computadora.</w:t>
            </w:r>
          </w:p>
        </w:tc>
        <w:tc>
          <w:tcPr>
            <w:tcW w:w="3969" w:type="dxa"/>
          </w:tcPr>
          <w:p w:rsidR="00836002" w:rsidRDefault="00836002">
            <w:pPr>
              <w:pStyle w:val="Textoindependiente"/>
              <w:spacing w:before="138"/>
            </w:pPr>
            <w:r>
              <w:t>Permite la gestión de cambios o versiones del código desde</w:t>
            </w:r>
            <w:r>
              <w:t xml:space="preserve"> un servidor en línea.</w:t>
            </w:r>
          </w:p>
        </w:tc>
      </w:tr>
      <w:tr w:rsidR="00836002" w:rsidTr="00E05DD4">
        <w:trPr>
          <w:trHeight w:val="906"/>
        </w:trPr>
        <w:tc>
          <w:tcPr>
            <w:tcW w:w="3119" w:type="dxa"/>
            <w:shd w:val="clear" w:color="auto" w:fill="DAEEF3" w:themeFill="accent5" w:themeFillTint="33"/>
          </w:tcPr>
          <w:p w:rsidR="00836002" w:rsidRDefault="00A57A15">
            <w:pPr>
              <w:pStyle w:val="Textoindependiente"/>
              <w:spacing w:before="138"/>
            </w:pPr>
            <w:r>
              <w:t>¿Dónde se almacenan los cambios?</w:t>
            </w:r>
          </w:p>
        </w:tc>
        <w:tc>
          <w:tcPr>
            <w:tcW w:w="3544" w:type="dxa"/>
          </w:tcPr>
          <w:p w:rsidR="00836002" w:rsidRDefault="00A57A15">
            <w:pPr>
              <w:pStyle w:val="Textoindependiente"/>
              <w:spacing w:before="138"/>
            </w:pPr>
            <w:r>
              <w:t>Desde la computadora.</w:t>
            </w:r>
          </w:p>
        </w:tc>
        <w:tc>
          <w:tcPr>
            <w:tcW w:w="3969" w:type="dxa"/>
          </w:tcPr>
          <w:p w:rsidR="00836002" w:rsidRDefault="00A57A15">
            <w:pPr>
              <w:pStyle w:val="Textoindependiente"/>
              <w:spacing w:before="138"/>
            </w:pPr>
            <w:r>
              <w:t>Desde un servidor en la nube, como GitHub o GitLab.</w:t>
            </w:r>
          </w:p>
        </w:tc>
      </w:tr>
      <w:tr w:rsidR="00836002" w:rsidTr="00E05DD4">
        <w:trPr>
          <w:trHeight w:val="906"/>
        </w:trPr>
        <w:tc>
          <w:tcPr>
            <w:tcW w:w="3119" w:type="dxa"/>
            <w:shd w:val="clear" w:color="auto" w:fill="DAEEF3" w:themeFill="accent5" w:themeFillTint="33"/>
          </w:tcPr>
          <w:p w:rsidR="00836002" w:rsidRDefault="00A57A15">
            <w:pPr>
              <w:pStyle w:val="Textoindependiente"/>
              <w:spacing w:before="138"/>
            </w:pPr>
            <w:r>
              <w:t>¿Se puede trabajar en equipo?</w:t>
            </w:r>
          </w:p>
        </w:tc>
        <w:tc>
          <w:tcPr>
            <w:tcW w:w="3544" w:type="dxa"/>
          </w:tcPr>
          <w:p w:rsidR="00836002" w:rsidRDefault="00A57A15" w:rsidP="00A57A15">
            <w:pPr>
              <w:pStyle w:val="Textoindependiente"/>
              <w:spacing w:before="138"/>
            </w:pPr>
            <w:r>
              <w:t>Como se trabaja localmente, solo el dueño del equipo puede realizar cambios en los archivos y versiones.</w:t>
            </w:r>
          </w:p>
        </w:tc>
        <w:tc>
          <w:tcPr>
            <w:tcW w:w="3969" w:type="dxa"/>
          </w:tcPr>
          <w:p w:rsidR="00836002" w:rsidRDefault="00A57A15">
            <w:pPr>
              <w:pStyle w:val="Textoindependiente"/>
              <w:spacing w:before="138"/>
            </w:pPr>
            <w:r>
              <w:t xml:space="preserve">Permite que varias personas accedan y modifiquen los mismos archivos. </w:t>
            </w:r>
          </w:p>
        </w:tc>
      </w:tr>
      <w:tr w:rsidR="00836002" w:rsidTr="00E05DD4">
        <w:trPr>
          <w:trHeight w:val="940"/>
        </w:trPr>
        <w:tc>
          <w:tcPr>
            <w:tcW w:w="3119" w:type="dxa"/>
            <w:shd w:val="clear" w:color="auto" w:fill="DAEEF3" w:themeFill="accent5" w:themeFillTint="33"/>
          </w:tcPr>
          <w:p w:rsidR="00836002" w:rsidRDefault="009F249F">
            <w:pPr>
              <w:pStyle w:val="Textoindependiente"/>
              <w:spacing w:before="138"/>
            </w:pPr>
            <w:r>
              <w:t>Copia de seguridad</w:t>
            </w:r>
          </w:p>
        </w:tc>
        <w:tc>
          <w:tcPr>
            <w:tcW w:w="3544" w:type="dxa"/>
          </w:tcPr>
          <w:p w:rsidR="00836002" w:rsidRDefault="009F249F">
            <w:pPr>
              <w:pStyle w:val="Textoindependiente"/>
              <w:spacing w:before="138"/>
            </w:pPr>
            <w:r>
              <w:t xml:space="preserve">Los cambios están en la computadora, el problema es, si se presenta algún daño en la computadora, se perderían los archivos. </w:t>
            </w:r>
          </w:p>
        </w:tc>
        <w:tc>
          <w:tcPr>
            <w:tcW w:w="3969" w:type="dxa"/>
          </w:tcPr>
          <w:p w:rsidR="00836002" w:rsidRDefault="00E90A1F">
            <w:pPr>
              <w:pStyle w:val="Textoindependiente"/>
              <w:spacing w:before="138"/>
            </w:pPr>
            <w:r>
              <w:t>Se guardan en la nube.</w:t>
            </w:r>
          </w:p>
        </w:tc>
      </w:tr>
      <w:tr w:rsidR="00836002" w:rsidTr="00E05DD4">
        <w:trPr>
          <w:trHeight w:val="906"/>
        </w:trPr>
        <w:tc>
          <w:tcPr>
            <w:tcW w:w="3119" w:type="dxa"/>
            <w:shd w:val="clear" w:color="auto" w:fill="DAEEF3" w:themeFill="accent5" w:themeFillTint="33"/>
          </w:tcPr>
          <w:p w:rsidR="00836002" w:rsidRDefault="009F249F">
            <w:pPr>
              <w:pStyle w:val="Textoindependiente"/>
              <w:spacing w:before="138"/>
            </w:pPr>
            <w:r>
              <w:t>Ramas</w:t>
            </w:r>
          </w:p>
        </w:tc>
        <w:tc>
          <w:tcPr>
            <w:tcW w:w="3544" w:type="dxa"/>
          </w:tcPr>
          <w:p w:rsidR="00836002" w:rsidRDefault="00E90A1F">
            <w:pPr>
              <w:pStyle w:val="Textoindependiente"/>
              <w:spacing w:before="138"/>
            </w:pPr>
            <w:r>
              <w:t xml:space="preserve">Permite realizar cambios </w:t>
            </w:r>
            <w:r>
              <w:t>sin afectar la versi</w:t>
            </w:r>
            <w:r>
              <w:t xml:space="preserve">ón principal del proyecto, en caso local se pueden crear múltiples ramas. </w:t>
            </w:r>
          </w:p>
        </w:tc>
        <w:tc>
          <w:tcPr>
            <w:tcW w:w="3969" w:type="dxa"/>
          </w:tcPr>
          <w:p w:rsidR="00836002" w:rsidRDefault="00346715">
            <w:pPr>
              <w:pStyle w:val="Textoindependiente"/>
              <w:spacing w:before="138"/>
            </w:pPr>
            <w:r>
              <w:t>Las ramas pueden ser compartidas</w:t>
            </w:r>
            <w:r>
              <w:t>.</w:t>
            </w:r>
          </w:p>
        </w:tc>
      </w:tr>
      <w:tr w:rsidR="00836002" w:rsidTr="00E05DD4">
        <w:trPr>
          <w:trHeight w:val="906"/>
        </w:trPr>
        <w:tc>
          <w:tcPr>
            <w:tcW w:w="3119" w:type="dxa"/>
            <w:shd w:val="clear" w:color="auto" w:fill="DAEEF3" w:themeFill="accent5" w:themeFillTint="33"/>
          </w:tcPr>
          <w:p w:rsidR="00836002" w:rsidRDefault="009F249F">
            <w:pPr>
              <w:pStyle w:val="Textoindependiente"/>
              <w:spacing w:before="138"/>
            </w:pPr>
            <w:r>
              <w:t>¿Se necesita conexión a internet?</w:t>
            </w:r>
          </w:p>
        </w:tc>
        <w:tc>
          <w:tcPr>
            <w:tcW w:w="3544" w:type="dxa"/>
          </w:tcPr>
          <w:p w:rsidR="00836002" w:rsidRDefault="009F249F">
            <w:pPr>
              <w:pStyle w:val="Textoindependiente"/>
              <w:spacing w:before="138"/>
            </w:pPr>
            <w:r>
              <w:t>No, se puede acceder y trabajar sin conexión a internet.</w:t>
            </w:r>
          </w:p>
        </w:tc>
        <w:tc>
          <w:tcPr>
            <w:tcW w:w="3969" w:type="dxa"/>
          </w:tcPr>
          <w:p w:rsidR="00836002" w:rsidRDefault="009F249F">
            <w:pPr>
              <w:pStyle w:val="Textoindependiente"/>
              <w:spacing w:before="138"/>
            </w:pPr>
            <w:r>
              <w:t>Si, se necesita del internet para poder dar Merge.</w:t>
            </w:r>
          </w:p>
        </w:tc>
      </w:tr>
      <w:tr w:rsidR="00836002" w:rsidTr="00E05DD4">
        <w:trPr>
          <w:trHeight w:val="940"/>
        </w:trPr>
        <w:tc>
          <w:tcPr>
            <w:tcW w:w="3119" w:type="dxa"/>
            <w:shd w:val="clear" w:color="auto" w:fill="DAEEF3" w:themeFill="accent5" w:themeFillTint="33"/>
          </w:tcPr>
          <w:p w:rsidR="00836002" w:rsidRDefault="009F249F">
            <w:pPr>
              <w:pStyle w:val="Textoindependiente"/>
              <w:spacing w:before="138"/>
            </w:pPr>
            <w:r>
              <w:t>Comandos</w:t>
            </w:r>
          </w:p>
        </w:tc>
        <w:tc>
          <w:tcPr>
            <w:tcW w:w="3544" w:type="dxa"/>
          </w:tcPr>
          <w:p w:rsidR="00836002" w:rsidRDefault="00346715">
            <w:pPr>
              <w:pStyle w:val="Textoindependiente"/>
              <w:spacing w:before="138"/>
            </w:pPr>
            <w:r>
              <w:t>-Git init (Para iniciar un repositorio).</w:t>
            </w:r>
          </w:p>
          <w:p w:rsidR="00346715" w:rsidRDefault="00346715">
            <w:pPr>
              <w:pStyle w:val="Textoindependiente"/>
              <w:spacing w:before="138"/>
            </w:pPr>
            <w:r>
              <w:t>-Git add (para agregar los cambios).</w:t>
            </w:r>
          </w:p>
          <w:p w:rsidR="00346715" w:rsidRDefault="00346715">
            <w:pPr>
              <w:pStyle w:val="Textoindependiente"/>
              <w:spacing w:before="138"/>
            </w:pPr>
            <w:r>
              <w:t>-Git commit –m”nombre que se desea colocar para el cambio”.</w:t>
            </w:r>
          </w:p>
          <w:p w:rsidR="00346715" w:rsidRDefault="00346715">
            <w:pPr>
              <w:pStyle w:val="Textoindependiente"/>
              <w:spacing w:before="138"/>
            </w:pPr>
            <w:r>
              <w:t>-Git status (Para ver si se guardaron los cambios).</w:t>
            </w:r>
          </w:p>
          <w:p w:rsidR="00346715" w:rsidRDefault="00346715">
            <w:pPr>
              <w:pStyle w:val="Textoindependiente"/>
              <w:spacing w:before="138"/>
            </w:pPr>
          </w:p>
        </w:tc>
        <w:tc>
          <w:tcPr>
            <w:tcW w:w="3969" w:type="dxa"/>
          </w:tcPr>
          <w:p w:rsidR="00836002" w:rsidRDefault="00346715">
            <w:pPr>
              <w:pStyle w:val="Textoindependiente"/>
              <w:spacing w:before="138"/>
            </w:pPr>
            <w:r>
              <w:t>-Git clone. (Para clonar).</w:t>
            </w:r>
          </w:p>
          <w:p w:rsidR="00346715" w:rsidRDefault="00346715" w:rsidP="00346715">
            <w:pPr>
              <w:pStyle w:val="Textoindependiente"/>
              <w:spacing w:before="138"/>
            </w:pPr>
            <w:r>
              <w:t>-</w:t>
            </w:r>
            <w:r>
              <w:t>Git init (Para iniciar un repositorio).</w:t>
            </w:r>
          </w:p>
          <w:p w:rsidR="00346715" w:rsidRDefault="00346715" w:rsidP="00346715">
            <w:pPr>
              <w:pStyle w:val="Textoindependiente"/>
              <w:spacing w:before="138"/>
            </w:pPr>
            <w:r>
              <w:t>-Git add (para agregar los cambios).</w:t>
            </w:r>
          </w:p>
          <w:p w:rsidR="00346715" w:rsidRDefault="00346715" w:rsidP="00346715">
            <w:pPr>
              <w:pStyle w:val="Textoindependiente"/>
              <w:spacing w:before="138"/>
            </w:pPr>
            <w:r>
              <w:t>-Git commit –m”nombre que se desea colocar para el cambio”.</w:t>
            </w:r>
          </w:p>
          <w:p w:rsidR="00346715" w:rsidRDefault="00346715" w:rsidP="00346715">
            <w:pPr>
              <w:pStyle w:val="Textoindependiente"/>
              <w:spacing w:before="138"/>
            </w:pPr>
            <w:r>
              <w:t>-Git status (Para ver si se guardaron los cambios).</w:t>
            </w:r>
          </w:p>
          <w:p w:rsidR="00346715" w:rsidRDefault="00346715" w:rsidP="00346715">
            <w:pPr>
              <w:pStyle w:val="Textoindependiente"/>
              <w:spacing w:before="138"/>
            </w:pPr>
            <w:r>
              <w:t>-Git push (Para subir los cambios).</w:t>
            </w:r>
          </w:p>
          <w:p w:rsidR="00346715" w:rsidRDefault="00346715" w:rsidP="00346715">
            <w:pPr>
              <w:pStyle w:val="Textoindependiente"/>
              <w:spacing w:before="138"/>
            </w:pPr>
            <w:r>
              <w:t>-Git pull (Para actualizar).</w:t>
            </w:r>
          </w:p>
          <w:p w:rsidR="00346715" w:rsidRDefault="00346715">
            <w:pPr>
              <w:pStyle w:val="Textoindependiente"/>
              <w:spacing w:before="138"/>
            </w:pPr>
          </w:p>
        </w:tc>
      </w:tr>
    </w:tbl>
    <w:p w:rsidR="00836002" w:rsidRPr="00E05DD4" w:rsidRDefault="00E05DD4">
      <w:pPr>
        <w:pStyle w:val="Textoindependiente"/>
        <w:spacing w:before="138"/>
        <w:ind w:left="940"/>
        <w:rPr>
          <w:b/>
        </w:rPr>
      </w:pPr>
      <w:r>
        <w:lastRenderedPageBreak/>
        <w:t xml:space="preserve">  </w:t>
      </w:r>
      <w:r w:rsidRPr="00E05DD4">
        <w:rPr>
          <w:b/>
        </w:rPr>
        <w:t>Conclusión:</w:t>
      </w:r>
    </w:p>
    <w:p w:rsidR="00E05DD4" w:rsidRDefault="00E05DD4" w:rsidP="00E05DD4">
      <w:pPr>
        <w:pStyle w:val="Textoindependiente"/>
        <w:spacing w:before="238" w:line="360" w:lineRule="auto"/>
        <w:ind w:left="1045" w:right="960"/>
      </w:pPr>
      <w:r w:rsidRPr="00E05DD4">
        <w:t xml:space="preserve">Elegir con cuál rama trabajar depende de </w:t>
      </w:r>
      <w:r>
        <w:t>las</w:t>
      </w:r>
      <w:r w:rsidRPr="00E05DD4">
        <w:t xml:space="preserve"> preferencias</w:t>
      </w:r>
      <w:r>
        <w:t xml:space="preserve"> de cada desarrollador</w:t>
      </w:r>
      <w:r w:rsidRPr="00E05DD4">
        <w:t>, pero es generalmente más segu</w:t>
      </w:r>
      <w:r>
        <w:t>ro y organizado trabajar con Git remoto ya que al</w:t>
      </w:r>
      <w:r w:rsidRPr="00E05DD4">
        <w:t xml:space="preserve"> trabajar desde tu computadora local, </w:t>
      </w:r>
      <w:r w:rsidR="00A53992">
        <w:t xml:space="preserve">se pueden </w:t>
      </w:r>
      <w:r w:rsidRPr="00E05DD4">
        <w:t xml:space="preserve"> realizar cambios y pruebas </w:t>
      </w:r>
      <w:r w:rsidR="00DB2923">
        <w:t>desde la computadora</w:t>
      </w:r>
      <w:bookmarkStart w:id="0" w:name="_GoBack"/>
      <w:bookmarkEnd w:id="0"/>
      <w:r w:rsidRPr="00E05DD4">
        <w:t>, y luego subir esos cambios al repositorio</w:t>
      </w:r>
      <w:r w:rsidR="00A53992">
        <w:t xml:space="preserve"> en la nube. Esto asegura que lo</w:t>
      </w:r>
      <w:r w:rsidRPr="00E05DD4">
        <w:t>s avances estén respaldados y sincronizados, lo que minimiza el riesgo de pérdida de datos y facilita la colaboración</w:t>
      </w:r>
      <w:r>
        <w:t xml:space="preserve"> entre los desarrolladores del proyecto</w:t>
      </w:r>
      <w:r w:rsidRPr="00E05DD4">
        <w:t>.</w:t>
      </w:r>
    </w:p>
    <w:p w:rsidR="00E05DD4" w:rsidRDefault="00E05DD4" w:rsidP="00E05DD4">
      <w:pPr>
        <w:pStyle w:val="Textoindependiente"/>
        <w:spacing w:before="238" w:line="360" w:lineRule="auto"/>
        <w:ind w:left="1045" w:right="960"/>
      </w:pPr>
    </w:p>
    <w:p w:rsidR="00E05DD4" w:rsidRDefault="00E05DD4" w:rsidP="00E05DD4">
      <w:pPr>
        <w:pStyle w:val="Textoindependiente"/>
        <w:spacing w:before="238" w:line="360" w:lineRule="auto"/>
        <w:ind w:left="1045" w:right="960"/>
      </w:pPr>
    </w:p>
    <w:p w:rsidR="00E05DD4" w:rsidRDefault="00E05DD4" w:rsidP="00E05DD4">
      <w:pPr>
        <w:pStyle w:val="Textoindependiente"/>
        <w:spacing w:before="238" w:line="360" w:lineRule="auto"/>
        <w:ind w:left="1045" w:right="960"/>
      </w:pPr>
    </w:p>
    <w:p w:rsidR="00E05DD4" w:rsidRDefault="00E05DD4" w:rsidP="00E05DD4">
      <w:pPr>
        <w:pStyle w:val="Textoindependiente"/>
        <w:spacing w:before="238" w:line="360" w:lineRule="auto"/>
        <w:ind w:left="1045" w:right="960"/>
      </w:pPr>
    </w:p>
    <w:p w:rsidR="00E05DD4" w:rsidRDefault="00E05DD4" w:rsidP="00E05DD4">
      <w:pPr>
        <w:pStyle w:val="Textoindependiente"/>
        <w:spacing w:before="238" w:line="360" w:lineRule="auto"/>
        <w:ind w:left="1045" w:right="960"/>
      </w:pPr>
    </w:p>
    <w:p w:rsidR="00E05DD4" w:rsidRDefault="00E05DD4" w:rsidP="00E05DD4">
      <w:pPr>
        <w:pStyle w:val="Textoindependiente"/>
        <w:spacing w:before="238" w:line="360" w:lineRule="auto"/>
        <w:ind w:left="1045" w:right="960"/>
      </w:pPr>
    </w:p>
    <w:p w:rsidR="00A54FC8" w:rsidRDefault="00A54FC8" w:rsidP="00E05DD4">
      <w:pPr>
        <w:pStyle w:val="Textoindependiente"/>
        <w:spacing w:before="238" w:line="360" w:lineRule="auto"/>
        <w:ind w:left="1045" w:right="960"/>
      </w:pPr>
    </w:p>
    <w:p w:rsidR="00A54FC8" w:rsidRDefault="00A54FC8" w:rsidP="00E05DD4">
      <w:pPr>
        <w:pStyle w:val="Textoindependiente"/>
        <w:spacing w:before="238" w:line="360" w:lineRule="auto"/>
        <w:ind w:left="1045" w:right="960"/>
      </w:pPr>
    </w:p>
    <w:p w:rsidR="00A54FC8" w:rsidRDefault="00A54FC8" w:rsidP="00E05DD4">
      <w:pPr>
        <w:pStyle w:val="Textoindependiente"/>
        <w:spacing w:before="238" w:line="360" w:lineRule="auto"/>
        <w:ind w:left="1045" w:right="960"/>
      </w:pPr>
    </w:p>
    <w:p w:rsidR="00A54FC8" w:rsidRDefault="00A54FC8" w:rsidP="00E05DD4">
      <w:pPr>
        <w:pStyle w:val="Textoindependiente"/>
        <w:spacing w:before="238" w:line="360" w:lineRule="auto"/>
        <w:ind w:left="1045" w:right="960"/>
      </w:pPr>
    </w:p>
    <w:p w:rsidR="00A54FC8" w:rsidRDefault="00A54FC8" w:rsidP="00E05DD4">
      <w:pPr>
        <w:pStyle w:val="Textoindependiente"/>
        <w:spacing w:before="238" w:line="360" w:lineRule="auto"/>
        <w:ind w:left="1045" w:right="960"/>
      </w:pPr>
    </w:p>
    <w:p w:rsidR="00A54FC8" w:rsidRDefault="00A54FC8" w:rsidP="00E05DD4">
      <w:pPr>
        <w:pStyle w:val="Textoindependiente"/>
        <w:spacing w:before="238" w:line="360" w:lineRule="auto"/>
        <w:ind w:left="1045" w:right="960"/>
      </w:pPr>
    </w:p>
    <w:p w:rsidR="00A54FC8" w:rsidRDefault="00A54FC8" w:rsidP="00E05DD4">
      <w:pPr>
        <w:pStyle w:val="Textoindependiente"/>
        <w:spacing w:before="238" w:line="360" w:lineRule="auto"/>
        <w:ind w:left="1045" w:right="960"/>
      </w:pPr>
    </w:p>
    <w:p w:rsidR="00A54FC8" w:rsidRDefault="00A54FC8" w:rsidP="00E05DD4">
      <w:pPr>
        <w:pStyle w:val="Textoindependiente"/>
        <w:spacing w:before="238" w:line="360" w:lineRule="auto"/>
        <w:ind w:left="1045" w:right="960"/>
      </w:pPr>
    </w:p>
    <w:p w:rsidR="00A54FC8" w:rsidRDefault="00A54FC8" w:rsidP="00E05DD4">
      <w:pPr>
        <w:pStyle w:val="Textoindependiente"/>
        <w:spacing w:before="238" w:line="360" w:lineRule="auto"/>
        <w:ind w:left="1045" w:right="960"/>
      </w:pPr>
    </w:p>
    <w:p w:rsidR="00E05DD4" w:rsidRPr="00A54FC8" w:rsidRDefault="00A54FC8" w:rsidP="00E05DD4">
      <w:pPr>
        <w:pStyle w:val="Textoindependiente"/>
        <w:spacing w:before="238" w:line="360" w:lineRule="auto"/>
        <w:ind w:left="1045" w:right="960"/>
        <w:rPr>
          <w:b/>
        </w:rPr>
      </w:pPr>
      <w:r w:rsidRPr="00A54FC8">
        <w:rPr>
          <w:b/>
        </w:rPr>
        <w:lastRenderedPageBreak/>
        <w:t>Referencias:</w:t>
      </w:r>
    </w:p>
    <w:p w:rsidR="00E05DD4" w:rsidRDefault="00A54FC8" w:rsidP="00E05DD4">
      <w:pPr>
        <w:pStyle w:val="Textoindependiente"/>
        <w:spacing w:before="238" w:line="360" w:lineRule="auto"/>
        <w:ind w:left="1045" w:right="960"/>
      </w:pPr>
      <w:r w:rsidRPr="00A54FC8">
        <w:t>Universidad Tecnológica de Pereira. Tabla de Git Local y Remoto. Studocu.</w:t>
      </w:r>
    </w:p>
    <w:p w:rsidR="00E05DD4" w:rsidRDefault="00A54FC8" w:rsidP="00E05DD4">
      <w:pPr>
        <w:pStyle w:val="Textoindependiente"/>
        <w:spacing w:before="238" w:line="360" w:lineRule="auto"/>
        <w:ind w:left="1045" w:right="960"/>
      </w:pPr>
      <w:hyperlink r:id="rId8" w:history="1">
        <w:r w:rsidRPr="00054EE4">
          <w:rPr>
            <w:rStyle w:val="Hipervnculo"/>
          </w:rPr>
          <w:t>https://www.studocu.com/co/document/universidad-tecnologica-de-pereira/laboratorio-de-electronica-analoga-y-digital/tabla-de-git-local-y-remoto/70285902</w:t>
        </w:r>
      </w:hyperlink>
      <w:r>
        <w:t xml:space="preserve"> </w:t>
      </w:r>
    </w:p>
    <w:p w:rsidR="00E05DD4" w:rsidRDefault="00E05DD4" w:rsidP="00E05DD4">
      <w:pPr>
        <w:pStyle w:val="Textoindependiente"/>
        <w:spacing w:before="238" w:line="360" w:lineRule="auto"/>
        <w:ind w:left="1045" w:right="960"/>
      </w:pPr>
    </w:p>
    <w:p w:rsidR="00E05DD4" w:rsidRDefault="00E05DD4" w:rsidP="00E05DD4">
      <w:pPr>
        <w:pStyle w:val="Textoindependiente"/>
        <w:spacing w:before="238" w:line="360" w:lineRule="auto"/>
        <w:ind w:left="1045" w:right="960"/>
      </w:pPr>
    </w:p>
    <w:p w:rsidR="00E05DD4" w:rsidRDefault="00E05DD4" w:rsidP="00E05DD4">
      <w:pPr>
        <w:pStyle w:val="Textoindependiente"/>
        <w:spacing w:before="238" w:line="360" w:lineRule="auto"/>
        <w:ind w:left="1045" w:right="960"/>
      </w:pPr>
    </w:p>
    <w:p w:rsidR="00E05DD4" w:rsidRDefault="00E05DD4" w:rsidP="00E05DD4">
      <w:pPr>
        <w:pStyle w:val="Textoindependiente"/>
        <w:spacing w:before="238" w:line="360" w:lineRule="auto"/>
        <w:ind w:left="1045" w:right="960"/>
      </w:pPr>
    </w:p>
    <w:p w:rsidR="00A54FC8" w:rsidRDefault="00A54FC8" w:rsidP="00A54FC8">
      <w:pPr>
        <w:rPr>
          <w:sz w:val="24"/>
        </w:rPr>
      </w:pPr>
    </w:p>
    <w:p w:rsidR="00013E7A" w:rsidRPr="00A54FC8" w:rsidRDefault="00A54FC8" w:rsidP="00A54FC8">
      <w:pPr>
        <w:tabs>
          <w:tab w:val="left" w:pos="1065"/>
        </w:tabs>
        <w:rPr>
          <w:sz w:val="24"/>
        </w:rPr>
      </w:pPr>
      <w:r>
        <w:rPr>
          <w:sz w:val="24"/>
        </w:rPr>
        <w:tab/>
      </w:r>
    </w:p>
    <w:sectPr w:rsidR="00013E7A" w:rsidRPr="00A54FC8">
      <w:pgSz w:w="12240" w:h="15840"/>
      <w:pgMar w:top="2400" w:right="700" w:bottom="480" w:left="660" w:header="722" w:footer="2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270" w:rsidRDefault="00007270">
      <w:r>
        <w:separator/>
      </w:r>
    </w:p>
  </w:endnote>
  <w:endnote w:type="continuationSeparator" w:id="0">
    <w:p w:rsidR="00007270" w:rsidRDefault="00007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E7A" w:rsidRDefault="00007270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0" distR="0" simplePos="0" relativeHeight="487178240" behindDoc="1" locked="0" layoutInCell="1" allowOverlap="1">
              <wp:simplePos x="0" y="0"/>
              <wp:positionH relativeFrom="page">
                <wp:posOffset>6661199</wp:posOffset>
              </wp:positionH>
              <wp:positionV relativeFrom="page">
                <wp:posOffset>9730351</wp:posOffset>
              </wp:positionV>
              <wp:extent cx="158750" cy="1803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13E7A" w:rsidRDefault="00007270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DB2923">
                            <w:rPr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24.5pt;margin-top:766.15pt;width:12.5pt;height:14.2pt;z-index:-1613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" filled="f" stroked="f">
              <v:path arrowok="t"/>
              <v:textbox inset="0,0,0,0">
                <w:txbxContent>
                  <w:p w:rsidR="00013E7A" w:rsidRDefault="00007270">
                    <w:pPr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DB2923">
                      <w:rPr>
                        <w:noProof/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270" w:rsidRDefault="00007270">
      <w:r>
        <w:separator/>
      </w:r>
    </w:p>
  </w:footnote>
  <w:footnote w:type="continuationSeparator" w:id="0">
    <w:p w:rsidR="00007270" w:rsidRDefault="00007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E7A" w:rsidRDefault="00007270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w:drawing>
        <wp:anchor distT="0" distB="0" distL="0" distR="0" simplePos="0" relativeHeight="487177728" behindDoc="1" locked="0" layoutInCell="1" allowOverlap="1">
          <wp:simplePos x="0" y="0"/>
          <wp:positionH relativeFrom="page">
            <wp:posOffset>3271649</wp:posOffset>
          </wp:positionH>
          <wp:positionV relativeFrom="page">
            <wp:posOffset>458735</wp:posOffset>
          </wp:positionV>
          <wp:extent cx="1219200" cy="1066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7A"/>
    <w:rsid w:val="00007270"/>
    <w:rsid w:val="00013E7A"/>
    <w:rsid w:val="00346715"/>
    <w:rsid w:val="00836002"/>
    <w:rsid w:val="009F249F"/>
    <w:rsid w:val="00A53992"/>
    <w:rsid w:val="00A54FC8"/>
    <w:rsid w:val="00A57A15"/>
    <w:rsid w:val="00DB2923"/>
    <w:rsid w:val="00E05DD4"/>
    <w:rsid w:val="00E9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5A3A8-D67E-4711-950C-50F03424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line="274" w:lineRule="exact"/>
      <w:ind w:left="94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table" w:styleId="Tablaconcuadrcula">
    <w:name w:val="Table Grid"/>
    <w:basedOn w:val="Tablanormal"/>
    <w:uiPriority w:val="39"/>
    <w:rsid w:val="00836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05D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ocu.com/co/document/universidad-tecnologica-de-pereira/laboratorio-de-electronica-analoga-y-digital/tabla-de-git-local-y-remoto/70285902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cuadro.docx</vt:lpstr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cuadro.docx</dc:title>
  <dc:creator>Daniela</dc:creator>
  <cp:lastModifiedBy>Daniela</cp:lastModifiedBy>
  <cp:revision>2</cp:revision>
  <dcterms:created xsi:type="dcterms:W3CDTF">2024-09-16T19:08:00Z</dcterms:created>
  <dcterms:modified xsi:type="dcterms:W3CDTF">2024-09-16T19:08:00Z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</Properties>
</file>