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7C7E1B3" w:rsidR="1445F2C8" w:rsidRDefault="00C12E6F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Resposta: </w:t>
      </w:r>
      <w:r w:rsidR="000E07E7">
        <w:rPr>
          <w:color w:val="000000" w:themeColor="text1"/>
        </w:rPr>
        <w:t>Acredito que para garantir a qualidade de software durante uma implementação, é em utilizar algumas métricas, como por exemplo a seguir:</w:t>
      </w:r>
    </w:p>
    <w:p w14:paraId="0B3063C1" w14:textId="52E9685B" w:rsidR="000E07E7" w:rsidRDefault="000E07E7" w:rsidP="000E07E7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E07E7">
        <w:rPr>
          <w:color w:val="000000" w:themeColor="text1"/>
        </w:rPr>
        <w:t>Usabilidade: Que é a facilidade que o usuário tem ao utilizar o software. Avaliar a capacidade do software de fazer com que os usuarios entendam as funções, se o design é atrativo e se está dentro das normas e convenções de usabilidade;</w:t>
      </w:r>
    </w:p>
    <w:p w14:paraId="5F554100" w14:textId="720AFDB8" w:rsidR="000E07E7" w:rsidRDefault="000E07E7" w:rsidP="000E07E7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Confiabilidade: </w:t>
      </w:r>
      <w:r w:rsidR="0016085A">
        <w:rPr>
          <w:color w:val="000000" w:themeColor="text1"/>
        </w:rPr>
        <w:t>O software precisa ter uma alta taxa de confiabilidade. Acredito que isso é muito importante para qualquer entrega de software. Com essa métrica, a equipe se compromete em se dedicar ao máximo para minimizar possíveis falhas e implementar processos para que seja evitada.</w:t>
      </w:r>
    </w:p>
    <w:p w14:paraId="644C9B45" w14:textId="244A7FA3" w:rsidR="00147CD0" w:rsidRPr="00147CD0" w:rsidRDefault="0016085A" w:rsidP="00147CD0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Manutenibilidade: É quando o produto é fácil de se fazer manutenção, fácil de modificar. Com essa métrica, um software de qualidade, permite que as soluções sejam aplicadas de forma efetiva</w:t>
      </w:r>
      <w:r w:rsidR="00147CD0">
        <w:rPr>
          <w:color w:val="000000" w:themeColor="text1"/>
        </w:rPr>
        <w:t xml:space="preserve"> e ainda verificar a capacidade do software de ser testado após as correções.</w:t>
      </w:r>
    </w:p>
    <w:p w14:paraId="49E3DF91" w14:textId="77777777" w:rsidR="000E07E7" w:rsidRDefault="000E07E7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230633F0" w:rsidR="1445F2C8" w:rsidRDefault="00C12E6F" w:rsidP="00CA31AB">
      <w:pPr>
        <w:jc w:val="both"/>
        <w:rPr>
          <w:color w:val="000000" w:themeColor="text1"/>
        </w:rPr>
      </w:pPr>
      <w:r>
        <w:rPr>
          <w:color w:val="000000" w:themeColor="text1"/>
        </w:rPr>
        <w:t>Resposta: Considero a qualidade de software na etapa de diagnóstico</w:t>
      </w:r>
      <w:r w:rsidR="00CA31AB">
        <w:rPr>
          <w:color w:val="000000" w:themeColor="text1"/>
        </w:rPr>
        <w:t>, antes da fase de concepção, no primeiro contato com o problema. Acho que é importante na primeira impressão, em conhecer o cliente e seu problema, buscando extrair o máximo de informações para o melhor aproveitamento nas proximas fases do desenvolvimento.</w:t>
      </w:r>
    </w:p>
    <w:p w14:paraId="411430BA" w14:textId="77777777" w:rsidR="00C12E6F" w:rsidRDefault="00C12E6F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6ED33A24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  <w:r w:rsidR="00C24899">
        <w:t xml:space="preserve"> 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</w:t>
      </w:r>
      <w:bookmarkStart w:id="1" w:name="_GoBack"/>
      <w:bookmarkEnd w:id="1"/>
      <w:r>
        <w:t>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89D8" w14:textId="77777777" w:rsidR="00646158" w:rsidRDefault="00646158">
      <w:pPr>
        <w:spacing w:line="240" w:lineRule="auto"/>
      </w:pPr>
      <w:r>
        <w:separator/>
      </w:r>
    </w:p>
  </w:endnote>
  <w:endnote w:type="continuationSeparator" w:id="0">
    <w:p w14:paraId="1E30860D" w14:textId="77777777" w:rsidR="00646158" w:rsidRDefault="0064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3658B" w14:textId="77777777" w:rsidR="00646158" w:rsidRDefault="00646158">
      <w:pPr>
        <w:spacing w:line="240" w:lineRule="auto"/>
      </w:pPr>
      <w:r>
        <w:separator/>
      </w:r>
    </w:p>
  </w:footnote>
  <w:footnote w:type="continuationSeparator" w:id="0">
    <w:p w14:paraId="1912F588" w14:textId="77777777" w:rsidR="00646158" w:rsidRDefault="0064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5F07"/>
    <w:multiLevelType w:val="hybridMultilevel"/>
    <w:tmpl w:val="73C26D44"/>
    <w:lvl w:ilvl="0" w:tplc="C47E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  <w:num w:numId="12">
    <w:abstractNumId w:val="15"/>
  </w:num>
  <w:num w:numId="13">
    <w:abstractNumId w:val="8"/>
  </w:num>
  <w:num w:numId="14">
    <w:abstractNumId w:val="1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D5C8C"/>
    <w:rsid w:val="000E07E7"/>
    <w:rsid w:val="001130D5"/>
    <w:rsid w:val="00147CD0"/>
    <w:rsid w:val="0016085A"/>
    <w:rsid w:val="002B623C"/>
    <w:rsid w:val="00646158"/>
    <w:rsid w:val="00660A95"/>
    <w:rsid w:val="00694CE0"/>
    <w:rsid w:val="007B69DB"/>
    <w:rsid w:val="00AD49AB"/>
    <w:rsid w:val="00C12E6F"/>
    <w:rsid w:val="00C24899"/>
    <w:rsid w:val="00CA31AB"/>
    <w:rsid w:val="00D86BCC"/>
    <w:rsid w:val="00E76EA7"/>
    <w:rsid w:val="00E83AC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Lincoln de Matos F. Silva</cp:lastModifiedBy>
  <cp:revision>2</cp:revision>
  <dcterms:created xsi:type="dcterms:W3CDTF">2023-01-18T13:35:00Z</dcterms:created>
  <dcterms:modified xsi:type="dcterms:W3CDTF">2023-01-18T13:35:00Z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