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A7741" w14:textId="164031AB" w:rsidR="00397278" w:rsidRPr="00492A5A" w:rsidRDefault="00F546EE">
      <w:pPr>
        <w:jc w:val="center"/>
        <w:rPr>
          <w:rFonts w:ascii="EB Garamond" w:eastAsia="EB Garamond" w:hAnsi="EB Garamond" w:cs="EB Garamond"/>
          <w:sz w:val="32"/>
          <w:szCs w:val="32"/>
        </w:rPr>
      </w:pPr>
      <w:r w:rsidRPr="00492A5A">
        <w:rPr>
          <w:rFonts w:ascii="EB Garamond" w:eastAsia="EB Garamond" w:hAnsi="EB Garamond" w:cs="EB Garamond"/>
          <w:b/>
          <w:sz w:val="32"/>
          <w:szCs w:val="32"/>
        </w:rPr>
        <w:t>DANIEL ALFERES</w:t>
      </w:r>
    </w:p>
    <w:p w14:paraId="1D99BA92" w14:textId="1BBE7B57" w:rsidR="00865505" w:rsidRDefault="00687CB0">
      <w:pPr>
        <w:jc w:val="center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492A5A">
        <w:rPr>
          <w:rFonts w:ascii="EB Garamond" w:eastAsia="EB Garamond" w:hAnsi="EB Garamond" w:cs="EB Garamond"/>
          <w:color w:val="000000"/>
          <w:sz w:val="22"/>
          <w:szCs w:val="22"/>
        </w:rPr>
        <w:t>São Paulo</w:t>
      </w:r>
      <w:r w:rsidR="00344B51" w:rsidRPr="00492A5A">
        <w:rPr>
          <w:rFonts w:ascii="EB Garamond" w:eastAsia="EB Garamond" w:hAnsi="EB Garamond" w:cs="EB Garamond"/>
          <w:color w:val="000000"/>
          <w:sz w:val="22"/>
          <w:szCs w:val="22"/>
        </w:rPr>
        <w:t xml:space="preserve">, </w:t>
      </w:r>
      <w:r w:rsidRPr="00492A5A">
        <w:rPr>
          <w:rFonts w:ascii="EB Garamond" w:eastAsia="EB Garamond" w:hAnsi="EB Garamond" w:cs="EB Garamond"/>
          <w:color w:val="000000"/>
          <w:sz w:val="22"/>
          <w:szCs w:val="22"/>
        </w:rPr>
        <w:t>SP</w:t>
      </w:r>
      <w:r w:rsidR="00344B51" w:rsidRPr="00492A5A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</w:p>
    <w:p w14:paraId="7035E3C9" w14:textId="758E8A20" w:rsidR="00AA516E" w:rsidRPr="00865505" w:rsidRDefault="00865505" w:rsidP="00865505">
      <w:pPr>
        <w:jc w:val="center"/>
        <w:rPr>
          <w:rFonts w:ascii="EB Garamond" w:eastAsia="EB Garamond" w:hAnsi="EB Garamond" w:cs="EB Garamond"/>
          <w:sz w:val="32"/>
          <w:szCs w:val="32"/>
        </w:rPr>
      </w:pPr>
      <w:r w:rsidRPr="00865505">
        <w:rPr>
          <w:rFonts w:ascii="Segoe UI Emoji" w:eastAsia="EB Garamond" w:hAnsi="Segoe UI Emoji" w:cs="Segoe UI Emoji"/>
          <w:color w:val="000000"/>
          <w:sz w:val="22"/>
          <w:szCs w:val="22"/>
        </w:rPr>
        <w:t>📧</w:t>
      </w:r>
      <w:r>
        <w:rPr>
          <w:rFonts w:ascii="Segoe UI Emoji" w:eastAsia="EB Garamond" w:hAnsi="Segoe UI Emoji" w:cs="Segoe UI Emoji"/>
          <w:color w:val="000000"/>
          <w:sz w:val="22"/>
          <w:szCs w:val="22"/>
        </w:rPr>
        <w:t xml:space="preserve"> </w:t>
      </w:r>
      <w:hyperlink r:id="rId5" w:history="1">
        <w:r w:rsidRPr="00B01CF4">
          <w:rPr>
            <w:rStyle w:val="Hyperlink"/>
            <w:rFonts w:ascii="EB Garamond" w:eastAsia="EB Garamond" w:hAnsi="EB Garamond" w:cs="EB Garamond"/>
            <w:sz w:val="22"/>
            <w:szCs w:val="22"/>
          </w:rPr>
          <w:t>dancon.alferes@gmail.com</w:t>
        </w:r>
      </w:hyperlink>
      <w:r w:rsidR="00344B51" w:rsidRPr="00492A5A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11334D">
        <w:rPr>
          <w:rFonts w:ascii="EB Garamond" w:eastAsia="EB Garamond" w:hAnsi="EB Garamond" w:cs="EB Garamond"/>
          <w:color w:val="000000"/>
          <w:sz w:val="22"/>
          <w:szCs w:val="22"/>
        </w:rPr>
        <w:t>|</w:t>
      </w:r>
      <w:r w:rsidR="00344B51" w:rsidRPr="00492A5A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Pr="00865505">
        <w:rPr>
          <w:rFonts w:ascii="Segoe UI Emoji" w:eastAsia="EB Garamond" w:hAnsi="Segoe UI Emoji" w:cs="Segoe UI Emoji"/>
          <w:color w:val="000000"/>
          <w:sz w:val="22"/>
          <w:szCs w:val="22"/>
        </w:rPr>
        <w:t>📱</w:t>
      </w:r>
      <w:r w:rsidR="00344B51" w:rsidRPr="00492A5A">
        <w:rPr>
          <w:rFonts w:ascii="EB Garamond" w:eastAsia="EB Garamond" w:hAnsi="EB Garamond" w:cs="EB Garamond"/>
          <w:sz w:val="22"/>
          <w:szCs w:val="22"/>
        </w:rPr>
        <w:t>(</w:t>
      </w:r>
      <w:r w:rsidR="00687CB0" w:rsidRPr="00492A5A">
        <w:rPr>
          <w:rFonts w:ascii="EB Garamond" w:eastAsia="EB Garamond" w:hAnsi="EB Garamond" w:cs="EB Garamond"/>
          <w:sz w:val="22"/>
          <w:szCs w:val="22"/>
        </w:rPr>
        <w:t>11</w:t>
      </w:r>
      <w:r w:rsidR="00344B51" w:rsidRPr="00492A5A">
        <w:rPr>
          <w:rFonts w:ascii="EB Garamond" w:eastAsia="EB Garamond" w:hAnsi="EB Garamond" w:cs="EB Garamond"/>
          <w:sz w:val="22"/>
          <w:szCs w:val="22"/>
        </w:rPr>
        <w:t xml:space="preserve">) </w:t>
      </w:r>
      <w:r w:rsidR="00687CB0" w:rsidRPr="00492A5A">
        <w:rPr>
          <w:rFonts w:ascii="EB Garamond" w:eastAsia="EB Garamond" w:hAnsi="EB Garamond" w:cs="EB Garamond"/>
          <w:sz w:val="22"/>
          <w:szCs w:val="22"/>
        </w:rPr>
        <w:t>99712-8987</w:t>
      </w:r>
      <w:r w:rsidR="00360263">
        <w:rPr>
          <w:rFonts w:ascii="EB Garamond" w:eastAsia="EB Garamond" w:hAnsi="EB Garamond" w:cs="EB Garamond"/>
          <w:sz w:val="22"/>
          <w:szCs w:val="22"/>
        </w:rPr>
        <w:t xml:space="preserve"> | </w:t>
      </w:r>
      <w:r w:rsidRPr="00865505">
        <w:rPr>
          <w:rFonts w:ascii="Segoe UI Symbol" w:eastAsia="EB Garamond" w:hAnsi="Segoe UI Symbol" w:cs="Segoe UI Symbol"/>
          <w:sz w:val="22"/>
          <w:szCs w:val="22"/>
        </w:rPr>
        <w:t>☎</w:t>
      </w:r>
      <w:r w:rsidRPr="00865505">
        <w:rPr>
          <w:rFonts w:ascii="EB Garamond" w:eastAsia="EB Garamond" w:hAnsi="EB Garamond" w:cs="EB Garamond"/>
          <w:sz w:val="22"/>
          <w:szCs w:val="22"/>
        </w:rPr>
        <w:t xml:space="preserve"> </w:t>
      </w:r>
      <w:r w:rsidR="00360263">
        <w:rPr>
          <w:rFonts w:ascii="EB Garamond" w:eastAsia="EB Garamond" w:hAnsi="EB Garamond" w:cs="EB Garamond"/>
          <w:sz w:val="22"/>
          <w:szCs w:val="22"/>
        </w:rPr>
        <w:t>(11) 5920-2278</w:t>
      </w:r>
      <w:r w:rsidR="00344B51" w:rsidRPr="00492A5A">
        <w:rPr>
          <w:rFonts w:ascii="EB Garamond" w:eastAsia="EB Garamond" w:hAnsi="EB Garamond" w:cs="EB Garamond"/>
          <w:sz w:val="22"/>
          <w:szCs w:val="22"/>
        </w:rPr>
        <w:t xml:space="preserve"> </w:t>
      </w:r>
      <w:r w:rsidR="00360263">
        <w:rPr>
          <w:rFonts w:ascii="EB Garamond" w:eastAsia="EB Garamond" w:hAnsi="EB Garamond" w:cs="EB Garamond"/>
          <w:sz w:val="22"/>
          <w:szCs w:val="22"/>
        </w:rPr>
        <w:t>|</w:t>
      </w:r>
      <w:r w:rsidR="00344B51" w:rsidRPr="00492A5A">
        <w:rPr>
          <w:rFonts w:ascii="EB Garamond" w:eastAsia="EB Garamond" w:hAnsi="EB Garamond" w:cs="EB Garamond"/>
          <w:sz w:val="22"/>
          <w:szCs w:val="22"/>
        </w:rPr>
        <w:t xml:space="preserve"> </w:t>
      </w:r>
      <w:r w:rsidRPr="00865505">
        <w:rPr>
          <w:rFonts w:ascii="Segoe UI Emoji" w:eastAsia="EB Garamond" w:hAnsi="Segoe UI Emoji" w:cs="Segoe UI Emoji"/>
          <w:sz w:val="22"/>
          <w:szCs w:val="22"/>
        </w:rPr>
        <w:t>🔗</w:t>
      </w:r>
      <w:r>
        <w:rPr>
          <w:rFonts w:ascii="EB Garamond" w:eastAsia="EB Garamond" w:hAnsi="EB Garamond" w:cs="EB Garamond"/>
          <w:sz w:val="22"/>
          <w:szCs w:val="22"/>
        </w:rPr>
        <w:t xml:space="preserve"> </w:t>
      </w:r>
      <w:hyperlink r:id="rId6" w:history="1">
        <w:r w:rsidR="00687CB0" w:rsidRPr="009E33FD">
          <w:rPr>
            <w:rStyle w:val="Hyperlink"/>
            <w:rFonts w:ascii="EB Garamond" w:eastAsia="EB Garamond" w:hAnsi="EB Garamond" w:cs="EB Garamond"/>
            <w:sz w:val="22"/>
            <w:szCs w:val="22"/>
          </w:rPr>
          <w:t>linkedin.com/in/daniel-alferes</w:t>
        </w:r>
      </w:hyperlink>
      <w:r w:rsidR="009E33FD">
        <w:rPr>
          <w:rFonts w:ascii="EB Garamond" w:eastAsia="EB Garamond" w:hAnsi="EB Garamond" w:cs="EB Garamond"/>
          <w:sz w:val="22"/>
          <w:szCs w:val="22"/>
        </w:rPr>
        <w:t xml:space="preserve"> | </w:t>
      </w:r>
      <w:r w:rsidRPr="00865505">
        <w:rPr>
          <w:rFonts w:ascii="Segoe UI Emoji" w:eastAsia="EB Garamond" w:hAnsi="Segoe UI Emoji" w:cs="Segoe UI Emoji"/>
          <w:sz w:val="22"/>
          <w:szCs w:val="22"/>
        </w:rPr>
        <w:t>💻</w:t>
      </w:r>
      <w:hyperlink r:id="rId7" w:history="1">
        <w:r w:rsidR="009E33FD" w:rsidRPr="009E33FD">
          <w:rPr>
            <w:rStyle w:val="Hyperlink"/>
            <w:rFonts w:ascii="EB Garamond" w:eastAsia="EB Garamond" w:hAnsi="EB Garamond" w:cs="EB Garamond"/>
            <w:sz w:val="22"/>
            <w:szCs w:val="22"/>
          </w:rPr>
          <w:t>github.com/danicon</w:t>
        </w:r>
      </w:hyperlink>
    </w:p>
    <w:p w14:paraId="20223F2D" w14:textId="1622D665" w:rsidR="00AA516E" w:rsidRPr="00613932" w:rsidRDefault="00865505" w:rsidP="00613932">
      <w:pPr>
        <w:pBdr>
          <w:bottom w:val="single" w:sz="6" w:space="1" w:color="000000"/>
        </w:pBdr>
        <w:rPr>
          <w:rFonts w:ascii="EB Garamond" w:eastAsia="EB Garamond" w:hAnsi="EB Garamond" w:cs="EB Garamond"/>
        </w:rPr>
      </w:pPr>
      <w:r w:rsidRPr="00865505">
        <w:rPr>
          <w:rFonts w:ascii="Segoe UI Emoji" w:eastAsia="EB Garamond" w:hAnsi="Segoe UI Emoji" w:cs="Segoe UI Emoji"/>
          <w:b/>
          <w:smallCaps/>
        </w:rPr>
        <w:t>👨</w:t>
      </w:r>
      <w:r w:rsidRPr="00865505">
        <w:rPr>
          <w:rFonts w:ascii="EB Garamond" w:eastAsia="EB Garamond" w:hAnsi="EB Garamond" w:cs="EB Garamond"/>
          <w:b/>
          <w:smallCaps/>
        </w:rPr>
        <w:t>‍</w:t>
      </w:r>
      <w:r w:rsidRPr="00865505">
        <w:rPr>
          <w:rFonts w:ascii="Segoe UI Emoji" w:eastAsia="EB Garamond" w:hAnsi="Segoe UI Emoji" w:cs="Segoe UI Emoji"/>
          <w:b/>
          <w:smallCaps/>
        </w:rPr>
        <w:t>💻</w:t>
      </w:r>
      <w:r w:rsidRPr="00865505">
        <w:rPr>
          <w:rFonts w:ascii="EB Garamond" w:eastAsia="EB Garamond" w:hAnsi="EB Garamond" w:cs="EB Garamond"/>
          <w:b/>
          <w:smallCaps/>
        </w:rPr>
        <w:t xml:space="preserve"> PERFIL PROFISSIONAL</w:t>
      </w:r>
    </w:p>
    <w:p w14:paraId="06E72909" w14:textId="0F162B8B" w:rsidR="00AA516E" w:rsidRPr="00C003E9" w:rsidRDefault="00586E9E" w:rsidP="00D72F82">
      <w:pPr>
        <w:jc w:val="both"/>
        <w:rPr>
          <w:rFonts w:ascii="EB Garamond" w:eastAsia="EB Garamond" w:hAnsi="EB Garamond" w:cs="EB Garamond"/>
          <w:sz w:val="22"/>
          <w:szCs w:val="22"/>
        </w:rPr>
      </w:pPr>
      <w:r w:rsidRPr="00586E9E">
        <w:rPr>
          <w:rFonts w:ascii="EB Garamond" w:eastAsia="EB Garamond" w:hAnsi="EB Garamond" w:cs="EB Garamond"/>
          <w:sz w:val="22"/>
          <w:szCs w:val="22"/>
        </w:rPr>
        <w:t>Desenvolvedor Full-Stack com experiência sólida em aplicações Web (Front-end e Back-end), postura colaborativa e foco em performance, segurança e usabilidade. Atuação em ambientes corporativos, com forte capacidade de resolver problemas técnicos e aprender continuamente</w:t>
      </w:r>
      <w:r w:rsidR="00AA516E" w:rsidRPr="00C003E9">
        <w:rPr>
          <w:rFonts w:ascii="EB Garamond" w:eastAsia="EB Garamond" w:hAnsi="EB Garamond" w:cs="EB Garamond"/>
          <w:sz w:val="22"/>
          <w:szCs w:val="22"/>
        </w:rPr>
        <w:t>.</w:t>
      </w:r>
    </w:p>
    <w:p w14:paraId="6D1DE00F" w14:textId="77777777" w:rsidR="00AA516E" w:rsidRPr="00492A5A" w:rsidRDefault="00AA516E" w:rsidP="00AA516E">
      <w:pPr>
        <w:rPr>
          <w:rFonts w:ascii="EB Garamond" w:eastAsia="EB Garamond" w:hAnsi="EB Garamond" w:cs="EB Garamond"/>
          <w:sz w:val="14"/>
          <w:szCs w:val="14"/>
        </w:rPr>
      </w:pPr>
    </w:p>
    <w:p w14:paraId="6E1A7745" w14:textId="73188354" w:rsidR="00397278" w:rsidRPr="00613932" w:rsidRDefault="00865505" w:rsidP="00613932">
      <w:pPr>
        <w:pBdr>
          <w:bottom w:val="single" w:sz="6" w:space="1" w:color="000000"/>
        </w:pBdr>
        <w:rPr>
          <w:rFonts w:ascii="EB Garamond" w:eastAsia="EB Garamond" w:hAnsi="EB Garamond" w:cs="EB Garamond"/>
        </w:rPr>
      </w:pPr>
      <w:r w:rsidRPr="00865505">
        <w:rPr>
          <w:rFonts w:ascii="Segoe UI Emoji" w:eastAsia="EB Garamond" w:hAnsi="Segoe UI Emoji" w:cs="Segoe UI Emoji"/>
          <w:b/>
          <w:smallCaps/>
        </w:rPr>
        <w:t>💼</w:t>
      </w:r>
      <w:r>
        <w:rPr>
          <w:rFonts w:ascii="Segoe UI Emoji" w:eastAsia="EB Garamond" w:hAnsi="Segoe UI Emoji" w:cs="Segoe UI Emoji"/>
          <w:b/>
          <w:smallCaps/>
        </w:rPr>
        <w:t xml:space="preserve"> </w:t>
      </w:r>
      <w:r w:rsidR="006741CB" w:rsidRPr="00492A5A">
        <w:rPr>
          <w:rFonts w:ascii="EB Garamond" w:eastAsia="EB Garamond" w:hAnsi="EB Garamond" w:cs="EB Garamond"/>
          <w:b/>
          <w:smallCaps/>
        </w:rPr>
        <w:t>EXPERIÊNCIA PROFISSIONAL</w:t>
      </w:r>
    </w:p>
    <w:p w14:paraId="6E1A7746" w14:textId="62B8F7A4" w:rsidR="00397278" w:rsidRPr="00492A5A" w:rsidRDefault="00B16669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 w:rsidRPr="00492A5A">
        <w:rPr>
          <w:rFonts w:ascii="EB Garamond" w:eastAsia="EB Garamond" w:hAnsi="EB Garamond" w:cs="EB Garamond"/>
          <w:b/>
          <w:smallCaps/>
          <w:sz w:val="22"/>
          <w:szCs w:val="22"/>
        </w:rPr>
        <w:t>EZLY TECNOLOGIA</w:t>
      </w:r>
      <w:r w:rsidR="00AB3E59" w:rsidRPr="00492A5A">
        <w:rPr>
          <w:rFonts w:ascii="EB Garamond" w:eastAsia="EB Garamond" w:hAnsi="EB Garamond" w:cs="EB Garamond"/>
          <w:b/>
          <w:smallCaps/>
          <w:sz w:val="22"/>
          <w:szCs w:val="22"/>
        </w:rPr>
        <w:t xml:space="preserve"> LTDA</w:t>
      </w:r>
      <w:r w:rsidR="00344B51" w:rsidRPr="00492A5A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7A5BE5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São Paulo</w:t>
      </w:r>
      <w:r w:rsidR="00344B51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 xml:space="preserve">, </w:t>
      </w:r>
      <w:r w:rsidR="007A5BE5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SP</w:t>
      </w:r>
    </w:p>
    <w:p w14:paraId="6E1A7747" w14:textId="242C097C" w:rsidR="00397278" w:rsidRPr="00865505" w:rsidRDefault="007E7D41" w:rsidP="00865505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Analista de Sistema</w:t>
      </w:r>
      <w:r w:rsidR="00CC7FF2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 xml:space="preserve"> </w:t>
      </w:r>
      <w:r w:rsidR="00FA11EB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(</w:t>
      </w:r>
      <w:r w:rsidR="00F66F7A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Estágio</w:t>
      </w:r>
      <w:r w:rsidR="00FA11EB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)</w:t>
      </w:r>
      <w:r w:rsidR="00F766C6" w:rsidRPr="00865505">
        <w:rPr>
          <w:rFonts w:ascii="EB Garamond" w:eastAsia="EB Garamond" w:hAnsi="EB Garamond" w:cs="EB Garamond"/>
          <w:b/>
          <w:sz w:val="22"/>
          <w:szCs w:val="22"/>
        </w:rPr>
        <w:t xml:space="preserve"> </w:t>
      </w:r>
      <w:r w:rsidR="00344B51" w:rsidRPr="00865505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344B51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20</w:t>
      </w:r>
      <w:r w:rsidR="00DC7E6A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2</w:t>
      </w:r>
      <w:r w:rsidR="00F66F7A">
        <w:rPr>
          <w:rFonts w:ascii="EB Garamond" w:eastAsia="EB Garamond" w:hAnsi="EB Garamond" w:cs="EB Garamond"/>
          <w:b/>
          <w:i/>
          <w:iCs/>
          <w:sz w:val="22"/>
          <w:szCs w:val="22"/>
        </w:rPr>
        <w:t>1</w:t>
      </w:r>
      <w:r w:rsidR="00865505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 xml:space="preserve"> - </w:t>
      </w:r>
      <w:r w:rsidR="00F66F7A">
        <w:rPr>
          <w:rFonts w:ascii="EB Garamond" w:eastAsia="EB Garamond" w:hAnsi="EB Garamond" w:cs="EB Garamond"/>
          <w:b/>
          <w:i/>
          <w:iCs/>
          <w:sz w:val="22"/>
          <w:szCs w:val="22"/>
        </w:rPr>
        <w:t>2022</w:t>
      </w:r>
    </w:p>
    <w:p w14:paraId="6E1A7748" w14:textId="2A37CF9C" w:rsidR="00397278" w:rsidRPr="00492A5A" w:rsidRDefault="00F766C6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Analista de Sistema</w:t>
      </w:r>
      <w:r w:rsidR="00CC7FF2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 xml:space="preserve"> </w:t>
      </w:r>
      <w:r w:rsidR="00FA11EB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(</w:t>
      </w:r>
      <w:r w:rsidR="00F66F7A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Trainee</w:t>
      </w:r>
      <w:r w:rsidR="00FA11EB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)</w:t>
      </w:r>
      <w:r w:rsidRPr="00492A5A">
        <w:rPr>
          <w:rFonts w:ascii="EB Garamond" w:eastAsia="EB Garamond" w:hAnsi="EB Garamond" w:cs="EB Garamond"/>
          <w:b/>
          <w:sz w:val="22"/>
          <w:szCs w:val="22"/>
        </w:rPr>
        <w:t xml:space="preserve"> </w:t>
      </w:r>
      <w:r w:rsidR="00344B51" w:rsidRPr="00492A5A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="00F66F7A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2022 - Presente</w:t>
      </w:r>
    </w:p>
    <w:p w14:paraId="6E1A7749" w14:textId="77777777" w:rsidR="00397278" w:rsidRPr="00492A5A" w:rsidRDefault="00397278">
      <w:pPr>
        <w:rPr>
          <w:rFonts w:ascii="EB Garamond" w:eastAsia="EB Garamond" w:hAnsi="EB Garamond" w:cs="EB Garamond"/>
          <w:sz w:val="4"/>
          <w:szCs w:val="4"/>
        </w:rPr>
      </w:pPr>
    </w:p>
    <w:p w14:paraId="53925F80" w14:textId="367488EF" w:rsidR="00C003E9" w:rsidRPr="00C003E9" w:rsidRDefault="00865505" w:rsidP="00D72F8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 w:rsidRPr="00865505">
        <w:rPr>
          <w:rFonts w:ascii="EB Garamond" w:eastAsia="EB Garamond" w:hAnsi="EB Garamond" w:cs="EB Garamond"/>
          <w:sz w:val="22"/>
          <w:szCs w:val="22"/>
        </w:rPr>
        <w:t>Desenvolvimento de aplicação Web Full-Stack</w:t>
      </w:r>
      <w:r>
        <w:rPr>
          <w:rFonts w:ascii="EB Garamond" w:eastAsia="EB Garamond" w:hAnsi="EB Garamond" w:cs="EB Garamond"/>
          <w:sz w:val="22"/>
          <w:szCs w:val="22"/>
        </w:rPr>
        <w:t xml:space="preserve"> 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>com funcionalidades CRUD</w:t>
      </w:r>
      <w:r>
        <w:rPr>
          <w:rFonts w:ascii="EB Garamond" w:eastAsia="EB Garamond" w:hAnsi="EB Garamond" w:cs="EB Garamond"/>
          <w:sz w:val="22"/>
          <w:szCs w:val="22"/>
        </w:rPr>
        <w:t xml:space="preserve"> e 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 xml:space="preserve">portal de cadastros FTP/SFTP </w:t>
      </w:r>
      <w:r w:rsidR="00530527" w:rsidRPr="00492A5A">
        <w:rPr>
          <w:rFonts w:ascii="EB Garamond" w:eastAsia="EB Garamond" w:hAnsi="EB Garamond" w:cs="EB Garamond"/>
          <w:sz w:val="22"/>
          <w:szCs w:val="22"/>
        </w:rPr>
        <w:t>com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 xml:space="preserve"> um sistema de teste de conexão </w:t>
      </w:r>
      <w:r>
        <w:rPr>
          <w:rFonts w:ascii="EB Garamond" w:eastAsia="EB Garamond" w:hAnsi="EB Garamond" w:cs="EB Garamond"/>
          <w:sz w:val="22"/>
          <w:szCs w:val="22"/>
        </w:rPr>
        <w:t xml:space="preserve">integrado 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 xml:space="preserve">com a solução </w:t>
      </w:r>
      <w:r w:rsidR="00530527" w:rsidRPr="00492A5A">
        <w:rPr>
          <w:rFonts w:ascii="EB Garamond" w:eastAsia="EB Garamond" w:hAnsi="EB Garamond" w:cs="EB Garamond"/>
          <w:sz w:val="22"/>
          <w:szCs w:val="22"/>
        </w:rPr>
        <w:t xml:space="preserve">IBM 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>B2Bi</w:t>
      </w:r>
      <w:r w:rsidR="00A23FF3">
        <w:rPr>
          <w:rFonts w:ascii="EB Garamond" w:eastAsia="EB Garamond" w:hAnsi="EB Garamond" w:cs="EB Garamond"/>
          <w:sz w:val="22"/>
          <w:szCs w:val="22"/>
        </w:rPr>
        <w:t>.</w:t>
      </w:r>
    </w:p>
    <w:p w14:paraId="3A132CC2" w14:textId="2339AF6A" w:rsidR="0058686E" w:rsidRPr="00492A5A" w:rsidRDefault="00865505" w:rsidP="00D72F8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 w:rsidRPr="00865505">
        <w:rPr>
          <w:rFonts w:ascii="EB Garamond" w:eastAsia="EB Garamond" w:hAnsi="EB Garamond" w:cs="EB Garamond"/>
          <w:sz w:val="22"/>
          <w:szCs w:val="22"/>
        </w:rPr>
        <w:t>Participação ativa em projetos com IBM Sterling Connect:Direct</w:t>
      </w:r>
      <w:r>
        <w:rPr>
          <w:rFonts w:ascii="EB Garamond" w:eastAsia="EB Garamond" w:hAnsi="EB Garamond" w:cs="EB Garamond"/>
          <w:sz w:val="22"/>
          <w:szCs w:val="22"/>
        </w:rPr>
        <w:t>, IBM MQ</w:t>
      </w:r>
      <w:r w:rsidRPr="00865505">
        <w:rPr>
          <w:rFonts w:ascii="EB Garamond" w:eastAsia="EB Garamond" w:hAnsi="EB Garamond" w:cs="EB Garamond"/>
          <w:sz w:val="22"/>
          <w:szCs w:val="22"/>
        </w:rPr>
        <w:t xml:space="preserve"> e </w:t>
      </w:r>
      <w:r>
        <w:rPr>
          <w:rFonts w:ascii="EB Garamond" w:eastAsia="EB Garamond" w:hAnsi="EB Garamond" w:cs="EB Garamond"/>
          <w:sz w:val="22"/>
          <w:szCs w:val="22"/>
        </w:rPr>
        <w:t xml:space="preserve">IBM </w:t>
      </w:r>
      <w:r w:rsidRPr="00865505">
        <w:rPr>
          <w:rFonts w:ascii="EB Garamond" w:eastAsia="EB Garamond" w:hAnsi="EB Garamond" w:cs="EB Garamond"/>
          <w:sz w:val="22"/>
          <w:szCs w:val="22"/>
        </w:rPr>
        <w:t>Control Center, otimizando a transferência segura de dados e monitoramento de processos críticos</w:t>
      </w:r>
      <w:r w:rsidR="0058686E" w:rsidRPr="00C003E9">
        <w:rPr>
          <w:rFonts w:ascii="EB Garamond" w:eastAsia="EB Garamond" w:hAnsi="EB Garamond" w:cs="EB Garamond"/>
          <w:sz w:val="22"/>
          <w:szCs w:val="22"/>
        </w:rPr>
        <w:t>.</w:t>
      </w:r>
    </w:p>
    <w:p w14:paraId="316691C9" w14:textId="654F497A" w:rsidR="00C003E9" w:rsidRPr="00C003E9" w:rsidRDefault="00865505" w:rsidP="00D72F8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 w:rsidRPr="00865505">
        <w:rPr>
          <w:rFonts w:ascii="EB Garamond" w:eastAsia="EB Garamond" w:hAnsi="EB Garamond" w:cs="EB Garamond"/>
          <w:sz w:val="22"/>
          <w:szCs w:val="22"/>
        </w:rPr>
        <w:t>Monitoramento em tempo real de sistemas, antecipando falhas e elevando a disponibilidade e estabilidade operacional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>.</w:t>
      </w:r>
    </w:p>
    <w:p w14:paraId="46F38F28" w14:textId="465808D3" w:rsidR="00C003E9" w:rsidRPr="00C003E9" w:rsidRDefault="00865505" w:rsidP="00D72F8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 w:rsidRPr="00865505">
        <w:rPr>
          <w:rFonts w:ascii="EB Garamond" w:eastAsia="EB Garamond" w:hAnsi="EB Garamond" w:cs="EB Garamond"/>
          <w:sz w:val="22"/>
          <w:szCs w:val="22"/>
        </w:rPr>
        <w:t>Produção de manuais técnicos e guias, além de suporte direto ao cliente, aumentando a eficiência do atendimento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>.</w:t>
      </w:r>
    </w:p>
    <w:p w14:paraId="08C7C1C8" w14:textId="07A29720" w:rsidR="00C003E9" w:rsidRPr="00C003E9" w:rsidRDefault="00865505" w:rsidP="00D72F8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 w:rsidRPr="00865505">
        <w:rPr>
          <w:rFonts w:ascii="EB Garamond" w:eastAsia="EB Garamond" w:hAnsi="EB Garamond" w:cs="EB Garamond"/>
          <w:sz w:val="22"/>
          <w:szCs w:val="22"/>
        </w:rPr>
        <w:t>Elaboração de relatórios analíticos para melhoria contínua dos sistemas internos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>.</w:t>
      </w:r>
    </w:p>
    <w:p w14:paraId="7261DDBC" w14:textId="3516077E" w:rsidR="00C003E9" w:rsidRPr="00C003E9" w:rsidRDefault="00865505" w:rsidP="00D72F8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 w:rsidRPr="00865505">
        <w:rPr>
          <w:rFonts w:ascii="EB Garamond" w:eastAsia="EB Garamond" w:hAnsi="EB Garamond" w:cs="EB Garamond"/>
          <w:sz w:val="22"/>
          <w:szCs w:val="22"/>
        </w:rPr>
        <w:t>Desenvolvimento de APIs</w:t>
      </w:r>
      <w:r>
        <w:rPr>
          <w:rFonts w:ascii="EB Garamond" w:eastAsia="EB Garamond" w:hAnsi="EB Garamond" w:cs="EB Garamond"/>
          <w:sz w:val="22"/>
          <w:szCs w:val="22"/>
        </w:rPr>
        <w:t xml:space="preserve"> RESTful</w:t>
      </w:r>
      <w:r w:rsidRPr="00865505">
        <w:rPr>
          <w:rFonts w:ascii="EB Garamond" w:eastAsia="EB Garamond" w:hAnsi="EB Garamond" w:cs="EB Garamond"/>
          <w:sz w:val="22"/>
          <w:szCs w:val="22"/>
        </w:rPr>
        <w:t xml:space="preserve"> seguras e bem documentadas para integração de sistemas IBM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>.</w:t>
      </w:r>
    </w:p>
    <w:p w14:paraId="613BC0E5" w14:textId="6CF26FC4" w:rsidR="00C003E9" w:rsidRPr="00C003E9" w:rsidRDefault="00865505" w:rsidP="00D72F82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 w:rsidRPr="00865505">
        <w:rPr>
          <w:rFonts w:ascii="EB Garamond" w:eastAsia="EB Garamond" w:hAnsi="EB Garamond" w:cs="EB Garamond"/>
          <w:sz w:val="22"/>
          <w:szCs w:val="22"/>
        </w:rPr>
        <w:t>Atualização constante com cursos e workshops voltados para inovação tecnológica e metodologias ágeis</w:t>
      </w:r>
      <w:r w:rsidR="00C003E9" w:rsidRPr="00C003E9">
        <w:rPr>
          <w:rFonts w:ascii="EB Garamond" w:eastAsia="EB Garamond" w:hAnsi="EB Garamond" w:cs="EB Garamond"/>
          <w:sz w:val="22"/>
          <w:szCs w:val="22"/>
        </w:rPr>
        <w:t>.</w:t>
      </w:r>
    </w:p>
    <w:p w14:paraId="6E1A7761" w14:textId="77777777" w:rsidR="00397278" w:rsidRPr="00492A5A" w:rsidRDefault="00397278">
      <w:pPr>
        <w:rPr>
          <w:rFonts w:ascii="EB Garamond" w:eastAsia="EB Garamond" w:hAnsi="EB Garamond" w:cs="EB Garamond"/>
          <w:sz w:val="14"/>
          <w:szCs w:val="14"/>
        </w:rPr>
      </w:pPr>
    </w:p>
    <w:p w14:paraId="6E1A7767" w14:textId="0B04F71F" w:rsidR="00397278" w:rsidRPr="00613932" w:rsidRDefault="00865505" w:rsidP="00613932">
      <w:pPr>
        <w:pBdr>
          <w:bottom w:val="single" w:sz="6" w:space="1" w:color="000000"/>
        </w:pBdr>
        <w:rPr>
          <w:rFonts w:ascii="EB Garamond" w:eastAsia="EB Garamond" w:hAnsi="EB Garamond" w:cs="EB Garamond"/>
        </w:rPr>
      </w:pPr>
      <w:r w:rsidRPr="00865505">
        <w:rPr>
          <w:rFonts w:ascii="Segoe UI Emoji" w:eastAsia="EB Garamond" w:hAnsi="Segoe UI Emoji" w:cs="Segoe UI Emoji"/>
          <w:b/>
          <w:smallCaps/>
        </w:rPr>
        <w:t>🎓</w:t>
      </w:r>
      <w:r w:rsidRPr="00865505">
        <w:rPr>
          <w:rFonts w:ascii="EB Garamond" w:eastAsia="EB Garamond" w:hAnsi="EB Garamond" w:cs="EB Garamond"/>
          <w:b/>
          <w:smallCaps/>
        </w:rPr>
        <w:t xml:space="preserve"> FORMAÇÃO ACADÊMICA</w:t>
      </w:r>
      <w:r w:rsidRPr="00865505">
        <w:rPr>
          <w:rFonts w:ascii="EB Garamond" w:eastAsia="EB Garamond" w:hAnsi="EB Garamond" w:cs="EB Garamond"/>
          <w:b/>
          <w:smallCaps/>
        </w:rPr>
        <w:t xml:space="preserve"> </w:t>
      </w:r>
    </w:p>
    <w:p w14:paraId="6E1A7768" w14:textId="71E162BE" w:rsidR="00397278" w:rsidRPr="00492A5A" w:rsidRDefault="004122B9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 w:rsidRPr="00492A5A">
        <w:rPr>
          <w:rFonts w:ascii="EB Garamond" w:eastAsia="EB Garamond" w:hAnsi="EB Garamond" w:cs="EB Garamond"/>
          <w:b/>
          <w:smallCaps/>
          <w:sz w:val="22"/>
          <w:szCs w:val="22"/>
        </w:rPr>
        <w:t>UNIVERSIDADE PAULISTA (UNIP)</w:t>
      </w:r>
      <w:r w:rsidR="00344B51" w:rsidRPr="00492A5A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São Paulo</w:t>
      </w:r>
      <w:r w:rsidR="00344B51"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 xml:space="preserve">, </w:t>
      </w:r>
      <w:r w:rsidRPr="00865505">
        <w:rPr>
          <w:rFonts w:ascii="EB Garamond" w:eastAsia="EB Garamond" w:hAnsi="EB Garamond" w:cs="EB Garamond"/>
          <w:b/>
          <w:i/>
          <w:iCs/>
          <w:sz w:val="22"/>
          <w:szCs w:val="22"/>
        </w:rPr>
        <w:t>SP</w:t>
      </w:r>
    </w:p>
    <w:p w14:paraId="6E1A7769" w14:textId="78B1ADBA" w:rsidR="00397278" w:rsidRPr="00586E9E" w:rsidRDefault="00344B51" w:rsidP="00586E9E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r w:rsidRPr="00586E9E">
        <w:rPr>
          <w:rFonts w:ascii="EB Garamond" w:eastAsia="EB Garamond" w:hAnsi="EB Garamond" w:cs="EB Garamond"/>
          <w:b/>
          <w:i/>
          <w:sz w:val="22"/>
          <w:szCs w:val="22"/>
        </w:rPr>
        <w:t>Bach</w:t>
      </w:r>
      <w:r w:rsidR="003156DE" w:rsidRPr="00586E9E">
        <w:rPr>
          <w:rFonts w:ascii="EB Garamond" w:eastAsia="EB Garamond" w:hAnsi="EB Garamond" w:cs="EB Garamond"/>
          <w:b/>
          <w:i/>
          <w:sz w:val="22"/>
          <w:szCs w:val="22"/>
        </w:rPr>
        <w:t>arel</w:t>
      </w:r>
      <w:r w:rsidRPr="00586E9E">
        <w:rPr>
          <w:rFonts w:ascii="EB Garamond" w:eastAsia="EB Garamond" w:hAnsi="EB Garamond" w:cs="EB Garamond"/>
          <w:b/>
          <w:i/>
          <w:sz w:val="22"/>
          <w:szCs w:val="22"/>
        </w:rPr>
        <w:t xml:space="preserve"> </w:t>
      </w:r>
      <w:r w:rsidR="003156DE" w:rsidRPr="00586E9E">
        <w:rPr>
          <w:rFonts w:ascii="EB Garamond" w:eastAsia="EB Garamond" w:hAnsi="EB Garamond" w:cs="EB Garamond"/>
          <w:b/>
          <w:i/>
          <w:sz w:val="22"/>
          <w:szCs w:val="22"/>
        </w:rPr>
        <w:t>em</w:t>
      </w:r>
      <w:r w:rsidRPr="00586E9E">
        <w:rPr>
          <w:rFonts w:ascii="EB Garamond" w:eastAsia="EB Garamond" w:hAnsi="EB Garamond" w:cs="EB Garamond"/>
          <w:b/>
          <w:i/>
          <w:sz w:val="22"/>
          <w:szCs w:val="22"/>
        </w:rPr>
        <w:t xml:space="preserve"> </w:t>
      </w:r>
      <w:r w:rsidR="003156DE" w:rsidRPr="00586E9E">
        <w:rPr>
          <w:rFonts w:ascii="EB Garamond" w:eastAsia="EB Garamond" w:hAnsi="EB Garamond" w:cs="EB Garamond"/>
          <w:b/>
          <w:i/>
          <w:sz w:val="22"/>
          <w:szCs w:val="22"/>
        </w:rPr>
        <w:t xml:space="preserve">Ciências </w:t>
      </w:r>
      <w:r w:rsidR="007B6713" w:rsidRPr="00586E9E">
        <w:rPr>
          <w:rFonts w:ascii="EB Garamond" w:eastAsia="EB Garamond" w:hAnsi="EB Garamond" w:cs="EB Garamond"/>
          <w:b/>
          <w:i/>
          <w:sz w:val="22"/>
          <w:szCs w:val="22"/>
        </w:rPr>
        <w:t>da Computação</w:t>
      </w:r>
      <w:r w:rsidRPr="00586E9E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  <w:r w:rsidRPr="00586E9E">
        <w:rPr>
          <w:rFonts w:ascii="EB Garamond" w:eastAsia="EB Garamond" w:hAnsi="EB Garamond" w:cs="EB Garamond"/>
          <w:b/>
          <w:i/>
          <w:iCs/>
          <w:sz w:val="22"/>
          <w:szCs w:val="22"/>
        </w:rPr>
        <w:t>20</w:t>
      </w:r>
      <w:r w:rsidR="007B6713" w:rsidRPr="00586E9E">
        <w:rPr>
          <w:rFonts w:ascii="EB Garamond" w:eastAsia="EB Garamond" w:hAnsi="EB Garamond" w:cs="EB Garamond"/>
          <w:b/>
          <w:i/>
          <w:iCs/>
          <w:sz w:val="22"/>
          <w:szCs w:val="22"/>
        </w:rPr>
        <w:t>20</w:t>
      </w:r>
      <w:r w:rsidRPr="00586E9E">
        <w:rPr>
          <w:rFonts w:ascii="EB Garamond" w:eastAsia="EB Garamond" w:hAnsi="EB Garamond" w:cs="EB Garamond"/>
          <w:b/>
          <w:i/>
          <w:iCs/>
          <w:sz w:val="22"/>
          <w:szCs w:val="22"/>
        </w:rPr>
        <w:t>-20</w:t>
      </w:r>
      <w:r w:rsidR="007B6713" w:rsidRPr="00586E9E">
        <w:rPr>
          <w:rFonts w:ascii="EB Garamond" w:eastAsia="EB Garamond" w:hAnsi="EB Garamond" w:cs="EB Garamond"/>
          <w:b/>
          <w:i/>
          <w:iCs/>
          <w:sz w:val="22"/>
          <w:szCs w:val="22"/>
        </w:rPr>
        <w:t>23</w:t>
      </w:r>
    </w:p>
    <w:p w14:paraId="6E1A776A" w14:textId="7DBF4175" w:rsidR="00397278" w:rsidRPr="00492A5A" w:rsidRDefault="00865505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EB Garamond" w:eastAsia="EB Garamond" w:hAnsi="EB Garamond" w:cs="EB Garamond"/>
          <w:sz w:val="22"/>
          <w:szCs w:val="22"/>
        </w:rPr>
        <w:t>M</w:t>
      </w:r>
      <w:r w:rsidR="0052088A" w:rsidRPr="00492A5A">
        <w:rPr>
          <w:rFonts w:ascii="EB Garamond" w:eastAsia="EB Garamond" w:hAnsi="EB Garamond" w:cs="EB Garamond"/>
          <w:sz w:val="22"/>
          <w:szCs w:val="22"/>
        </w:rPr>
        <w:t>érito de aluno destaque.</w:t>
      </w:r>
    </w:p>
    <w:p w14:paraId="6E1A776B" w14:textId="77777777" w:rsidR="00397278" w:rsidRPr="00492A5A" w:rsidRDefault="00397278">
      <w:pPr>
        <w:pBdr>
          <w:bottom w:val="single" w:sz="6" w:space="1" w:color="000000"/>
        </w:pBdr>
        <w:rPr>
          <w:rFonts w:ascii="EB Garamond" w:eastAsia="EB Garamond" w:hAnsi="EB Garamond" w:cs="EB Garamond"/>
          <w:sz w:val="14"/>
          <w:szCs w:val="14"/>
        </w:rPr>
      </w:pPr>
    </w:p>
    <w:p w14:paraId="6E1A776D" w14:textId="6195FBED" w:rsidR="00397278" w:rsidRPr="00613932" w:rsidRDefault="00865505" w:rsidP="00613932">
      <w:pPr>
        <w:pBdr>
          <w:bottom w:val="single" w:sz="6" w:space="1" w:color="000000"/>
        </w:pBdr>
        <w:rPr>
          <w:rFonts w:ascii="EB Garamond" w:eastAsia="EB Garamond" w:hAnsi="EB Garamond" w:cs="EB Garamond"/>
        </w:rPr>
      </w:pPr>
      <w:r w:rsidRPr="00865505">
        <w:rPr>
          <w:rFonts w:ascii="Segoe UI Emoji" w:eastAsia="EB Garamond" w:hAnsi="Segoe UI Emoji" w:cs="Segoe UI Emoji"/>
          <w:b/>
          <w:smallCaps/>
        </w:rPr>
        <w:t>🧠</w:t>
      </w:r>
      <w:r w:rsidRPr="00865505">
        <w:rPr>
          <w:rFonts w:ascii="EB Garamond" w:eastAsia="EB Garamond" w:hAnsi="EB Garamond" w:cs="EB Garamond"/>
          <w:b/>
          <w:smallCaps/>
        </w:rPr>
        <w:t xml:space="preserve"> COMPETÊNCIAS TÉCNICAS</w:t>
      </w:r>
    </w:p>
    <w:p w14:paraId="0048E978" w14:textId="5ECBF1EE" w:rsidR="00865505" w:rsidRPr="00586E9E" w:rsidRDefault="00865505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</w:pPr>
      <w:r w:rsidRPr="00586E9E">
        <w:rPr>
          <w:rFonts w:ascii="EB Garamond" w:eastAsia="EB Garamond" w:hAnsi="EB Garamond" w:cs="EB Garamond"/>
          <w:b/>
          <w:bCs/>
          <w:color w:val="000000"/>
          <w:sz w:val="22"/>
          <w:szCs w:val="22"/>
          <w:lang w:val="en-US"/>
        </w:rPr>
        <w:t>Linguagens &amp; Frameworks</w:t>
      </w:r>
      <w:r w:rsidR="00344B51" w:rsidRPr="00586E9E">
        <w:rPr>
          <w:rFonts w:ascii="EB Garamond" w:eastAsia="EB Garamond" w:hAnsi="EB Garamond" w:cs="EB Garamond"/>
          <w:b/>
          <w:bCs/>
          <w:color w:val="000000"/>
          <w:sz w:val="22"/>
          <w:szCs w:val="22"/>
          <w:lang w:val="en-US"/>
        </w:rPr>
        <w:t>:</w:t>
      </w:r>
      <w:r w:rsidR="00344B51" w:rsidRPr="00586E9E"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  <w:t xml:space="preserve"> PHP, Javascript, HTML</w:t>
      </w:r>
      <w:r w:rsidRPr="00586E9E"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  <w:t xml:space="preserve">, </w:t>
      </w:r>
      <w:r w:rsidR="00344B51" w:rsidRPr="00586E9E"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  <w:t>CSS</w:t>
      </w:r>
      <w:r w:rsidR="00344B51" w:rsidRPr="00586E9E">
        <w:rPr>
          <w:rFonts w:ascii="EB Garamond" w:eastAsia="EB Garamond" w:hAnsi="EB Garamond" w:cs="EB Garamond"/>
          <w:sz w:val="22"/>
          <w:szCs w:val="22"/>
          <w:lang w:val="en-US"/>
        </w:rPr>
        <w:t xml:space="preserve">, </w:t>
      </w:r>
      <w:r w:rsidRPr="00586E9E"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  <w:t>Laravel</w:t>
      </w:r>
      <w:r w:rsidR="00C44363"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  <w:t>, Node.js</w:t>
      </w:r>
      <w:r w:rsidRPr="00586E9E"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  <w:t>,</w:t>
      </w:r>
      <w:r w:rsidRPr="00586E9E">
        <w:rPr>
          <w:rFonts w:ascii="EB Garamond" w:eastAsia="EB Garamond" w:hAnsi="EB Garamond" w:cs="EB Garamond"/>
          <w:sz w:val="22"/>
          <w:szCs w:val="22"/>
          <w:lang w:val="en-US"/>
        </w:rPr>
        <w:t xml:space="preserve"> </w:t>
      </w:r>
      <w:r w:rsidR="000D0E27" w:rsidRPr="00586E9E">
        <w:rPr>
          <w:rFonts w:ascii="EB Garamond" w:eastAsia="EB Garamond" w:hAnsi="EB Garamond" w:cs="EB Garamond"/>
          <w:sz w:val="22"/>
          <w:szCs w:val="22"/>
          <w:lang w:val="en-US"/>
        </w:rPr>
        <w:t>Bootstrap</w:t>
      </w:r>
      <w:r w:rsidR="003112F4">
        <w:rPr>
          <w:rFonts w:ascii="EB Garamond" w:eastAsia="EB Garamond" w:hAnsi="EB Garamond" w:cs="EB Garamond"/>
          <w:sz w:val="22"/>
          <w:szCs w:val="22"/>
          <w:lang w:val="en-US"/>
        </w:rPr>
        <w:t>.</w:t>
      </w:r>
    </w:p>
    <w:p w14:paraId="585AA8A2" w14:textId="1293636A" w:rsidR="00865505" w:rsidRDefault="00865505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1B40B1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Bancos de</w:t>
      </w:r>
      <w:r w:rsidRPr="00360640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 xml:space="preserve"> Dados:</w:t>
      </w:r>
      <w:r w:rsidRPr="00865505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4E459A" w:rsidRPr="00865505">
        <w:rPr>
          <w:rFonts w:ascii="EB Garamond" w:eastAsia="EB Garamond" w:hAnsi="EB Garamond" w:cs="EB Garamond"/>
          <w:color w:val="000000"/>
          <w:sz w:val="22"/>
          <w:szCs w:val="22"/>
        </w:rPr>
        <w:t>MySQL, SQLServer, Oracle</w:t>
      </w:r>
      <w:r w:rsidR="003112F4">
        <w:rPr>
          <w:rFonts w:ascii="EB Garamond" w:eastAsia="EB Garamond" w:hAnsi="EB Garamond" w:cs="EB Garamond"/>
          <w:color w:val="000000"/>
          <w:sz w:val="22"/>
          <w:szCs w:val="22"/>
        </w:rPr>
        <w:t>.</w:t>
      </w:r>
    </w:p>
    <w:p w14:paraId="6E1A776E" w14:textId="3B59A663" w:rsidR="00397278" w:rsidRDefault="00865505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360640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Ferramentas &amp; Plataformas:</w:t>
      </w:r>
      <w:r w:rsidRPr="00865505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D14437" w:rsidRPr="00865505">
        <w:rPr>
          <w:rFonts w:ascii="EB Garamond" w:eastAsia="EB Garamond" w:hAnsi="EB Garamond" w:cs="EB Garamond"/>
          <w:color w:val="000000"/>
          <w:sz w:val="22"/>
          <w:szCs w:val="22"/>
        </w:rPr>
        <w:t>Git, GitHub</w:t>
      </w:r>
      <w:r w:rsidR="00E6112F" w:rsidRPr="00865505">
        <w:rPr>
          <w:rFonts w:ascii="EB Garamond" w:eastAsia="EB Garamond" w:hAnsi="EB Garamond" w:cs="EB Garamond"/>
          <w:color w:val="000000"/>
          <w:sz w:val="22"/>
          <w:szCs w:val="22"/>
        </w:rPr>
        <w:t>,</w:t>
      </w:r>
      <w:r w:rsidR="00643C0B" w:rsidRPr="00865505">
        <w:rPr>
          <w:rFonts w:ascii="EB Garamond" w:eastAsia="EB Garamond" w:hAnsi="EB Garamond" w:cs="EB Garamond"/>
          <w:color w:val="000000"/>
          <w:sz w:val="22"/>
          <w:szCs w:val="22"/>
        </w:rPr>
        <w:t xml:space="preserve"> Windows,</w:t>
      </w:r>
      <w:r w:rsidR="00E6112F" w:rsidRPr="00865505">
        <w:rPr>
          <w:rFonts w:ascii="EB Garamond" w:eastAsia="EB Garamond" w:hAnsi="EB Garamond" w:cs="EB Garamond"/>
          <w:color w:val="000000"/>
          <w:sz w:val="22"/>
          <w:szCs w:val="22"/>
        </w:rPr>
        <w:t xml:space="preserve"> Linux</w:t>
      </w:r>
      <w:r w:rsidR="003112F4">
        <w:rPr>
          <w:rFonts w:ascii="EB Garamond" w:eastAsia="EB Garamond" w:hAnsi="EB Garamond" w:cs="EB Garamond"/>
          <w:color w:val="000000"/>
          <w:sz w:val="22"/>
          <w:szCs w:val="22"/>
        </w:rPr>
        <w:t>.</w:t>
      </w:r>
    </w:p>
    <w:p w14:paraId="7965A4A8" w14:textId="7950E560" w:rsidR="00865505" w:rsidRDefault="00865505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</w:pPr>
      <w:r w:rsidRPr="00360640">
        <w:rPr>
          <w:rFonts w:ascii="EB Garamond" w:eastAsia="EB Garamond" w:hAnsi="EB Garamond" w:cs="EB Garamond"/>
          <w:b/>
          <w:bCs/>
          <w:color w:val="000000"/>
          <w:sz w:val="22"/>
          <w:szCs w:val="22"/>
          <w:lang w:val="en-US"/>
        </w:rPr>
        <w:t>Outros:</w:t>
      </w:r>
      <w:r w:rsidRPr="00865505"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  <w:t xml:space="preserve"> APIs REST, Connect:Direct, Control Center</w:t>
      </w:r>
      <w:r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  <w:t>, MQ</w:t>
      </w:r>
      <w:r w:rsidR="003112F4">
        <w:rPr>
          <w:rFonts w:ascii="EB Garamond" w:eastAsia="EB Garamond" w:hAnsi="EB Garamond" w:cs="EB Garamond"/>
          <w:color w:val="000000"/>
          <w:sz w:val="22"/>
          <w:szCs w:val="22"/>
          <w:lang w:val="en-US"/>
        </w:rPr>
        <w:t>.</w:t>
      </w:r>
    </w:p>
    <w:p w14:paraId="7CF733EC" w14:textId="77777777" w:rsidR="00865505" w:rsidRPr="003112F4" w:rsidRDefault="00865505" w:rsidP="00865505">
      <w:pPr>
        <w:pBdr>
          <w:bottom w:val="single" w:sz="6" w:space="1" w:color="000000"/>
        </w:pBdr>
        <w:rPr>
          <w:rFonts w:ascii="EB Garamond" w:eastAsia="EB Garamond" w:hAnsi="EB Garamond" w:cs="EB Garamond"/>
          <w:sz w:val="14"/>
          <w:szCs w:val="14"/>
          <w:lang w:val="en-US"/>
        </w:rPr>
      </w:pPr>
    </w:p>
    <w:p w14:paraId="328FDAE6" w14:textId="338EC96A" w:rsidR="00865505" w:rsidRPr="00613932" w:rsidRDefault="00865505" w:rsidP="00865505">
      <w:pPr>
        <w:pBdr>
          <w:bottom w:val="single" w:sz="6" w:space="1" w:color="000000"/>
        </w:pBdr>
        <w:rPr>
          <w:rFonts w:ascii="EB Garamond" w:eastAsia="EB Garamond" w:hAnsi="EB Garamond" w:cs="EB Garamond"/>
        </w:rPr>
      </w:pPr>
      <w:r w:rsidRPr="00865505">
        <w:rPr>
          <w:rFonts w:ascii="Segoe UI Emoji" w:eastAsia="EB Garamond" w:hAnsi="Segoe UI Emoji" w:cs="Segoe UI Emoji"/>
          <w:b/>
          <w:smallCaps/>
        </w:rPr>
        <w:t>🌍</w:t>
      </w:r>
      <w:r w:rsidRPr="00EA33ED">
        <w:rPr>
          <w:rFonts w:ascii="EB Garamond" w:eastAsia="EB Garamond" w:hAnsi="EB Garamond" w:cs="EB Garamond"/>
          <w:b/>
          <w:smallCaps/>
        </w:rPr>
        <w:t xml:space="preserve"> IDIOMAS</w:t>
      </w:r>
    </w:p>
    <w:p w14:paraId="571F2421" w14:textId="2F7C83AB" w:rsidR="00865505" w:rsidRPr="00865505" w:rsidRDefault="00865505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360640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Português:</w:t>
      </w:r>
      <w:r w:rsidRPr="00865505">
        <w:rPr>
          <w:rFonts w:ascii="EB Garamond" w:eastAsia="EB Garamond" w:hAnsi="EB Garamond" w:cs="EB Garamond"/>
          <w:color w:val="000000"/>
          <w:sz w:val="22"/>
          <w:szCs w:val="22"/>
        </w:rPr>
        <w:t xml:space="preserve"> Nativo</w:t>
      </w:r>
      <w:r w:rsidR="003112F4">
        <w:rPr>
          <w:rFonts w:ascii="EB Garamond" w:eastAsia="EB Garamond" w:hAnsi="EB Garamond" w:cs="EB Garamond"/>
          <w:color w:val="000000"/>
          <w:sz w:val="22"/>
          <w:szCs w:val="22"/>
        </w:rPr>
        <w:t>.</w:t>
      </w:r>
    </w:p>
    <w:p w14:paraId="3889E695" w14:textId="56D41142" w:rsidR="00865505" w:rsidRDefault="00865505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360640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Inglês:</w:t>
      </w:r>
      <w:r w:rsidRPr="00865505">
        <w:rPr>
          <w:rFonts w:ascii="EB Garamond" w:eastAsia="EB Garamond" w:hAnsi="EB Garamond" w:cs="EB Garamond"/>
          <w:color w:val="000000"/>
          <w:sz w:val="22"/>
          <w:szCs w:val="22"/>
        </w:rPr>
        <w:t xml:space="preserve"> Básico (em aprendizado contínuo)</w:t>
      </w:r>
      <w:r w:rsidR="003112F4">
        <w:rPr>
          <w:rFonts w:ascii="EB Garamond" w:eastAsia="EB Garamond" w:hAnsi="EB Garamond" w:cs="EB Garamond"/>
          <w:color w:val="000000"/>
          <w:sz w:val="22"/>
          <w:szCs w:val="22"/>
        </w:rPr>
        <w:t>.</w:t>
      </w:r>
    </w:p>
    <w:p w14:paraId="2E401513" w14:textId="77777777" w:rsidR="00360640" w:rsidRPr="00492A5A" w:rsidRDefault="00360640" w:rsidP="00360640">
      <w:pPr>
        <w:pBdr>
          <w:bottom w:val="single" w:sz="6" w:space="1" w:color="000000"/>
        </w:pBdr>
        <w:rPr>
          <w:rFonts w:ascii="EB Garamond" w:eastAsia="EB Garamond" w:hAnsi="EB Garamond" w:cs="EB Garamond"/>
          <w:sz w:val="14"/>
          <w:szCs w:val="14"/>
        </w:rPr>
      </w:pPr>
    </w:p>
    <w:p w14:paraId="6B754547" w14:textId="6FBC9F40" w:rsidR="00360640" w:rsidRPr="00613932" w:rsidRDefault="00360640" w:rsidP="00360640">
      <w:pPr>
        <w:pBdr>
          <w:bottom w:val="single" w:sz="6" w:space="1" w:color="000000"/>
        </w:pBdr>
        <w:rPr>
          <w:rFonts w:ascii="EB Garamond" w:eastAsia="EB Garamond" w:hAnsi="EB Garamond" w:cs="EB Garamond"/>
        </w:rPr>
      </w:pPr>
      <w:r w:rsidRPr="00360640">
        <w:rPr>
          <w:rFonts w:ascii="Segoe UI Emoji" w:eastAsia="EB Garamond" w:hAnsi="Segoe UI Emoji" w:cs="Segoe UI Emoji"/>
          <w:b/>
          <w:smallCaps/>
        </w:rPr>
        <w:t xml:space="preserve">📜 </w:t>
      </w:r>
      <w:r w:rsidRPr="00EA33ED">
        <w:rPr>
          <w:rFonts w:ascii="EB Garamond" w:eastAsia="EB Garamond" w:hAnsi="EB Garamond" w:cs="EB Garamond"/>
          <w:b/>
          <w:smallCaps/>
        </w:rPr>
        <w:t>CERTIFICAÇÕES</w:t>
      </w:r>
    </w:p>
    <w:p w14:paraId="3DFFEFB2" w14:textId="0A1F4056" w:rsidR="00BA2751" w:rsidRDefault="00BA2751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SENAI/CEDESP</w:t>
      </w:r>
      <w:r w:rsidR="00360640"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:</w:t>
      </w:r>
      <w:r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 xml:space="preserve"> </w:t>
      </w:r>
      <w:r w:rsidRPr="00BA2751">
        <w:rPr>
          <w:rFonts w:ascii="EB Garamond" w:eastAsia="EB Garamond" w:hAnsi="EB Garamond" w:cs="EB Garamond"/>
          <w:color w:val="000000"/>
          <w:sz w:val="22"/>
          <w:szCs w:val="22"/>
        </w:rPr>
        <w:t>Mantenedor Assistente de Microcomputadores &amp; Manutenção de Notebooks</w:t>
      </w:r>
      <w:r w:rsidR="00467091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Pr="009E49F3"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t>(2019)</w:t>
      </w:r>
    </w:p>
    <w:p w14:paraId="121BB710" w14:textId="081FCDFA" w:rsidR="00BA2751" w:rsidRPr="00BA2751" w:rsidRDefault="00BA2751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Curso em Vídeo</w:t>
      </w:r>
      <w:r w:rsidR="00360640"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:</w:t>
      </w:r>
      <w:r w:rsidRPr="00BA2751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5C38F1">
        <w:rPr>
          <w:rFonts w:ascii="EB Garamond" w:eastAsia="EB Garamond" w:hAnsi="EB Garamond" w:cs="EB Garamond"/>
          <w:color w:val="000000"/>
          <w:sz w:val="22"/>
          <w:szCs w:val="22"/>
        </w:rPr>
        <w:t>Python</w:t>
      </w:r>
      <w:r w:rsidRPr="00BA2751">
        <w:rPr>
          <w:rFonts w:ascii="EB Garamond" w:eastAsia="EB Garamond" w:hAnsi="EB Garamond" w:cs="EB Garamond"/>
          <w:color w:val="000000"/>
          <w:sz w:val="22"/>
          <w:szCs w:val="22"/>
        </w:rPr>
        <w:t xml:space="preserve">, Pacote Office </w:t>
      </w:r>
      <w:r w:rsidRPr="009E49F3"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t>(2020)</w:t>
      </w:r>
      <w:r w:rsidRPr="00BA2751">
        <w:rPr>
          <w:rFonts w:ascii="EB Garamond" w:eastAsia="EB Garamond" w:hAnsi="EB Garamond" w:cs="EB Garamond"/>
          <w:color w:val="000000"/>
          <w:sz w:val="22"/>
          <w:szCs w:val="22"/>
        </w:rPr>
        <w:t xml:space="preserve">  </w:t>
      </w:r>
    </w:p>
    <w:p w14:paraId="1B54E089" w14:textId="0868C712" w:rsidR="00BA2751" w:rsidRPr="00BA2751" w:rsidRDefault="00BA2751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Fundação Bradesco</w:t>
      </w:r>
      <w:r w:rsidR="00360640"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:</w:t>
      </w:r>
      <w:r w:rsidRPr="00BA2751">
        <w:rPr>
          <w:rFonts w:ascii="EB Garamond" w:eastAsia="EB Garamond" w:hAnsi="EB Garamond" w:cs="EB Garamond"/>
          <w:color w:val="000000"/>
          <w:sz w:val="22"/>
          <w:szCs w:val="22"/>
        </w:rPr>
        <w:t xml:space="preserve"> Lógica de Programação </w:t>
      </w:r>
      <w:r w:rsidRPr="009E49F3"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t>(2020)</w:t>
      </w:r>
      <w:r w:rsidRPr="00BA2751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</w:p>
    <w:p w14:paraId="56E44ED7" w14:textId="5BB21D8D" w:rsidR="00BA2751" w:rsidRDefault="00BA2751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Digital Innovation One</w:t>
      </w:r>
      <w:r w:rsidR="00360640"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:</w:t>
      </w:r>
      <w:r w:rsidRPr="00BA2751">
        <w:rPr>
          <w:rFonts w:ascii="EB Garamond" w:eastAsia="EB Garamond" w:hAnsi="EB Garamond" w:cs="EB Garamond"/>
          <w:color w:val="000000"/>
          <w:sz w:val="22"/>
          <w:szCs w:val="22"/>
        </w:rPr>
        <w:t xml:space="preserve"> Projetos ágeis com SCRUM </w:t>
      </w:r>
      <w:r w:rsidRPr="009E49F3"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t>(2020)</w:t>
      </w:r>
    </w:p>
    <w:p w14:paraId="04BEF79C" w14:textId="42464B0E" w:rsidR="00C43842" w:rsidRDefault="005961D5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Celke</w:t>
      </w:r>
      <w:r w:rsidR="00360640"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:</w:t>
      </w:r>
      <w:r w:rsidR="00044CF6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3B4215" w:rsidRPr="003B4215">
        <w:rPr>
          <w:rFonts w:ascii="EB Garamond" w:eastAsia="EB Garamond" w:hAnsi="EB Garamond" w:cs="EB Garamond"/>
          <w:color w:val="000000"/>
          <w:sz w:val="22"/>
          <w:szCs w:val="22"/>
        </w:rPr>
        <w:t>Curso de Node.js, React e React Native</w:t>
      </w:r>
      <w:r w:rsidR="003B4215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3B4215" w:rsidRPr="009E49F3"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t>(2023)</w:t>
      </w:r>
    </w:p>
    <w:p w14:paraId="0A622B0D" w14:textId="3A49D8C6" w:rsidR="00360640" w:rsidRPr="00C43842" w:rsidRDefault="00360640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color w:val="000000"/>
          <w:sz w:val="22"/>
          <w:szCs w:val="22"/>
        </w:rPr>
      </w:pPr>
      <w:r w:rsidRPr="007B5B9B">
        <w:rPr>
          <w:rFonts w:ascii="EB Garamond" w:eastAsia="EB Garamond" w:hAnsi="EB Garamond" w:cs="EB Garamond"/>
          <w:b/>
          <w:bCs/>
          <w:color w:val="000000"/>
          <w:sz w:val="22"/>
          <w:szCs w:val="22"/>
        </w:rPr>
        <w:t>Udemy:</w:t>
      </w:r>
      <w:r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7B5B9B" w:rsidRPr="007B5B9B">
        <w:rPr>
          <w:rFonts w:ascii="EB Garamond" w:eastAsia="EB Garamond" w:hAnsi="EB Garamond" w:cs="EB Garamond"/>
          <w:color w:val="000000"/>
          <w:sz w:val="22"/>
          <w:szCs w:val="22"/>
        </w:rPr>
        <w:t>Desenvolvimento Web Avançado com PHP, Laravel e Vue.JS</w:t>
      </w:r>
      <w:r w:rsidR="007B5B9B">
        <w:rPr>
          <w:rFonts w:ascii="EB Garamond" w:eastAsia="EB Garamond" w:hAnsi="EB Garamond" w:cs="EB Garamond"/>
          <w:color w:val="000000"/>
          <w:sz w:val="22"/>
          <w:szCs w:val="22"/>
        </w:rPr>
        <w:t xml:space="preserve"> </w:t>
      </w:r>
      <w:r w:rsidR="007B5B9B" w:rsidRPr="009E49F3">
        <w:rPr>
          <w:rFonts w:ascii="EB Garamond" w:eastAsia="EB Garamond" w:hAnsi="EB Garamond" w:cs="EB Garamond"/>
          <w:i/>
          <w:iCs/>
          <w:color w:val="000000"/>
          <w:sz w:val="22"/>
          <w:szCs w:val="22"/>
        </w:rPr>
        <w:t>(Em andamento)</w:t>
      </w:r>
    </w:p>
    <w:p w14:paraId="2D2DD31F" w14:textId="77777777" w:rsidR="00C43842" w:rsidRPr="00492A5A" w:rsidRDefault="00C43842" w:rsidP="00C43842">
      <w:pPr>
        <w:rPr>
          <w:rFonts w:ascii="EB Garamond" w:eastAsia="EB Garamond" w:hAnsi="EB Garamond" w:cs="EB Garamond"/>
          <w:sz w:val="14"/>
          <w:szCs w:val="14"/>
        </w:rPr>
      </w:pPr>
    </w:p>
    <w:p w14:paraId="52090F9F" w14:textId="1ACA634A" w:rsidR="00C43842" w:rsidRPr="00613932" w:rsidRDefault="007B5B9B" w:rsidP="00C43842">
      <w:pPr>
        <w:pBdr>
          <w:bottom w:val="single" w:sz="6" w:space="1" w:color="000000"/>
        </w:pBdr>
        <w:rPr>
          <w:rFonts w:ascii="EB Garamond" w:eastAsia="EB Garamond" w:hAnsi="EB Garamond" w:cs="EB Garamond"/>
        </w:rPr>
      </w:pPr>
      <w:r w:rsidRPr="007B5B9B">
        <w:rPr>
          <w:rFonts w:ascii="Segoe UI Emoji" w:eastAsia="EB Garamond" w:hAnsi="Segoe UI Emoji" w:cs="Segoe UI Emoji"/>
          <w:b/>
          <w:smallCaps/>
        </w:rPr>
        <w:t>💡</w:t>
      </w:r>
      <w:r w:rsidRPr="007B5B9B">
        <w:rPr>
          <w:rFonts w:ascii="EB Garamond" w:eastAsia="EB Garamond" w:hAnsi="EB Garamond" w:cs="EB Garamond"/>
          <w:b/>
          <w:smallCaps/>
        </w:rPr>
        <w:t xml:space="preserve"> PROJETOS</w:t>
      </w:r>
    </w:p>
    <w:p w14:paraId="35069217" w14:textId="5AF512FC" w:rsidR="00C43842" w:rsidRPr="00492A5A" w:rsidRDefault="00000000" w:rsidP="00C43842">
      <w:pPr>
        <w:tabs>
          <w:tab w:val="left" w:pos="1134"/>
          <w:tab w:val="right" w:pos="10503"/>
        </w:tabs>
        <w:rPr>
          <w:rFonts w:ascii="EB Garamond" w:eastAsia="EB Garamond" w:hAnsi="EB Garamond" w:cs="EB Garamond"/>
          <w:sz w:val="22"/>
          <w:szCs w:val="22"/>
        </w:rPr>
      </w:pPr>
      <w:hyperlink r:id="rId8" w:history="1">
        <w:r w:rsidR="00DF7165" w:rsidRPr="00DF7165">
          <w:rPr>
            <w:rStyle w:val="Hyperlink"/>
            <w:rFonts w:ascii="EB Garamond" w:eastAsia="EB Garamond" w:hAnsi="EB Garamond" w:cs="EB Garamond"/>
            <w:b/>
            <w:smallCaps/>
            <w:sz w:val="22"/>
            <w:szCs w:val="22"/>
          </w:rPr>
          <w:t>Responsive Portfolio Website Daniel</w:t>
        </w:r>
      </w:hyperlink>
      <w:r w:rsidR="00C43842" w:rsidRPr="00492A5A">
        <w:rPr>
          <w:rFonts w:ascii="EB Garamond" w:eastAsia="EB Garamond" w:hAnsi="EB Garamond" w:cs="EB Garamond"/>
          <w:b/>
          <w:smallCaps/>
          <w:sz w:val="22"/>
          <w:szCs w:val="22"/>
        </w:rPr>
        <w:tab/>
      </w:r>
    </w:p>
    <w:p w14:paraId="77492AD9" w14:textId="0C1246C1" w:rsidR="00C43842" w:rsidRPr="00373601" w:rsidRDefault="002929C8" w:rsidP="00586E9E">
      <w:pPr>
        <w:numPr>
          <w:ilvl w:val="0"/>
          <w:numId w:val="4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 w:rsidRPr="002929C8">
        <w:rPr>
          <w:rFonts w:ascii="EB Garamond" w:eastAsia="EB Garamond" w:hAnsi="EB Garamond" w:cs="EB Garamond"/>
          <w:sz w:val="22"/>
          <w:szCs w:val="22"/>
        </w:rPr>
        <w:t>Desenvolvimento de site pessoal responsivo com HTML, CSS e JavaScript, seguindo a abordagem Mobile First. Interface moderna, com rolagem suave, modo escuro/claro e compatibilidade total com dispositivos móveis e desktop</w:t>
      </w:r>
      <w:r w:rsidR="0083663F" w:rsidRPr="00373601">
        <w:rPr>
          <w:rFonts w:ascii="EB Garamond" w:eastAsia="EB Garamond" w:hAnsi="EB Garamond" w:cs="EB Garamond"/>
          <w:sz w:val="22"/>
          <w:szCs w:val="22"/>
        </w:rPr>
        <w:t>.</w:t>
      </w:r>
    </w:p>
    <w:sectPr w:rsidR="00C43842" w:rsidRPr="00373601">
      <w:pgSz w:w="12240" w:h="15840"/>
      <w:pgMar w:top="540" w:right="864" w:bottom="540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B3A8DE7B-849D-49D8-AC41-4346DF76FA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2BC88B1-937C-4BC7-934E-374B25DED6FF}"/>
    <w:embedItalic r:id="rId3" w:fontKey="{85737D55-FFD1-4027-92A4-C754F90794EA}"/>
  </w:font>
  <w:font w:name="EB Garamond">
    <w:altName w:val="Calibri"/>
    <w:charset w:val="00"/>
    <w:family w:val="auto"/>
    <w:pitch w:val="variable"/>
    <w:sig w:usb0="E00002FF" w:usb1="02000413" w:usb2="00000000" w:usb3="00000000" w:csb0="0000019F" w:csb1="00000000"/>
    <w:embedRegular r:id="rId4" w:fontKey="{E11E6199-BC6D-42A1-9DA4-E786E5478DD0}"/>
    <w:embedBold r:id="rId5" w:fontKey="{264CED52-EF07-4ED6-B95F-7437992F8073}"/>
    <w:embedItalic r:id="rId6" w:fontKey="{945FFE55-2563-4919-BE55-0E5434F6ED20}"/>
    <w:embedBoldItalic r:id="rId7" w:fontKey="{B48F9C62-F780-480F-A673-5B373D250AA4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8" w:fontKey="{4B332D58-D9F5-4609-B2EE-FC956017B559}"/>
    <w:embedBold r:id="rId9" w:fontKey="{F06E7E4E-1137-499A-ABFA-D6713D60B72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C53AD046-9E10-4164-8786-1B6E0035E5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BB082682-41F2-4376-92EF-8E3D589F1B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265CC236-EF69-4AD8-B024-9F5FA2E106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165E"/>
    <w:multiLevelType w:val="multilevel"/>
    <w:tmpl w:val="9CAE6CDC"/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C1A22F9"/>
    <w:multiLevelType w:val="hybridMultilevel"/>
    <w:tmpl w:val="A36CF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2208B"/>
    <w:multiLevelType w:val="hybridMultilevel"/>
    <w:tmpl w:val="51FE06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C06E3"/>
    <w:multiLevelType w:val="multilevel"/>
    <w:tmpl w:val="A02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109F5"/>
    <w:multiLevelType w:val="multilevel"/>
    <w:tmpl w:val="39E8D6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6F7F2875"/>
    <w:multiLevelType w:val="multilevel"/>
    <w:tmpl w:val="7A6049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40B13D4"/>
    <w:multiLevelType w:val="hybridMultilevel"/>
    <w:tmpl w:val="DD9E9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873EA"/>
    <w:multiLevelType w:val="hybridMultilevel"/>
    <w:tmpl w:val="46A476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497578">
    <w:abstractNumId w:val="0"/>
  </w:num>
  <w:num w:numId="2" w16cid:durableId="1429501878">
    <w:abstractNumId w:val="5"/>
  </w:num>
  <w:num w:numId="3" w16cid:durableId="1133133150">
    <w:abstractNumId w:val="4"/>
  </w:num>
  <w:num w:numId="4" w16cid:durableId="228882673">
    <w:abstractNumId w:val="3"/>
  </w:num>
  <w:num w:numId="5" w16cid:durableId="1834176853">
    <w:abstractNumId w:val="7"/>
  </w:num>
  <w:num w:numId="6" w16cid:durableId="2046828752">
    <w:abstractNumId w:val="6"/>
  </w:num>
  <w:num w:numId="7" w16cid:durableId="1310747726">
    <w:abstractNumId w:val="2"/>
  </w:num>
  <w:num w:numId="8" w16cid:durableId="240605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278"/>
    <w:rsid w:val="00004005"/>
    <w:rsid w:val="00043C3E"/>
    <w:rsid w:val="00044CF6"/>
    <w:rsid w:val="00052422"/>
    <w:rsid w:val="00060856"/>
    <w:rsid w:val="000D0E27"/>
    <w:rsid w:val="0011334D"/>
    <w:rsid w:val="0016052C"/>
    <w:rsid w:val="001A1359"/>
    <w:rsid w:val="001A4406"/>
    <w:rsid w:val="001B40B1"/>
    <w:rsid w:val="00203BD9"/>
    <w:rsid w:val="00271CC5"/>
    <w:rsid w:val="002929C8"/>
    <w:rsid w:val="002E67B0"/>
    <w:rsid w:val="00300383"/>
    <w:rsid w:val="003112F4"/>
    <w:rsid w:val="003156DE"/>
    <w:rsid w:val="00344B51"/>
    <w:rsid w:val="00360263"/>
    <w:rsid w:val="00360640"/>
    <w:rsid w:val="00373601"/>
    <w:rsid w:val="00397278"/>
    <w:rsid w:val="003B4215"/>
    <w:rsid w:val="003E424F"/>
    <w:rsid w:val="004122B9"/>
    <w:rsid w:val="00453312"/>
    <w:rsid w:val="00467091"/>
    <w:rsid w:val="00477B1E"/>
    <w:rsid w:val="00492A5A"/>
    <w:rsid w:val="004D13E7"/>
    <w:rsid w:val="004E459A"/>
    <w:rsid w:val="005148D0"/>
    <w:rsid w:val="0052088A"/>
    <w:rsid w:val="00530527"/>
    <w:rsid w:val="00580BF4"/>
    <w:rsid w:val="0058686E"/>
    <w:rsid w:val="00586E9E"/>
    <w:rsid w:val="005961D5"/>
    <w:rsid w:val="005C38F1"/>
    <w:rsid w:val="005F1948"/>
    <w:rsid w:val="00613932"/>
    <w:rsid w:val="00643C0B"/>
    <w:rsid w:val="00657183"/>
    <w:rsid w:val="006741CB"/>
    <w:rsid w:val="00687CB0"/>
    <w:rsid w:val="006F0F4D"/>
    <w:rsid w:val="006F28B3"/>
    <w:rsid w:val="00780593"/>
    <w:rsid w:val="00783A9E"/>
    <w:rsid w:val="007A5BE5"/>
    <w:rsid w:val="007B5B9B"/>
    <w:rsid w:val="007B6713"/>
    <w:rsid w:val="007E7D41"/>
    <w:rsid w:val="00833F02"/>
    <w:rsid w:val="0083663F"/>
    <w:rsid w:val="00857BE2"/>
    <w:rsid w:val="00865505"/>
    <w:rsid w:val="00886C86"/>
    <w:rsid w:val="008D4C8B"/>
    <w:rsid w:val="00922DEC"/>
    <w:rsid w:val="00946D76"/>
    <w:rsid w:val="00947188"/>
    <w:rsid w:val="00991643"/>
    <w:rsid w:val="009E33FD"/>
    <w:rsid w:val="009E49F3"/>
    <w:rsid w:val="00A11A73"/>
    <w:rsid w:val="00A23FF3"/>
    <w:rsid w:val="00A553C9"/>
    <w:rsid w:val="00A65B5A"/>
    <w:rsid w:val="00A8519B"/>
    <w:rsid w:val="00AA516E"/>
    <w:rsid w:val="00AB3E59"/>
    <w:rsid w:val="00B16669"/>
    <w:rsid w:val="00B3639D"/>
    <w:rsid w:val="00B60F6E"/>
    <w:rsid w:val="00B96B5D"/>
    <w:rsid w:val="00BA2751"/>
    <w:rsid w:val="00BB18C8"/>
    <w:rsid w:val="00C003E9"/>
    <w:rsid w:val="00C43842"/>
    <w:rsid w:val="00C44363"/>
    <w:rsid w:val="00C93381"/>
    <w:rsid w:val="00CC7FF2"/>
    <w:rsid w:val="00CD1576"/>
    <w:rsid w:val="00D14437"/>
    <w:rsid w:val="00D62AAA"/>
    <w:rsid w:val="00D72F82"/>
    <w:rsid w:val="00D744EC"/>
    <w:rsid w:val="00D8491D"/>
    <w:rsid w:val="00DC7E6A"/>
    <w:rsid w:val="00DF7165"/>
    <w:rsid w:val="00E0468A"/>
    <w:rsid w:val="00E06D2B"/>
    <w:rsid w:val="00E6112F"/>
    <w:rsid w:val="00EA33ED"/>
    <w:rsid w:val="00F47AAC"/>
    <w:rsid w:val="00F546EE"/>
    <w:rsid w:val="00F66F7A"/>
    <w:rsid w:val="00F72FEB"/>
    <w:rsid w:val="00F766C6"/>
    <w:rsid w:val="00F96B25"/>
    <w:rsid w:val="00FA11EB"/>
    <w:rsid w:val="00FA2C8D"/>
    <w:rsid w:val="00FF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A7741"/>
  <w15:docId w15:val="{2BF6859B-E00C-46ED-A2DE-9F0E275C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640"/>
    <w:rPr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BA275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57BE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7BE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57B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icon.github.io/responsivo-portfolio-website-Danie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nic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niel-alferes/" TargetMode="External"/><Relationship Id="rId5" Type="http://schemas.openxmlformats.org/officeDocument/2006/relationships/hyperlink" Target="mailto:dancon.alfere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~WRL3734.tmp</Template>
  <TotalTime>122</TotalTime>
  <Pages>1</Pages>
  <Words>440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Pichau</dc:creator>
  <cp:lastModifiedBy>Daniel Alferes</cp:lastModifiedBy>
  <cp:revision>115</cp:revision>
  <cp:lastPrinted>2025-04-15T13:58:00Z</cp:lastPrinted>
  <dcterms:created xsi:type="dcterms:W3CDTF">2024-06-26T17:36:00Z</dcterms:created>
  <dcterms:modified xsi:type="dcterms:W3CDTF">2025-04-15T14:02:00Z</dcterms:modified>
</cp:coreProperties>
</file>