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9A8B" w14:textId="0FFAC0E9" w:rsidR="00154A14" w:rsidRDefault="00154A14" w:rsidP="005C64E0">
      <w:pPr>
        <w:jc w:val="center"/>
        <w:rPr>
          <w:b/>
          <w:bCs/>
          <w:i/>
          <w:iCs/>
          <w:sz w:val="44"/>
          <w:szCs w:val="44"/>
          <w:u w:val="single"/>
          <w:rtl/>
        </w:rPr>
      </w:pPr>
      <w:r w:rsidRPr="00154A14">
        <w:rPr>
          <w:rFonts w:hint="cs"/>
          <w:b/>
          <w:bCs/>
          <w:i/>
          <w:iCs/>
          <w:sz w:val="44"/>
          <w:szCs w:val="44"/>
          <w:u w:val="single"/>
          <w:rtl/>
        </w:rPr>
        <w:t>אבלון</w:t>
      </w:r>
    </w:p>
    <w:p w14:paraId="69CD2FAF" w14:textId="77777777" w:rsidR="005C64E0" w:rsidRDefault="005C64E0" w:rsidP="005C64E0">
      <w:pPr>
        <w:rPr>
          <w:sz w:val="36"/>
          <w:szCs w:val="36"/>
          <w:rtl/>
        </w:rPr>
      </w:pPr>
    </w:p>
    <w:p w14:paraId="6512B4FD" w14:textId="77777777" w:rsidR="005C64E0" w:rsidRDefault="005C64E0" w:rsidP="005C64E0">
      <w:pPr>
        <w:rPr>
          <w:sz w:val="36"/>
          <w:szCs w:val="36"/>
          <w:rtl/>
        </w:rPr>
      </w:pPr>
    </w:p>
    <w:p w14:paraId="77FBB20A" w14:textId="77777777" w:rsidR="005C64E0" w:rsidRDefault="005C64E0" w:rsidP="005C64E0">
      <w:pPr>
        <w:rPr>
          <w:sz w:val="36"/>
          <w:szCs w:val="36"/>
          <w:rtl/>
        </w:rPr>
      </w:pPr>
      <w:r w:rsidRPr="005C64E0">
        <w:rPr>
          <w:rFonts w:hint="cs"/>
          <w:sz w:val="36"/>
          <w:szCs w:val="36"/>
          <w:rtl/>
        </w:rPr>
        <w:t>שם התלמיד:</w:t>
      </w:r>
      <w:r>
        <w:rPr>
          <w:rFonts w:hint="cs"/>
          <w:sz w:val="36"/>
          <w:szCs w:val="36"/>
          <w:rtl/>
        </w:rPr>
        <w:t xml:space="preserve"> דניאל ליוש.</w:t>
      </w:r>
      <w:r>
        <w:rPr>
          <w:sz w:val="36"/>
          <w:szCs w:val="36"/>
          <w:rtl/>
        </w:rPr>
        <w:br/>
      </w:r>
    </w:p>
    <w:p w14:paraId="69E998C8" w14:textId="77777777" w:rsidR="005C64E0" w:rsidRDefault="005C64E0" w:rsidP="005C64E0">
      <w:pPr>
        <w:rPr>
          <w:sz w:val="36"/>
          <w:szCs w:val="36"/>
          <w:rtl/>
        </w:rPr>
      </w:pPr>
    </w:p>
    <w:p w14:paraId="795E5253" w14:textId="0DEA2066" w:rsidR="005C64E0" w:rsidRDefault="005C64E0" w:rsidP="005C64E0">
      <w:pPr>
        <w:rPr>
          <w:sz w:val="36"/>
          <w:szCs w:val="36"/>
          <w:rtl/>
        </w:rPr>
      </w:pPr>
      <w:r>
        <w:rPr>
          <w:sz w:val="36"/>
          <w:szCs w:val="36"/>
          <w:rtl/>
        </w:rPr>
        <w:br/>
      </w:r>
      <w:r>
        <w:rPr>
          <w:rFonts w:hint="cs"/>
          <w:sz w:val="36"/>
          <w:szCs w:val="36"/>
          <w:rtl/>
        </w:rPr>
        <w:t>שם המנחה: אורי ואלון.</w:t>
      </w:r>
    </w:p>
    <w:p w14:paraId="5E882D1F" w14:textId="77777777" w:rsidR="005C64E0" w:rsidRDefault="005C64E0" w:rsidP="005C64E0">
      <w:pPr>
        <w:rPr>
          <w:sz w:val="36"/>
          <w:szCs w:val="36"/>
          <w:rtl/>
        </w:rPr>
      </w:pPr>
    </w:p>
    <w:p w14:paraId="400B0F1F" w14:textId="77777777" w:rsidR="005C64E0" w:rsidRDefault="005C64E0" w:rsidP="005C64E0">
      <w:pPr>
        <w:rPr>
          <w:sz w:val="36"/>
          <w:szCs w:val="36"/>
          <w:rtl/>
        </w:rPr>
      </w:pPr>
    </w:p>
    <w:p w14:paraId="2CD9A330" w14:textId="77777777" w:rsidR="005C64E0" w:rsidRDefault="005C64E0" w:rsidP="005C64E0">
      <w:pPr>
        <w:rPr>
          <w:sz w:val="36"/>
          <w:szCs w:val="36"/>
          <w:rtl/>
        </w:rPr>
      </w:pPr>
    </w:p>
    <w:p w14:paraId="5F9DC147" w14:textId="654972F9" w:rsidR="005C64E0" w:rsidRDefault="005C64E0" w:rsidP="005C64E0">
      <w:pPr>
        <w:rPr>
          <w:sz w:val="36"/>
          <w:szCs w:val="36"/>
        </w:rPr>
      </w:pPr>
      <w:r>
        <w:rPr>
          <w:rFonts w:hint="cs"/>
          <w:sz w:val="36"/>
          <w:szCs w:val="36"/>
          <w:rtl/>
        </w:rPr>
        <w:t>תאריך הגשה: 21/1/2024</w:t>
      </w:r>
      <w:r>
        <w:rPr>
          <w:sz w:val="36"/>
          <w:szCs w:val="36"/>
          <w:rtl/>
        </w:rPr>
        <w:br/>
      </w:r>
      <w:r>
        <w:rPr>
          <w:sz w:val="36"/>
          <w:szCs w:val="36"/>
          <w:rtl/>
        </w:rPr>
        <w:br/>
      </w:r>
    </w:p>
    <w:p w14:paraId="6A8A59DD" w14:textId="77777777" w:rsidR="005C64E0" w:rsidRPr="005C64E0" w:rsidRDefault="005C64E0" w:rsidP="005C64E0">
      <w:pPr>
        <w:rPr>
          <w:sz w:val="36"/>
          <w:szCs w:val="36"/>
          <w:rtl/>
        </w:rPr>
      </w:pPr>
    </w:p>
    <w:p w14:paraId="03E2FD02" w14:textId="77777777" w:rsidR="005C64E0" w:rsidRPr="005C64E0" w:rsidRDefault="005C64E0" w:rsidP="005C64E0">
      <w:pPr>
        <w:rPr>
          <w:sz w:val="36"/>
          <w:szCs w:val="36"/>
          <w:rtl/>
        </w:rPr>
      </w:pPr>
    </w:p>
    <w:p w14:paraId="441C870D" w14:textId="77777777" w:rsidR="005C64E0" w:rsidRDefault="005C64E0" w:rsidP="005C64E0">
      <w:pPr>
        <w:rPr>
          <w:sz w:val="36"/>
          <w:szCs w:val="36"/>
          <w:rtl/>
        </w:rPr>
      </w:pPr>
    </w:p>
    <w:p w14:paraId="64AAA32E" w14:textId="014314CD" w:rsidR="005C64E0" w:rsidRDefault="005C64E0" w:rsidP="005C64E0">
      <w:pPr>
        <w:tabs>
          <w:tab w:val="left" w:pos="2606"/>
        </w:tabs>
        <w:rPr>
          <w:sz w:val="36"/>
          <w:szCs w:val="36"/>
          <w:rtl/>
        </w:rPr>
      </w:pPr>
      <w:r>
        <w:rPr>
          <w:sz w:val="36"/>
          <w:szCs w:val="36"/>
          <w:rtl/>
        </w:rPr>
        <w:tab/>
      </w:r>
    </w:p>
    <w:p w14:paraId="5895EDFD" w14:textId="77777777" w:rsidR="005C64E0" w:rsidRDefault="005C64E0" w:rsidP="005C64E0">
      <w:pPr>
        <w:tabs>
          <w:tab w:val="left" w:pos="2606"/>
        </w:tabs>
        <w:rPr>
          <w:sz w:val="36"/>
          <w:szCs w:val="36"/>
          <w:rtl/>
        </w:rPr>
      </w:pPr>
    </w:p>
    <w:p w14:paraId="16A260DD" w14:textId="77777777" w:rsidR="005C64E0" w:rsidRDefault="005C64E0" w:rsidP="005C64E0">
      <w:pPr>
        <w:tabs>
          <w:tab w:val="left" w:pos="2606"/>
        </w:tabs>
        <w:rPr>
          <w:sz w:val="36"/>
          <w:szCs w:val="36"/>
          <w:rtl/>
        </w:rPr>
      </w:pPr>
    </w:p>
    <w:p w14:paraId="1270E6A1" w14:textId="77777777" w:rsidR="005C64E0" w:rsidRDefault="005C64E0" w:rsidP="005C64E0">
      <w:pPr>
        <w:tabs>
          <w:tab w:val="left" w:pos="2606"/>
        </w:tabs>
        <w:rPr>
          <w:sz w:val="36"/>
          <w:szCs w:val="36"/>
          <w:rtl/>
        </w:rPr>
      </w:pPr>
    </w:p>
    <w:p w14:paraId="5F8A790E" w14:textId="77777777" w:rsidR="005C64E0" w:rsidRDefault="005C64E0" w:rsidP="005C64E0">
      <w:pPr>
        <w:tabs>
          <w:tab w:val="left" w:pos="2606"/>
        </w:tabs>
        <w:rPr>
          <w:sz w:val="36"/>
          <w:szCs w:val="36"/>
          <w:rtl/>
        </w:rPr>
      </w:pPr>
    </w:p>
    <w:p w14:paraId="2D36852B" w14:textId="77777777" w:rsidR="005C64E0" w:rsidRDefault="005C64E0" w:rsidP="005C64E0">
      <w:pPr>
        <w:tabs>
          <w:tab w:val="left" w:pos="2606"/>
        </w:tabs>
        <w:rPr>
          <w:sz w:val="36"/>
          <w:szCs w:val="36"/>
          <w:rtl/>
        </w:rPr>
      </w:pPr>
    </w:p>
    <w:p w14:paraId="47314456" w14:textId="77777777" w:rsidR="005C64E0" w:rsidRDefault="005C64E0" w:rsidP="005C64E0">
      <w:pPr>
        <w:tabs>
          <w:tab w:val="left" w:pos="2606"/>
        </w:tabs>
        <w:rPr>
          <w:sz w:val="36"/>
          <w:szCs w:val="36"/>
          <w:rtl/>
        </w:rPr>
      </w:pPr>
    </w:p>
    <w:p w14:paraId="45B103BF" w14:textId="2EFD5463" w:rsidR="008C59C7" w:rsidRDefault="005C64E0" w:rsidP="005C64E0">
      <w:pPr>
        <w:tabs>
          <w:tab w:val="left" w:pos="2606"/>
        </w:tabs>
        <w:rPr>
          <w:sz w:val="32"/>
          <w:szCs w:val="32"/>
          <w:rtl/>
        </w:rPr>
      </w:pPr>
      <w:r w:rsidRPr="00AC1ADA">
        <w:rPr>
          <w:rFonts w:hint="cs"/>
          <w:sz w:val="32"/>
          <w:szCs w:val="32"/>
          <w:rtl/>
        </w:rPr>
        <w:lastRenderedPageBreak/>
        <w:t xml:space="preserve">הבעיה המרכזית שנתקלתי בה היא ייצוג לוח המשחק בגלל הצורה המיוחדת שלו, לוח בצורת משושה בשונה מלוחות בצורת ריבוע ומלבן, אי אפשר לייצג סתם ככה בעזרת מערך דו ממדי פשוט, מכמה סיבות, דבר ראשון, מספר התאים בכל שורה שונה, והתאים לא יושבים אחד מעל השני בצורה מסודרת כמו בלוחות מלבניים כך שתנועה על לוח שכזה היא מסובכת מאוד. </w:t>
      </w:r>
      <w:r w:rsidRPr="00AC1ADA">
        <w:rPr>
          <w:sz w:val="32"/>
          <w:szCs w:val="32"/>
          <w:rtl/>
        </w:rPr>
        <w:br/>
      </w:r>
      <w:r w:rsidRPr="00AC1ADA">
        <w:rPr>
          <w:rFonts w:hint="cs"/>
          <w:sz w:val="32"/>
          <w:szCs w:val="32"/>
          <w:rtl/>
        </w:rPr>
        <w:t xml:space="preserve">אחרי לא מעט ימים של ניסיונות כושלים של כמה רעיונות הגעתי לפתרון שלי, רשימת סמיכויות, </w:t>
      </w:r>
      <w:r w:rsidR="00CE4152" w:rsidRPr="00AC1ADA">
        <w:rPr>
          <w:rFonts w:hint="cs"/>
          <w:sz w:val="32"/>
          <w:szCs w:val="32"/>
          <w:rtl/>
        </w:rPr>
        <w:t xml:space="preserve">כל </w:t>
      </w:r>
      <w:r w:rsidR="00CE4152" w:rsidRPr="00AC1ADA">
        <w:rPr>
          <w:sz w:val="32"/>
          <w:szCs w:val="32"/>
        </w:rPr>
        <w:t>cell</w:t>
      </w:r>
      <w:r w:rsidR="00CE4152" w:rsidRPr="00AC1ADA">
        <w:rPr>
          <w:rFonts w:hint="cs"/>
          <w:sz w:val="32"/>
          <w:szCs w:val="32"/>
          <w:rtl/>
        </w:rPr>
        <w:t xml:space="preserve"> בלוח הוא איבר ברשימה הזו וכל איבר ברשימה מכיל עוד רשימה של ה</w:t>
      </w:r>
      <w:r w:rsidR="00CE4152" w:rsidRPr="00AC1ADA">
        <w:rPr>
          <w:sz w:val="32"/>
          <w:szCs w:val="32"/>
        </w:rPr>
        <w:t>cell</w:t>
      </w:r>
      <w:r w:rsidR="00CE4152" w:rsidRPr="00AC1ADA">
        <w:rPr>
          <w:rFonts w:hint="cs"/>
          <w:sz w:val="32"/>
          <w:szCs w:val="32"/>
          <w:rtl/>
        </w:rPr>
        <w:t xml:space="preserve"> השכנים של התא המקורי, וכל </w:t>
      </w:r>
      <w:r w:rsidR="00CE4152" w:rsidRPr="00AC1ADA">
        <w:rPr>
          <w:sz w:val="32"/>
          <w:szCs w:val="32"/>
        </w:rPr>
        <w:t xml:space="preserve">cell  </w:t>
      </w:r>
      <w:r w:rsidR="00CE4152" w:rsidRPr="00AC1ADA">
        <w:rPr>
          <w:rFonts w:hint="cs"/>
          <w:sz w:val="32"/>
          <w:szCs w:val="32"/>
          <w:rtl/>
        </w:rPr>
        <w:t xml:space="preserve">מחזיק גם את רשימה של התאים השכנים שלו, הייתרון של הפתרון הזה הוא שניתן להגיע לתאים השכנים בקלות וכך לבצע צעדים וחשובים בצורה </w:t>
      </w:r>
      <w:proofErr w:type="spellStart"/>
      <w:r w:rsidR="00CE4152" w:rsidRPr="00AC1ADA">
        <w:rPr>
          <w:rFonts w:hint="cs"/>
          <w:sz w:val="32"/>
          <w:szCs w:val="32"/>
          <w:rtl/>
        </w:rPr>
        <w:t>ממקודת</w:t>
      </w:r>
      <w:proofErr w:type="spellEnd"/>
      <w:r w:rsidR="00CE4152" w:rsidRPr="00AC1ADA">
        <w:rPr>
          <w:rFonts w:hint="cs"/>
          <w:sz w:val="32"/>
          <w:szCs w:val="32"/>
          <w:rtl/>
        </w:rPr>
        <w:t xml:space="preserve">. כל אובייקט מסוג </w:t>
      </w:r>
      <w:r w:rsidR="00CE4152" w:rsidRPr="00AC1ADA">
        <w:rPr>
          <w:sz w:val="32"/>
          <w:szCs w:val="32"/>
        </w:rPr>
        <w:t>cell</w:t>
      </w:r>
      <w:r w:rsidR="00CE4152" w:rsidRPr="00AC1ADA">
        <w:rPr>
          <w:rFonts w:hint="cs"/>
          <w:sz w:val="32"/>
          <w:szCs w:val="32"/>
          <w:rtl/>
        </w:rPr>
        <w:t xml:space="preserve"> מכיל את </w:t>
      </w:r>
      <w:proofErr w:type="spellStart"/>
      <w:r w:rsidR="00CE4152" w:rsidRPr="00AC1ADA">
        <w:rPr>
          <w:rFonts w:hint="cs"/>
          <w:sz w:val="32"/>
          <w:szCs w:val="32"/>
          <w:rtl/>
        </w:rPr>
        <w:t>הקורדינציות</w:t>
      </w:r>
      <w:proofErr w:type="spellEnd"/>
      <w:r w:rsidR="00CE4152" w:rsidRPr="00AC1ADA">
        <w:rPr>
          <w:rFonts w:hint="cs"/>
          <w:sz w:val="32"/>
          <w:szCs w:val="32"/>
          <w:rtl/>
        </w:rPr>
        <w:t xml:space="preserve"> שלו </w:t>
      </w:r>
      <w:r w:rsidR="00CE4152" w:rsidRPr="00AC1ADA">
        <w:rPr>
          <w:sz w:val="32"/>
          <w:szCs w:val="32"/>
        </w:rPr>
        <w:t>x</w:t>
      </w:r>
      <w:r w:rsidR="00CE4152" w:rsidRPr="00AC1ADA">
        <w:rPr>
          <w:rFonts w:hint="cs"/>
          <w:sz w:val="32"/>
          <w:szCs w:val="32"/>
          <w:rtl/>
        </w:rPr>
        <w:t xml:space="preserve"> ו </w:t>
      </w:r>
      <w:r w:rsidR="00CE4152" w:rsidRPr="00AC1ADA">
        <w:rPr>
          <w:sz w:val="32"/>
          <w:szCs w:val="32"/>
        </w:rPr>
        <w:t>y</w:t>
      </w:r>
      <w:r w:rsidR="00CE4152" w:rsidRPr="00AC1ADA">
        <w:rPr>
          <w:rFonts w:hint="cs"/>
          <w:sz w:val="32"/>
          <w:szCs w:val="32"/>
          <w:rtl/>
        </w:rPr>
        <w:t xml:space="preserve"> כך שזה כאילו מיוצג במערך דו ממדי, איקס מסמן את מספר השורה בין 1-9 ו</w:t>
      </w:r>
      <w:r w:rsidR="00CE4152" w:rsidRPr="00AC1ADA">
        <w:rPr>
          <w:sz w:val="32"/>
          <w:szCs w:val="32"/>
        </w:rPr>
        <w:t xml:space="preserve"> </w:t>
      </w:r>
      <w:r w:rsidR="00CE4152" w:rsidRPr="00AC1ADA">
        <w:rPr>
          <w:rFonts w:hint="cs"/>
          <w:sz w:val="32"/>
          <w:szCs w:val="32"/>
          <w:rtl/>
        </w:rPr>
        <w:t xml:space="preserve"> </w:t>
      </w:r>
      <w:r w:rsidR="00CE4152" w:rsidRPr="00AC1ADA">
        <w:rPr>
          <w:sz w:val="32"/>
          <w:szCs w:val="32"/>
        </w:rPr>
        <w:t>y</w:t>
      </w:r>
      <w:r w:rsidR="00CE4152" w:rsidRPr="00AC1ADA">
        <w:rPr>
          <w:rFonts w:hint="cs"/>
          <w:sz w:val="32"/>
          <w:szCs w:val="32"/>
          <w:rtl/>
        </w:rPr>
        <w:t xml:space="preserve"> לעמודה. </w:t>
      </w:r>
      <w:r w:rsidR="00F6054F" w:rsidRPr="00AC1ADA">
        <w:rPr>
          <w:rFonts w:hint="cs"/>
          <w:sz w:val="32"/>
          <w:szCs w:val="32"/>
          <w:rtl/>
        </w:rPr>
        <w:t xml:space="preserve">בנוסף כל </w:t>
      </w:r>
      <w:r w:rsidR="00F6054F" w:rsidRPr="00AC1ADA">
        <w:rPr>
          <w:sz w:val="32"/>
          <w:szCs w:val="32"/>
        </w:rPr>
        <w:t>cell</w:t>
      </w:r>
      <w:r w:rsidR="00F6054F" w:rsidRPr="00AC1ADA">
        <w:rPr>
          <w:rFonts w:hint="cs"/>
          <w:sz w:val="32"/>
          <w:szCs w:val="32"/>
          <w:rtl/>
        </w:rPr>
        <w:t xml:space="preserve"> מכיל משתנה של המצב שלו, האם הוא ריק </w:t>
      </w:r>
      <w:r w:rsidR="00F6054F" w:rsidRPr="00AC1ADA">
        <w:rPr>
          <w:sz w:val="32"/>
          <w:szCs w:val="32"/>
          <w:rtl/>
        </w:rPr>
        <w:t>–</w:t>
      </w:r>
      <w:r w:rsidR="00F6054F" w:rsidRPr="00AC1ADA">
        <w:rPr>
          <w:rFonts w:hint="cs"/>
          <w:sz w:val="32"/>
          <w:szCs w:val="32"/>
          <w:rtl/>
        </w:rPr>
        <w:t xml:space="preserve"> 0 שחקן אחד </w:t>
      </w:r>
      <w:r w:rsidR="00F6054F" w:rsidRPr="00AC1ADA">
        <w:rPr>
          <w:sz w:val="32"/>
          <w:szCs w:val="32"/>
          <w:rtl/>
        </w:rPr>
        <w:t>–</w:t>
      </w:r>
      <w:r w:rsidR="00F6054F" w:rsidRPr="00AC1ADA">
        <w:rPr>
          <w:rFonts w:hint="cs"/>
          <w:sz w:val="32"/>
          <w:szCs w:val="32"/>
          <w:rtl/>
        </w:rPr>
        <w:t xml:space="preserve"> 1 שחקן שתיים </w:t>
      </w:r>
      <w:r w:rsidR="00F6054F" w:rsidRPr="00AC1ADA">
        <w:rPr>
          <w:sz w:val="32"/>
          <w:szCs w:val="32"/>
          <w:rtl/>
        </w:rPr>
        <w:t>–</w:t>
      </w:r>
      <w:r w:rsidR="00F6054F" w:rsidRPr="00AC1ADA">
        <w:rPr>
          <w:rFonts w:hint="cs"/>
          <w:sz w:val="32"/>
          <w:szCs w:val="32"/>
          <w:rtl/>
        </w:rPr>
        <w:t xml:space="preserve"> 2. וכמו שאמרתי קודם גם רשימה של ה</w:t>
      </w:r>
      <w:r w:rsidR="00F6054F" w:rsidRPr="00AC1ADA">
        <w:rPr>
          <w:sz w:val="32"/>
          <w:szCs w:val="32"/>
        </w:rPr>
        <w:t>cell</w:t>
      </w:r>
      <w:r w:rsidR="00F6054F" w:rsidRPr="00AC1ADA">
        <w:rPr>
          <w:rFonts w:hint="cs"/>
          <w:sz w:val="32"/>
          <w:szCs w:val="32"/>
          <w:rtl/>
        </w:rPr>
        <w:t xml:space="preserve"> השכנים שלו. </w:t>
      </w:r>
      <w:r w:rsidR="00F6054F" w:rsidRPr="00AC1ADA">
        <w:rPr>
          <w:sz w:val="32"/>
          <w:szCs w:val="32"/>
          <w:rtl/>
        </w:rPr>
        <w:br/>
      </w:r>
      <w:r w:rsidR="00F6054F" w:rsidRPr="00AC1ADA">
        <w:rPr>
          <w:rFonts w:hint="cs"/>
          <w:sz w:val="32"/>
          <w:szCs w:val="32"/>
          <w:rtl/>
        </w:rPr>
        <w:t xml:space="preserve">כך נראה הלוח במצב ההתחלתי: </w:t>
      </w:r>
      <w:r w:rsidR="00F6054F" w:rsidRPr="00AC1ADA">
        <w:rPr>
          <w:sz w:val="32"/>
          <w:szCs w:val="32"/>
          <w:rtl/>
        </w:rPr>
        <w:br/>
      </w:r>
      <w:r w:rsidR="00F6054F" w:rsidRPr="00F6054F">
        <w:rPr>
          <w:rFonts w:cs="Arial"/>
          <w:noProof/>
          <w:sz w:val="36"/>
          <w:szCs w:val="36"/>
          <w:rtl/>
        </w:rPr>
        <w:drawing>
          <wp:inline distT="0" distB="0" distL="0" distR="0" wp14:anchorId="329F1471" wp14:editId="2F25CBF7">
            <wp:extent cx="5274310" cy="4074795"/>
            <wp:effectExtent l="0" t="0" r="2540" b="1905"/>
            <wp:docPr id="9630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33449" name=""/>
                    <pic:cNvPicPr/>
                  </pic:nvPicPr>
                  <pic:blipFill>
                    <a:blip r:embed="rId5"/>
                    <a:stretch>
                      <a:fillRect/>
                    </a:stretch>
                  </pic:blipFill>
                  <pic:spPr>
                    <a:xfrm>
                      <a:off x="0" y="0"/>
                      <a:ext cx="5274310" cy="4074795"/>
                    </a:xfrm>
                    <a:prstGeom prst="rect">
                      <a:avLst/>
                    </a:prstGeom>
                  </pic:spPr>
                </pic:pic>
              </a:graphicData>
            </a:graphic>
          </wp:inline>
        </w:drawing>
      </w:r>
      <w:r w:rsidR="00AC1ADA">
        <w:rPr>
          <w:sz w:val="36"/>
          <w:szCs w:val="36"/>
          <w:rtl/>
        </w:rPr>
        <w:br/>
      </w:r>
      <w:r w:rsidR="00AC1ADA">
        <w:rPr>
          <w:rFonts w:hint="cs"/>
          <w:sz w:val="32"/>
          <w:szCs w:val="32"/>
          <w:rtl/>
        </w:rPr>
        <w:lastRenderedPageBreak/>
        <w:t xml:space="preserve">בסוף החלטתי להשתמש </w:t>
      </w:r>
      <w:r w:rsidR="008C59C7">
        <w:rPr>
          <w:rFonts w:hint="cs"/>
          <w:sz w:val="32"/>
          <w:szCs w:val="32"/>
          <w:rtl/>
        </w:rPr>
        <w:t>במפה</w:t>
      </w:r>
      <w:r w:rsidR="00AC1ADA">
        <w:rPr>
          <w:rFonts w:hint="cs"/>
          <w:sz w:val="32"/>
          <w:szCs w:val="32"/>
          <w:rtl/>
        </w:rPr>
        <w:t xml:space="preserve"> במקום ברשימה</w:t>
      </w:r>
      <w:r w:rsidR="008D1037">
        <w:rPr>
          <w:rFonts w:hint="cs"/>
          <w:sz w:val="32"/>
          <w:szCs w:val="32"/>
          <w:rtl/>
        </w:rPr>
        <w:t xml:space="preserve">, </w:t>
      </w:r>
      <w:r w:rsidR="00AC1ADA">
        <w:rPr>
          <w:rFonts w:hint="cs"/>
          <w:sz w:val="32"/>
          <w:szCs w:val="32"/>
          <w:rtl/>
        </w:rPr>
        <w:t xml:space="preserve"> כי ככה אני יכול לגשת לתא </w:t>
      </w:r>
      <w:r w:rsidR="008D1037">
        <w:rPr>
          <w:rFonts w:hint="cs"/>
          <w:sz w:val="32"/>
          <w:szCs w:val="32"/>
          <w:rtl/>
        </w:rPr>
        <w:t>ביעילות</w:t>
      </w:r>
      <w:r w:rsidR="00AC1ADA">
        <w:rPr>
          <w:rFonts w:hint="cs"/>
          <w:sz w:val="32"/>
          <w:szCs w:val="32"/>
          <w:rtl/>
        </w:rPr>
        <w:t xml:space="preserve"> </w:t>
      </w:r>
      <w:r w:rsidR="008D1037">
        <w:rPr>
          <w:rFonts w:hint="cs"/>
          <w:sz w:val="32"/>
          <w:szCs w:val="32"/>
          <w:rtl/>
        </w:rPr>
        <w:t>ו</w:t>
      </w:r>
      <w:r w:rsidR="00AC1ADA">
        <w:rPr>
          <w:rFonts w:hint="cs"/>
          <w:sz w:val="32"/>
          <w:szCs w:val="32"/>
          <w:rtl/>
        </w:rPr>
        <w:t xml:space="preserve">בקלות, אני משתמש במפה שהמפח שלה זה </w:t>
      </w:r>
      <w:r w:rsidR="00AC1ADA">
        <w:rPr>
          <w:sz w:val="32"/>
          <w:szCs w:val="32"/>
        </w:rPr>
        <w:t>cell</w:t>
      </w:r>
      <w:r w:rsidR="00AC1ADA">
        <w:rPr>
          <w:rFonts w:hint="cs"/>
          <w:sz w:val="32"/>
          <w:szCs w:val="32"/>
          <w:rtl/>
        </w:rPr>
        <w:t xml:space="preserve"> והערך של כל </w:t>
      </w:r>
      <w:r w:rsidR="00AC1ADA">
        <w:rPr>
          <w:sz w:val="32"/>
          <w:szCs w:val="32"/>
        </w:rPr>
        <w:t>cell</w:t>
      </w:r>
      <w:r w:rsidR="00AC1ADA">
        <w:rPr>
          <w:rFonts w:hint="cs"/>
          <w:sz w:val="32"/>
          <w:szCs w:val="32"/>
          <w:rtl/>
        </w:rPr>
        <w:t xml:space="preserve"> זה מפה של השכנים שלו כשהמפתח לכל הוא שוב פעם </w:t>
      </w:r>
      <w:r w:rsidR="00AC1ADA">
        <w:rPr>
          <w:sz w:val="32"/>
          <w:szCs w:val="32"/>
        </w:rPr>
        <w:t>cell</w:t>
      </w:r>
      <w:r w:rsidR="00AC1ADA">
        <w:rPr>
          <w:rFonts w:hint="cs"/>
          <w:sz w:val="32"/>
          <w:szCs w:val="32"/>
          <w:rtl/>
        </w:rPr>
        <w:t xml:space="preserve"> אבל הפעם הערך הוא </w:t>
      </w:r>
      <w:r w:rsidR="00AC1ADA">
        <w:rPr>
          <w:rFonts w:hint="cs"/>
          <w:sz w:val="32"/>
          <w:szCs w:val="32"/>
        </w:rPr>
        <w:t>D</w:t>
      </w:r>
      <w:r w:rsidR="00AC1ADA">
        <w:rPr>
          <w:sz w:val="32"/>
          <w:szCs w:val="32"/>
        </w:rPr>
        <w:t>irection</w:t>
      </w:r>
      <w:r w:rsidR="00AC1ADA">
        <w:rPr>
          <w:rFonts w:hint="cs"/>
          <w:sz w:val="32"/>
          <w:szCs w:val="32"/>
          <w:rtl/>
        </w:rPr>
        <w:t xml:space="preserve"> של השכן ביחס לתא המקורי, לכל תא שהוא לא בקצה יש ששה שכנים, שמאלה, ימינה, למעלה ימינה ושמאלה, ולמטה ימינה ושמאלה. </w:t>
      </w:r>
      <w:r w:rsidR="00A21431">
        <w:rPr>
          <w:sz w:val="32"/>
          <w:szCs w:val="32"/>
          <w:rtl/>
        </w:rPr>
        <w:br/>
      </w:r>
      <w:r w:rsidR="00A21431">
        <w:rPr>
          <w:rFonts w:hint="cs"/>
          <w:sz w:val="32"/>
          <w:szCs w:val="32"/>
          <w:rtl/>
        </w:rPr>
        <w:t>זה מבנה הנתונים לייצוג הלוח, זה מדמה גרף לא מכוון מעגלי.</w:t>
      </w:r>
      <w:r w:rsidR="008D1037">
        <w:rPr>
          <w:sz w:val="32"/>
          <w:szCs w:val="32"/>
          <w:rtl/>
        </w:rPr>
        <w:br/>
      </w:r>
      <w:r w:rsidR="008D1037">
        <w:rPr>
          <w:sz w:val="32"/>
          <w:szCs w:val="32"/>
          <w:rtl/>
        </w:rPr>
        <w:br/>
      </w:r>
      <w:r w:rsidR="008D1037">
        <w:rPr>
          <w:rFonts w:hint="cs"/>
          <w:sz w:val="32"/>
          <w:szCs w:val="32"/>
          <w:rtl/>
        </w:rPr>
        <w:t xml:space="preserve">השתמשתי ברשימה של </w:t>
      </w:r>
      <w:r w:rsidR="008D1037">
        <w:rPr>
          <w:sz w:val="32"/>
          <w:szCs w:val="32"/>
        </w:rPr>
        <w:t>cell</w:t>
      </w:r>
      <w:r w:rsidR="008D1037">
        <w:rPr>
          <w:rFonts w:hint="cs"/>
          <w:sz w:val="32"/>
          <w:szCs w:val="32"/>
          <w:rtl/>
        </w:rPr>
        <w:t xml:space="preserve"> במחלקה של ה</w:t>
      </w:r>
      <w:r w:rsidR="008D1037">
        <w:rPr>
          <w:sz w:val="32"/>
          <w:szCs w:val="32"/>
        </w:rPr>
        <w:t>ai</w:t>
      </w:r>
      <w:r w:rsidR="008D1037">
        <w:rPr>
          <w:rFonts w:hint="cs"/>
          <w:sz w:val="32"/>
          <w:szCs w:val="32"/>
          <w:rtl/>
        </w:rPr>
        <w:t xml:space="preserve"> שתחזיק את הגולות של המחשב, בחרתי ברשימה כי זה הדרך הכי קלה לעבור על כל איבר בה ולחשב דברים. </w:t>
      </w:r>
      <w:r w:rsidR="008D1037">
        <w:rPr>
          <w:sz w:val="32"/>
          <w:szCs w:val="32"/>
          <w:rtl/>
        </w:rPr>
        <w:br/>
      </w:r>
      <w:r w:rsidR="008D1037">
        <w:rPr>
          <w:sz w:val="32"/>
          <w:szCs w:val="32"/>
          <w:rtl/>
        </w:rPr>
        <w:br/>
      </w:r>
      <w:r w:rsidR="008D1037">
        <w:rPr>
          <w:rFonts w:hint="cs"/>
          <w:sz w:val="32"/>
          <w:szCs w:val="32"/>
          <w:rtl/>
        </w:rPr>
        <w:t>השתמשתי ב</w:t>
      </w:r>
      <w:proofErr w:type="spellStart"/>
      <w:r w:rsidR="008D1037">
        <w:rPr>
          <w:rFonts w:hint="cs"/>
          <w:sz w:val="32"/>
          <w:szCs w:val="32"/>
        </w:rPr>
        <w:t>A</w:t>
      </w:r>
      <w:r w:rsidR="008D1037">
        <w:rPr>
          <w:sz w:val="32"/>
          <w:szCs w:val="32"/>
        </w:rPr>
        <w:t>rrayList</w:t>
      </w:r>
      <w:proofErr w:type="spellEnd"/>
      <w:r w:rsidR="008D1037">
        <w:rPr>
          <w:rFonts w:hint="cs"/>
          <w:sz w:val="32"/>
          <w:szCs w:val="32"/>
          <w:rtl/>
        </w:rPr>
        <w:t xml:space="preserve"> במחלקה של ה</w:t>
      </w:r>
      <w:r w:rsidR="008D1037">
        <w:rPr>
          <w:rFonts w:hint="cs"/>
          <w:sz w:val="32"/>
          <w:szCs w:val="32"/>
        </w:rPr>
        <w:t>AI</w:t>
      </w:r>
      <w:r w:rsidR="008D1037">
        <w:rPr>
          <w:rFonts w:hint="cs"/>
          <w:sz w:val="32"/>
          <w:szCs w:val="32"/>
          <w:rtl/>
        </w:rPr>
        <w:t xml:space="preserve"> כדי לשמור את כל המהלכים האפשריים ששחקן יכול לעשות, ואז לחשב </w:t>
      </w:r>
      <w:r w:rsidR="008C59C7">
        <w:rPr>
          <w:rFonts w:hint="cs"/>
          <w:sz w:val="32"/>
          <w:szCs w:val="32"/>
          <w:rtl/>
        </w:rPr>
        <w:t>את הציון של כל מהלך כדי לקבוע את המהלך הכי טוב.</w:t>
      </w:r>
      <w:r w:rsidR="008C59C7">
        <w:rPr>
          <w:sz w:val="32"/>
          <w:szCs w:val="32"/>
          <w:rtl/>
        </w:rPr>
        <w:br/>
      </w:r>
      <w:r w:rsidR="008C59C7">
        <w:rPr>
          <w:sz w:val="32"/>
          <w:szCs w:val="32"/>
          <w:rtl/>
        </w:rPr>
        <w:br/>
      </w:r>
      <w:r w:rsidR="008C59C7">
        <w:rPr>
          <w:rFonts w:hint="cs"/>
          <w:sz w:val="32"/>
          <w:szCs w:val="32"/>
          <w:rtl/>
        </w:rPr>
        <w:t xml:space="preserve">השתמשתי במחסנית שמחזיקה את שני המהלכים האחרונים כדי שיהיה אפשר לחזור אחורה </w:t>
      </w:r>
      <w:r w:rsidR="008C59C7">
        <w:rPr>
          <w:sz w:val="32"/>
          <w:szCs w:val="32"/>
          <w:rtl/>
        </w:rPr>
        <w:br/>
      </w:r>
      <w:r w:rsidR="008C59C7">
        <w:rPr>
          <w:sz w:val="32"/>
          <w:szCs w:val="32"/>
          <w:rtl/>
        </w:rPr>
        <w:br/>
      </w:r>
      <w:r w:rsidR="008C59C7">
        <w:rPr>
          <w:rFonts w:hint="cs"/>
          <w:sz w:val="32"/>
          <w:szCs w:val="32"/>
          <w:rtl/>
        </w:rPr>
        <w:t xml:space="preserve">השתמשתי בכל מיני מקומות </w:t>
      </w:r>
      <w:proofErr w:type="spellStart"/>
      <w:r w:rsidR="008C59C7">
        <w:rPr>
          <w:rFonts w:hint="cs"/>
          <w:sz w:val="32"/>
          <w:szCs w:val="32"/>
          <w:rtl/>
        </w:rPr>
        <w:t>בהאש</w:t>
      </w:r>
      <w:proofErr w:type="spellEnd"/>
      <w:r w:rsidR="008C59C7">
        <w:rPr>
          <w:rFonts w:hint="cs"/>
          <w:sz w:val="32"/>
          <w:szCs w:val="32"/>
          <w:rtl/>
        </w:rPr>
        <w:t xml:space="preserve"> </w:t>
      </w:r>
      <w:proofErr w:type="spellStart"/>
      <w:r w:rsidR="008C59C7">
        <w:rPr>
          <w:rFonts w:hint="cs"/>
          <w:sz w:val="32"/>
          <w:szCs w:val="32"/>
          <w:rtl/>
        </w:rPr>
        <w:t>מאפ</w:t>
      </w:r>
      <w:proofErr w:type="spellEnd"/>
      <w:r w:rsidR="008C59C7">
        <w:rPr>
          <w:rFonts w:hint="cs"/>
          <w:sz w:val="32"/>
          <w:szCs w:val="32"/>
          <w:rtl/>
        </w:rPr>
        <w:t xml:space="preserve"> וסט, אחד מהשימושים לדוגמא, שמירת השכנים של כל תא לפי הכיוון.</w:t>
      </w:r>
      <w:r w:rsidR="008C59C7">
        <w:rPr>
          <w:sz w:val="32"/>
          <w:szCs w:val="32"/>
          <w:rtl/>
        </w:rPr>
        <w:br/>
      </w:r>
      <w:r w:rsidR="008C59C7">
        <w:rPr>
          <w:sz w:val="32"/>
          <w:szCs w:val="32"/>
          <w:rtl/>
        </w:rPr>
        <w:br/>
      </w:r>
      <w:r w:rsidR="008C59C7">
        <w:rPr>
          <w:rFonts w:hint="cs"/>
          <w:sz w:val="32"/>
          <w:szCs w:val="32"/>
          <w:rtl/>
        </w:rPr>
        <w:t>מערך דו ממדי, להגדרת ששת הכיוונים האפשריים על הלוח.</w:t>
      </w:r>
      <w:r w:rsidR="008C59C7">
        <w:rPr>
          <w:sz w:val="32"/>
          <w:szCs w:val="32"/>
          <w:rtl/>
        </w:rPr>
        <w:br/>
      </w:r>
      <w:r w:rsidR="008C59C7">
        <w:rPr>
          <w:sz w:val="32"/>
          <w:szCs w:val="32"/>
          <w:rtl/>
        </w:rPr>
        <w:br/>
      </w:r>
      <w:r w:rsidR="008C59C7">
        <w:rPr>
          <w:sz w:val="32"/>
          <w:szCs w:val="32"/>
          <w:rtl/>
        </w:rPr>
        <w:br/>
      </w:r>
      <w:r w:rsidR="008C59C7">
        <w:rPr>
          <w:sz w:val="32"/>
          <w:szCs w:val="32"/>
          <w:rtl/>
        </w:rPr>
        <w:br/>
      </w:r>
      <w:r w:rsidR="008C59C7">
        <w:rPr>
          <w:sz w:val="32"/>
          <w:szCs w:val="32"/>
          <w:rtl/>
        </w:rPr>
        <w:br/>
      </w:r>
      <w:r w:rsidR="008C59C7">
        <w:rPr>
          <w:sz w:val="32"/>
          <w:szCs w:val="32"/>
          <w:rtl/>
        </w:rPr>
        <w:br/>
      </w:r>
    </w:p>
    <w:p w14:paraId="36708FFA" w14:textId="14316309" w:rsidR="00A21431" w:rsidRDefault="00A21431" w:rsidP="005C64E0">
      <w:pPr>
        <w:tabs>
          <w:tab w:val="left" w:pos="2606"/>
        </w:tabs>
        <w:rPr>
          <w:sz w:val="32"/>
          <w:szCs w:val="32"/>
          <w:rtl/>
        </w:rPr>
      </w:pPr>
      <w:r>
        <w:rPr>
          <w:sz w:val="32"/>
          <w:szCs w:val="32"/>
          <w:rtl/>
        </w:rPr>
        <w:br/>
      </w:r>
    </w:p>
    <w:p w14:paraId="7D910B8C" w14:textId="77777777" w:rsidR="008C59C7" w:rsidRDefault="008C59C7" w:rsidP="008C59C7">
      <w:pPr>
        <w:tabs>
          <w:tab w:val="left" w:pos="2606"/>
        </w:tabs>
        <w:rPr>
          <w:sz w:val="32"/>
          <w:szCs w:val="32"/>
          <w:rtl/>
        </w:rPr>
      </w:pPr>
    </w:p>
    <w:p w14:paraId="0A4A13AA" w14:textId="633EDC29" w:rsidR="00A21431" w:rsidRDefault="00A21431" w:rsidP="008C59C7">
      <w:pPr>
        <w:tabs>
          <w:tab w:val="left" w:pos="2606"/>
        </w:tabs>
        <w:rPr>
          <w:sz w:val="32"/>
          <w:szCs w:val="32"/>
          <w:rtl/>
        </w:rPr>
      </w:pPr>
      <w:r>
        <w:rPr>
          <w:sz w:val="32"/>
          <w:szCs w:val="32"/>
          <w:rtl/>
        </w:rPr>
        <w:lastRenderedPageBreak/>
        <w:br/>
      </w:r>
      <w:r>
        <w:rPr>
          <w:rFonts w:hint="cs"/>
          <w:sz w:val="32"/>
          <w:szCs w:val="32"/>
          <w:rtl/>
        </w:rPr>
        <w:t>סרטוטים:</w:t>
      </w:r>
    </w:p>
    <w:p w14:paraId="1661C8AB" w14:textId="40750753" w:rsidR="00A420C3" w:rsidRDefault="00A21431" w:rsidP="008C59C7">
      <w:pPr>
        <w:tabs>
          <w:tab w:val="left" w:pos="2606"/>
        </w:tabs>
        <w:rPr>
          <w:sz w:val="36"/>
          <w:szCs w:val="36"/>
        </w:rPr>
      </w:pPr>
      <w:r>
        <w:rPr>
          <w:sz w:val="32"/>
          <w:szCs w:val="32"/>
          <w:rtl/>
        </w:rPr>
        <w:br/>
      </w:r>
      <w:r>
        <w:rPr>
          <w:noProof/>
        </w:rPr>
        <w:drawing>
          <wp:inline distT="0" distB="0" distL="0" distR="0" wp14:anchorId="631DE6B1" wp14:editId="170DE499">
            <wp:extent cx="3703899" cy="5304790"/>
            <wp:effectExtent l="0" t="635" r="0" b="0"/>
            <wp:docPr id="69465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710154" cy="5313748"/>
                    </a:xfrm>
                    <a:prstGeom prst="rect">
                      <a:avLst/>
                    </a:prstGeom>
                    <a:noFill/>
                    <a:ln>
                      <a:noFill/>
                    </a:ln>
                  </pic:spPr>
                </pic:pic>
              </a:graphicData>
            </a:graphic>
          </wp:inline>
        </w:drawing>
      </w:r>
      <w:r w:rsidR="00F6054F">
        <w:rPr>
          <w:sz w:val="36"/>
          <w:szCs w:val="36"/>
          <w:rtl/>
        </w:rPr>
        <w:br/>
      </w:r>
      <w:r w:rsidR="00F6054F">
        <w:rPr>
          <w:sz w:val="36"/>
          <w:szCs w:val="36"/>
          <w:rtl/>
        </w:rPr>
        <w:br/>
      </w:r>
      <w:r>
        <w:rPr>
          <w:noProof/>
        </w:rPr>
        <w:drawing>
          <wp:inline distT="0" distB="0" distL="0" distR="0" wp14:anchorId="6D1C3A7A" wp14:editId="235B7463">
            <wp:extent cx="3981739" cy="5711825"/>
            <wp:effectExtent l="0" t="7938" r="0" b="0"/>
            <wp:docPr id="1910342561" name="Picture 2"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42561" name="Picture 2" descr="A graph paper with writing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991764" cy="5726206"/>
                    </a:xfrm>
                    <a:prstGeom prst="rect">
                      <a:avLst/>
                    </a:prstGeom>
                    <a:noFill/>
                    <a:ln>
                      <a:noFill/>
                    </a:ln>
                  </pic:spPr>
                </pic:pic>
              </a:graphicData>
            </a:graphic>
          </wp:inline>
        </w:drawing>
      </w:r>
    </w:p>
    <w:p w14:paraId="28143D1D" w14:textId="04835BEC" w:rsidR="00A420C3" w:rsidRDefault="00A420C3" w:rsidP="00A420C3">
      <w:pPr>
        <w:tabs>
          <w:tab w:val="left" w:pos="2606"/>
        </w:tabs>
        <w:jc w:val="center"/>
        <w:rPr>
          <w:b/>
          <w:bCs/>
          <w:i/>
          <w:iCs/>
          <w:sz w:val="36"/>
          <w:szCs w:val="36"/>
          <w:u w:val="single"/>
        </w:rPr>
      </w:pPr>
      <w:proofErr w:type="gramStart"/>
      <w:r w:rsidRPr="00A420C3">
        <w:rPr>
          <w:b/>
          <w:bCs/>
          <w:i/>
          <w:iCs/>
          <w:sz w:val="36"/>
          <w:szCs w:val="36"/>
          <w:u w:val="single"/>
        </w:rPr>
        <w:lastRenderedPageBreak/>
        <w:t>Top Down</w:t>
      </w:r>
      <w:proofErr w:type="gramEnd"/>
      <w:r w:rsidRPr="00A420C3">
        <w:rPr>
          <w:b/>
          <w:bCs/>
          <w:i/>
          <w:iCs/>
          <w:sz w:val="36"/>
          <w:szCs w:val="36"/>
          <w:u w:val="single"/>
        </w:rPr>
        <w:t xml:space="preserve"> Levels Diagram</w:t>
      </w:r>
    </w:p>
    <w:p w14:paraId="0848AA75" w14:textId="36AFEC6C" w:rsidR="00A420C3" w:rsidRDefault="00A420C3" w:rsidP="00A420C3">
      <w:pPr>
        <w:tabs>
          <w:tab w:val="left" w:pos="2606"/>
        </w:tabs>
        <w:rPr>
          <w:sz w:val="36"/>
          <w:szCs w:val="36"/>
        </w:rPr>
      </w:pPr>
      <w:r>
        <w:rPr>
          <w:rFonts w:hint="cs"/>
          <w:noProof/>
          <w:sz w:val="36"/>
          <w:szCs w:val="36"/>
          <w:rtl/>
          <w:lang w:val="he-IL"/>
        </w:rPr>
        <w:drawing>
          <wp:inline distT="0" distB="0" distL="0" distR="0" wp14:anchorId="160DABFA" wp14:editId="27EAD864">
            <wp:extent cx="5562600" cy="8201025"/>
            <wp:effectExtent l="0" t="0" r="0" b="0"/>
            <wp:docPr id="51623173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E3D3AD4" w14:textId="38E40302" w:rsidR="00A420C3" w:rsidRDefault="0020324A" w:rsidP="00A420C3">
      <w:pPr>
        <w:tabs>
          <w:tab w:val="left" w:pos="2606"/>
        </w:tabs>
        <w:rPr>
          <w:sz w:val="36"/>
          <w:szCs w:val="36"/>
          <w:rtl/>
        </w:rPr>
      </w:pPr>
      <w:r>
        <w:rPr>
          <w:rFonts w:hint="cs"/>
          <w:sz w:val="36"/>
          <w:szCs w:val="36"/>
          <w:rtl/>
        </w:rPr>
        <w:lastRenderedPageBreak/>
        <w:t>תיאור מילולי:</w:t>
      </w:r>
      <w:r>
        <w:rPr>
          <w:sz w:val="36"/>
          <w:szCs w:val="36"/>
          <w:rtl/>
        </w:rPr>
        <w:br/>
      </w:r>
      <w:r>
        <w:rPr>
          <w:rFonts w:hint="cs"/>
          <w:sz w:val="36"/>
          <w:szCs w:val="36"/>
          <w:rtl/>
        </w:rPr>
        <w:t xml:space="preserve">לוח: היחידה הזו תבנה את מבנה הנתונים שמייצג את הלוח. כל תא בלוח הוא אובייקט מסוג </w:t>
      </w:r>
      <w:r>
        <w:rPr>
          <w:sz w:val="36"/>
          <w:szCs w:val="36"/>
        </w:rPr>
        <w:t>cell</w:t>
      </w:r>
      <w:r>
        <w:rPr>
          <w:rFonts w:hint="cs"/>
          <w:sz w:val="36"/>
          <w:szCs w:val="36"/>
          <w:rtl/>
        </w:rPr>
        <w:t xml:space="preserve"> </w:t>
      </w:r>
      <w:r>
        <w:rPr>
          <w:sz w:val="36"/>
          <w:szCs w:val="36"/>
          <w:rtl/>
        </w:rPr>
        <w:br/>
      </w:r>
      <w:r>
        <w:rPr>
          <w:sz w:val="36"/>
          <w:szCs w:val="36"/>
          <w:rtl/>
        </w:rPr>
        <w:br/>
      </w:r>
      <w:r>
        <w:rPr>
          <w:rFonts w:hint="cs"/>
          <w:sz w:val="36"/>
          <w:szCs w:val="36"/>
          <w:rtl/>
        </w:rPr>
        <w:t xml:space="preserve">מהלך: היחידה הזו מקבלת את של תאים שאמורים להכיל גולות של שחקן, ותא יעד שאמור להיות או ריק או עם גולה של היריב. היחידה תבדוק האם המהלך חוקי, אם כן ייקבע את סוג המהלך. </w:t>
      </w:r>
      <w:r>
        <w:rPr>
          <w:sz w:val="36"/>
          <w:szCs w:val="36"/>
          <w:rtl/>
        </w:rPr>
        <w:br/>
      </w:r>
      <w:r>
        <w:rPr>
          <w:sz w:val="36"/>
          <w:szCs w:val="36"/>
          <w:rtl/>
        </w:rPr>
        <w:br/>
      </w:r>
      <w:r>
        <w:rPr>
          <w:rFonts w:hint="cs"/>
          <w:sz w:val="36"/>
          <w:szCs w:val="36"/>
          <w:rtl/>
        </w:rPr>
        <w:t xml:space="preserve">לוגיקה: היחידה הזו תנהל את המשחק, את חילוף התורים בין השחקנים, ביצוע המהלכים, היא גם תשלוט על ממשק המשתמש, </w:t>
      </w:r>
      <w:proofErr w:type="spellStart"/>
      <w:r>
        <w:rPr>
          <w:rFonts w:hint="cs"/>
          <w:sz w:val="36"/>
          <w:szCs w:val="36"/>
          <w:rtl/>
        </w:rPr>
        <w:t>איתחול</w:t>
      </w:r>
      <w:proofErr w:type="spellEnd"/>
      <w:r>
        <w:rPr>
          <w:rFonts w:hint="cs"/>
          <w:sz w:val="36"/>
          <w:szCs w:val="36"/>
          <w:rtl/>
        </w:rPr>
        <w:t xml:space="preserve"> משחק, בדיקת ניצחון</w:t>
      </w:r>
      <w:r w:rsidR="008D1037">
        <w:rPr>
          <w:rFonts w:hint="cs"/>
          <w:sz w:val="36"/>
          <w:szCs w:val="36"/>
          <w:rtl/>
        </w:rPr>
        <w:t>.</w:t>
      </w:r>
      <w:r w:rsidR="008D1037">
        <w:rPr>
          <w:sz w:val="36"/>
          <w:szCs w:val="36"/>
          <w:rtl/>
        </w:rPr>
        <w:br/>
      </w:r>
      <w:r w:rsidR="008D1037">
        <w:rPr>
          <w:sz w:val="36"/>
          <w:szCs w:val="36"/>
          <w:rtl/>
        </w:rPr>
        <w:br/>
      </w:r>
    </w:p>
    <w:p w14:paraId="3B1EEF5B" w14:textId="77777777" w:rsidR="00EB19EB" w:rsidRDefault="008D1037" w:rsidP="00EB19EB">
      <w:pPr>
        <w:tabs>
          <w:tab w:val="left" w:pos="2606"/>
        </w:tabs>
        <w:rPr>
          <w:sz w:val="36"/>
          <w:szCs w:val="36"/>
          <w:rtl/>
        </w:rPr>
      </w:pPr>
      <w:r>
        <w:rPr>
          <w:rFonts w:hint="cs"/>
          <w:sz w:val="36"/>
          <w:szCs w:val="36"/>
        </w:rPr>
        <w:t>AI</w:t>
      </w:r>
      <w:r>
        <w:rPr>
          <w:rFonts w:hint="cs"/>
          <w:sz w:val="36"/>
          <w:szCs w:val="36"/>
          <w:rtl/>
        </w:rPr>
        <w:t>: היחידה תחשב את המהלך האופטימלי על ידי מכונת הכרעת מצבים, היחידה תקבע את מהלך המחשב ותשלח ללוגיקה.</w:t>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p>
    <w:p w14:paraId="370C3BC3" w14:textId="77777777" w:rsidR="00EB19EB" w:rsidRDefault="00EB19EB" w:rsidP="008C59C7">
      <w:pPr>
        <w:tabs>
          <w:tab w:val="left" w:pos="2606"/>
        </w:tabs>
        <w:jc w:val="center"/>
        <w:rPr>
          <w:sz w:val="36"/>
          <w:szCs w:val="36"/>
          <w:rtl/>
        </w:rPr>
      </w:pPr>
    </w:p>
    <w:p w14:paraId="59FE651F" w14:textId="77777777" w:rsidR="00EB19EB" w:rsidRDefault="00EB19EB" w:rsidP="008C59C7">
      <w:pPr>
        <w:tabs>
          <w:tab w:val="left" w:pos="2606"/>
        </w:tabs>
        <w:jc w:val="center"/>
        <w:rPr>
          <w:sz w:val="36"/>
          <w:szCs w:val="36"/>
          <w:rtl/>
        </w:rPr>
      </w:pPr>
    </w:p>
    <w:p w14:paraId="173DD319" w14:textId="77777777" w:rsidR="00C447B8" w:rsidRDefault="00EB19EB" w:rsidP="00C447B8">
      <w:pPr>
        <w:tabs>
          <w:tab w:val="left" w:pos="2606"/>
        </w:tabs>
        <w:jc w:val="center"/>
        <w:rPr>
          <w:b/>
          <w:bCs/>
          <w:sz w:val="36"/>
          <w:szCs w:val="36"/>
          <w:rtl/>
        </w:rPr>
      </w:pPr>
      <w:r w:rsidRPr="00C447B8">
        <w:rPr>
          <w:b/>
          <w:bCs/>
          <w:sz w:val="36"/>
          <w:szCs w:val="36"/>
          <w:rtl/>
        </w:rPr>
        <w:lastRenderedPageBreak/>
        <w:t>תיאור מערכת התוכנה</w:t>
      </w:r>
      <w:r w:rsidRPr="00C447B8">
        <w:rPr>
          <w:b/>
          <w:bCs/>
          <w:sz w:val="36"/>
          <w:szCs w:val="36"/>
          <w:rtl/>
        </w:rPr>
        <w:br/>
      </w:r>
    </w:p>
    <w:p w14:paraId="335C08FC" w14:textId="77777777" w:rsidR="00C447B8" w:rsidRDefault="00C447B8" w:rsidP="00C447B8">
      <w:pPr>
        <w:tabs>
          <w:tab w:val="left" w:pos="2606"/>
        </w:tabs>
        <w:jc w:val="center"/>
        <w:rPr>
          <w:b/>
          <w:bCs/>
          <w:sz w:val="36"/>
          <w:szCs w:val="36"/>
          <w:rtl/>
        </w:rPr>
      </w:pPr>
    </w:p>
    <w:p w14:paraId="209A4EEF" w14:textId="18D57D5B" w:rsidR="00EB19EB" w:rsidRPr="00C447B8" w:rsidRDefault="00EB19EB" w:rsidP="00C447B8">
      <w:pPr>
        <w:pStyle w:val="ListParagraph"/>
        <w:numPr>
          <w:ilvl w:val="0"/>
          <w:numId w:val="6"/>
        </w:numPr>
        <w:tabs>
          <w:tab w:val="left" w:pos="2606"/>
        </w:tabs>
        <w:rPr>
          <w:sz w:val="32"/>
          <w:szCs w:val="32"/>
          <w:rtl/>
        </w:rPr>
      </w:pPr>
      <w:r w:rsidRPr="00C447B8">
        <w:rPr>
          <w:b/>
          <w:bCs/>
          <w:sz w:val="36"/>
          <w:szCs w:val="36"/>
          <w:rtl/>
        </w:rPr>
        <w:br/>
      </w:r>
      <w:proofErr w:type="spellStart"/>
      <w:r w:rsidRPr="00C447B8">
        <w:rPr>
          <w:b/>
          <w:bCs/>
          <w:sz w:val="32"/>
          <w:szCs w:val="32"/>
        </w:rPr>
        <w:t>GameBoar</w:t>
      </w:r>
      <w:r w:rsidR="00C447B8">
        <w:rPr>
          <w:b/>
          <w:bCs/>
          <w:sz w:val="32"/>
          <w:szCs w:val="32"/>
        </w:rPr>
        <w:t>d</w:t>
      </w:r>
      <w:proofErr w:type="spellEnd"/>
      <w:r w:rsidRPr="00C447B8">
        <w:rPr>
          <w:rFonts w:hint="cs"/>
          <w:sz w:val="32"/>
          <w:szCs w:val="32"/>
          <w:rtl/>
        </w:rPr>
        <w:t xml:space="preserve"> </w:t>
      </w:r>
      <w:r w:rsidRPr="00C447B8">
        <w:rPr>
          <w:sz w:val="32"/>
          <w:szCs w:val="32"/>
          <w:rtl/>
        </w:rPr>
        <w:t>–</w:t>
      </w:r>
      <w:r w:rsidRPr="00C447B8">
        <w:rPr>
          <w:rFonts w:hint="cs"/>
          <w:sz w:val="32"/>
          <w:szCs w:val="32"/>
          <w:rtl/>
        </w:rPr>
        <w:t xml:space="preserve"> מחלקה שתפקידה הוא ליצור ולהחזיק את מבנה הנתונים של לוח המשחק.</w:t>
      </w:r>
    </w:p>
    <w:tbl>
      <w:tblPr>
        <w:tblStyle w:val="TableGrid"/>
        <w:bidiVisual/>
        <w:tblW w:w="9644" w:type="dxa"/>
        <w:tblLook w:val="04A0" w:firstRow="1" w:lastRow="0" w:firstColumn="1" w:lastColumn="0" w:noHBand="0" w:noVBand="1"/>
      </w:tblPr>
      <w:tblGrid>
        <w:gridCol w:w="4822"/>
        <w:gridCol w:w="4822"/>
      </w:tblGrid>
      <w:tr w:rsidR="00EB19EB" w14:paraId="72662B4A" w14:textId="77777777" w:rsidTr="00F05B5B">
        <w:trPr>
          <w:trHeight w:val="467"/>
        </w:trPr>
        <w:tc>
          <w:tcPr>
            <w:tcW w:w="4822" w:type="dxa"/>
          </w:tcPr>
          <w:p w14:paraId="4C3C625B" w14:textId="57A61215" w:rsidR="00EB19EB" w:rsidRDefault="00EB19EB" w:rsidP="00EB19EB">
            <w:pPr>
              <w:tabs>
                <w:tab w:val="left" w:pos="2606"/>
              </w:tabs>
              <w:rPr>
                <w:sz w:val="32"/>
                <w:szCs w:val="32"/>
                <w:rtl/>
              </w:rPr>
            </w:pPr>
            <w:r>
              <w:rPr>
                <w:rFonts w:hint="cs"/>
                <w:sz w:val="32"/>
                <w:szCs w:val="32"/>
                <w:rtl/>
              </w:rPr>
              <w:t>כותרת הפונקציה</w:t>
            </w:r>
          </w:p>
        </w:tc>
        <w:tc>
          <w:tcPr>
            <w:tcW w:w="4822" w:type="dxa"/>
          </w:tcPr>
          <w:p w14:paraId="43962715" w14:textId="0BA75042" w:rsidR="00EB19EB" w:rsidRDefault="00EB19EB" w:rsidP="00EB19EB">
            <w:pPr>
              <w:tabs>
                <w:tab w:val="left" w:pos="2606"/>
              </w:tabs>
              <w:rPr>
                <w:sz w:val="32"/>
                <w:szCs w:val="32"/>
                <w:rtl/>
              </w:rPr>
            </w:pPr>
            <w:r>
              <w:rPr>
                <w:rFonts w:hint="cs"/>
                <w:sz w:val="32"/>
                <w:szCs w:val="32"/>
                <w:rtl/>
              </w:rPr>
              <w:t>הסבר</w:t>
            </w:r>
          </w:p>
        </w:tc>
      </w:tr>
      <w:tr w:rsidR="00EB19EB" w14:paraId="288C220C" w14:textId="77777777" w:rsidTr="00F05B5B">
        <w:trPr>
          <w:trHeight w:val="1423"/>
        </w:trPr>
        <w:tc>
          <w:tcPr>
            <w:tcW w:w="4822" w:type="dxa"/>
          </w:tcPr>
          <w:p w14:paraId="5497ADD8" w14:textId="3CF3ABBF" w:rsidR="00EB19EB" w:rsidRPr="00EB19EB" w:rsidRDefault="00EB19EB" w:rsidP="00EB19EB">
            <w:pPr>
              <w:tabs>
                <w:tab w:val="left" w:pos="2606"/>
              </w:tabs>
              <w:bidi w:val="0"/>
              <w:jc w:val="right"/>
              <w:rPr>
                <w:b/>
                <w:bCs/>
                <w:sz w:val="32"/>
                <w:szCs w:val="32"/>
                <w:rtl/>
              </w:rPr>
            </w:pPr>
            <w:proofErr w:type="spellStart"/>
            <w:proofErr w:type="gramStart"/>
            <w:r w:rsidRPr="00EB19EB">
              <w:rPr>
                <w:b/>
                <w:bCs/>
                <w:sz w:val="32"/>
                <w:szCs w:val="32"/>
              </w:rPr>
              <w:t>initializeBoard</w:t>
            </w:r>
            <w:proofErr w:type="spellEnd"/>
            <w:r w:rsidRPr="00EB19EB">
              <w:rPr>
                <w:b/>
                <w:bCs/>
                <w:sz w:val="32"/>
                <w:szCs w:val="32"/>
              </w:rPr>
              <w:t>(</w:t>
            </w:r>
            <w:proofErr w:type="gramEnd"/>
            <w:r w:rsidRPr="00EB19EB">
              <w:rPr>
                <w:b/>
                <w:bCs/>
                <w:sz w:val="32"/>
                <w:szCs w:val="32"/>
              </w:rPr>
              <w:t>)</w:t>
            </w:r>
          </w:p>
        </w:tc>
        <w:tc>
          <w:tcPr>
            <w:tcW w:w="4822" w:type="dxa"/>
          </w:tcPr>
          <w:p w14:paraId="59F509F7" w14:textId="3C410EBD" w:rsidR="00EB19EB" w:rsidRDefault="00EB19EB" w:rsidP="00EB19EB">
            <w:pPr>
              <w:tabs>
                <w:tab w:val="left" w:pos="2606"/>
              </w:tabs>
              <w:rPr>
                <w:sz w:val="32"/>
                <w:szCs w:val="32"/>
                <w:rtl/>
              </w:rPr>
            </w:pPr>
            <w:r>
              <w:rPr>
                <w:rFonts w:hint="cs"/>
                <w:sz w:val="32"/>
                <w:szCs w:val="32"/>
                <w:rtl/>
              </w:rPr>
              <w:t>הפעולה יוצרת את לוח המשחק על ידי יצירת תאים וקביעת הסמיכויות שלהם.</w:t>
            </w:r>
          </w:p>
        </w:tc>
      </w:tr>
      <w:tr w:rsidR="00EB19EB" w14:paraId="5B2BC708" w14:textId="77777777" w:rsidTr="00F05B5B">
        <w:trPr>
          <w:trHeight w:val="953"/>
        </w:trPr>
        <w:tc>
          <w:tcPr>
            <w:tcW w:w="4822" w:type="dxa"/>
          </w:tcPr>
          <w:p w14:paraId="2302ED9E" w14:textId="370EA0CB"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getCellAt</w:t>
            </w:r>
            <w:proofErr w:type="spellEnd"/>
            <w:r w:rsidRPr="00EB19EB">
              <w:rPr>
                <w:b/>
                <w:bCs/>
                <w:sz w:val="32"/>
                <w:szCs w:val="32"/>
              </w:rPr>
              <w:t>(</w:t>
            </w:r>
            <w:proofErr w:type="gramEnd"/>
            <w:r w:rsidRPr="00EB19EB">
              <w:rPr>
                <w:b/>
                <w:bCs/>
                <w:sz w:val="32"/>
                <w:szCs w:val="32"/>
              </w:rPr>
              <w:t>int x, int y)</w:t>
            </w:r>
          </w:p>
        </w:tc>
        <w:tc>
          <w:tcPr>
            <w:tcW w:w="4822" w:type="dxa"/>
          </w:tcPr>
          <w:p w14:paraId="42629646" w14:textId="17594160" w:rsidR="00EB19EB" w:rsidRDefault="00EB19EB" w:rsidP="00EB19EB">
            <w:pPr>
              <w:tabs>
                <w:tab w:val="left" w:pos="2606"/>
              </w:tabs>
              <w:rPr>
                <w:sz w:val="32"/>
                <w:szCs w:val="32"/>
                <w:rtl/>
              </w:rPr>
            </w:pPr>
            <w:r>
              <w:rPr>
                <w:rFonts w:hint="cs"/>
                <w:sz w:val="32"/>
                <w:szCs w:val="32"/>
                <w:rtl/>
              </w:rPr>
              <w:t>מחזירה את אובייקט התא לפי הקואורדינטות</w:t>
            </w:r>
          </w:p>
        </w:tc>
      </w:tr>
      <w:tr w:rsidR="00EB19EB" w14:paraId="6DE1C76B" w14:textId="77777777" w:rsidTr="00F05B5B">
        <w:trPr>
          <w:trHeight w:val="1423"/>
        </w:trPr>
        <w:tc>
          <w:tcPr>
            <w:tcW w:w="4822" w:type="dxa"/>
          </w:tcPr>
          <w:p w14:paraId="397F6250" w14:textId="6133BC8C"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isValidPosition</w:t>
            </w:r>
            <w:proofErr w:type="spellEnd"/>
            <w:r w:rsidRPr="00EB19EB">
              <w:rPr>
                <w:b/>
                <w:bCs/>
                <w:sz w:val="32"/>
                <w:szCs w:val="32"/>
              </w:rPr>
              <w:t>(</w:t>
            </w:r>
            <w:proofErr w:type="gramEnd"/>
            <w:r w:rsidRPr="00EB19EB">
              <w:rPr>
                <w:b/>
                <w:bCs/>
                <w:sz w:val="32"/>
                <w:szCs w:val="32"/>
              </w:rPr>
              <w:t>int x, int y)</w:t>
            </w:r>
          </w:p>
        </w:tc>
        <w:tc>
          <w:tcPr>
            <w:tcW w:w="4822" w:type="dxa"/>
          </w:tcPr>
          <w:p w14:paraId="66EB59D2" w14:textId="0B761587" w:rsidR="00EB19EB" w:rsidRDefault="00EB19EB" w:rsidP="00EB19EB">
            <w:pPr>
              <w:tabs>
                <w:tab w:val="left" w:pos="2606"/>
              </w:tabs>
              <w:rPr>
                <w:sz w:val="32"/>
                <w:szCs w:val="32"/>
                <w:rtl/>
              </w:rPr>
            </w:pPr>
            <w:r>
              <w:rPr>
                <w:rFonts w:hint="cs"/>
                <w:sz w:val="32"/>
                <w:szCs w:val="32"/>
                <w:rtl/>
              </w:rPr>
              <w:t>פעולה שמקבלת קואורדינטות וקובעת אם זה תא שקיים בלוח או לא</w:t>
            </w:r>
          </w:p>
        </w:tc>
      </w:tr>
      <w:tr w:rsidR="00EB19EB" w14:paraId="1FD82E83" w14:textId="77777777" w:rsidTr="00F05B5B">
        <w:trPr>
          <w:trHeight w:val="1911"/>
        </w:trPr>
        <w:tc>
          <w:tcPr>
            <w:tcW w:w="4822" w:type="dxa"/>
          </w:tcPr>
          <w:p w14:paraId="09AC56ED" w14:textId="3B0175DE"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determineInitialState</w:t>
            </w:r>
            <w:proofErr w:type="spellEnd"/>
            <w:r w:rsidRPr="00EB19EB">
              <w:rPr>
                <w:b/>
                <w:bCs/>
                <w:sz w:val="32"/>
                <w:szCs w:val="32"/>
              </w:rPr>
              <w:t>(</w:t>
            </w:r>
            <w:proofErr w:type="gramEnd"/>
            <w:r w:rsidRPr="00EB19EB">
              <w:rPr>
                <w:b/>
                <w:bCs/>
                <w:sz w:val="32"/>
                <w:szCs w:val="32"/>
              </w:rPr>
              <w:t>int x, int y)</w:t>
            </w:r>
          </w:p>
        </w:tc>
        <w:tc>
          <w:tcPr>
            <w:tcW w:w="4822" w:type="dxa"/>
          </w:tcPr>
          <w:p w14:paraId="338F69BC" w14:textId="075608E8" w:rsidR="00EB19EB" w:rsidRDefault="00EB19EB" w:rsidP="00EB19EB">
            <w:pPr>
              <w:tabs>
                <w:tab w:val="left" w:pos="2606"/>
              </w:tabs>
              <w:rPr>
                <w:sz w:val="32"/>
                <w:szCs w:val="32"/>
                <w:rtl/>
              </w:rPr>
            </w:pPr>
            <w:r>
              <w:rPr>
                <w:rFonts w:hint="cs"/>
                <w:sz w:val="32"/>
                <w:szCs w:val="32"/>
                <w:rtl/>
              </w:rPr>
              <w:t>מקבל קואורדינטות ומחזיר את המצב ההתחלתי שהתא הזה צריך להיות, שחקן אחד שתיים או ריק</w:t>
            </w:r>
          </w:p>
        </w:tc>
      </w:tr>
      <w:tr w:rsidR="00EB19EB" w14:paraId="1D5C8469" w14:textId="77777777" w:rsidTr="00F05B5B">
        <w:trPr>
          <w:trHeight w:val="526"/>
        </w:trPr>
        <w:tc>
          <w:tcPr>
            <w:tcW w:w="4822" w:type="dxa"/>
          </w:tcPr>
          <w:p w14:paraId="437D0991" w14:textId="5F865A98"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getCells</w:t>
            </w:r>
            <w:proofErr w:type="spellEnd"/>
            <w:r w:rsidRPr="00EB19EB">
              <w:rPr>
                <w:b/>
                <w:bCs/>
                <w:sz w:val="32"/>
                <w:szCs w:val="32"/>
              </w:rPr>
              <w:t>(</w:t>
            </w:r>
            <w:proofErr w:type="gramEnd"/>
            <w:r w:rsidRPr="00EB19EB">
              <w:rPr>
                <w:b/>
                <w:bCs/>
                <w:sz w:val="32"/>
                <w:szCs w:val="32"/>
              </w:rPr>
              <w:t>)</w:t>
            </w:r>
          </w:p>
        </w:tc>
        <w:tc>
          <w:tcPr>
            <w:tcW w:w="4822" w:type="dxa"/>
          </w:tcPr>
          <w:p w14:paraId="2EE4DF6F" w14:textId="3DCEA2A8" w:rsidR="00EB19EB" w:rsidRDefault="00C447B8" w:rsidP="00EB19EB">
            <w:pPr>
              <w:tabs>
                <w:tab w:val="left" w:pos="2606"/>
              </w:tabs>
              <w:rPr>
                <w:sz w:val="32"/>
                <w:szCs w:val="32"/>
                <w:rtl/>
              </w:rPr>
            </w:pPr>
            <w:r>
              <w:rPr>
                <w:rFonts w:hint="cs"/>
                <w:sz w:val="32"/>
                <w:szCs w:val="32"/>
                <w:rtl/>
              </w:rPr>
              <w:t>מחזיר אוסף של כל התאים בלוח</w:t>
            </w:r>
          </w:p>
        </w:tc>
      </w:tr>
      <w:tr w:rsidR="00EB19EB" w14:paraId="211A3028" w14:textId="77777777" w:rsidTr="00F05B5B">
        <w:trPr>
          <w:trHeight w:val="935"/>
        </w:trPr>
        <w:tc>
          <w:tcPr>
            <w:tcW w:w="4822" w:type="dxa"/>
          </w:tcPr>
          <w:p w14:paraId="3C076A5E" w14:textId="138DCAA5"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EB19EB">
              <w:rPr>
                <w:b/>
                <w:bCs/>
                <w:sz w:val="32"/>
                <w:szCs w:val="32"/>
              </w:rPr>
              <w:t>getBoard</w:t>
            </w:r>
            <w:proofErr w:type="spellEnd"/>
            <w:r w:rsidRPr="00EB19EB">
              <w:rPr>
                <w:b/>
                <w:bCs/>
                <w:sz w:val="32"/>
                <w:szCs w:val="32"/>
              </w:rPr>
              <w:t>(</w:t>
            </w:r>
            <w:proofErr w:type="gramEnd"/>
            <w:r w:rsidRPr="00EB19EB">
              <w:rPr>
                <w:b/>
                <w:bCs/>
                <w:sz w:val="32"/>
                <w:szCs w:val="32"/>
              </w:rPr>
              <w:t>)</w:t>
            </w:r>
          </w:p>
        </w:tc>
        <w:tc>
          <w:tcPr>
            <w:tcW w:w="4822" w:type="dxa"/>
          </w:tcPr>
          <w:p w14:paraId="03885B10" w14:textId="2FFADCE0" w:rsidR="00EB19EB" w:rsidRDefault="00C447B8" w:rsidP="00EB19EB">
            <w:pPr>
              <w:tabs>
                <w:tab w:val="left" w:pos="2606"/>
              </w:tabs>
              <w:rPr>
                <w:sz w:val="32"/>
                <w:szCs w:val="32"/>
                <w:rtl/>
              </w:rPr>
            </w:pPr>
            <w:r>
              <w:rPr>
                <w:rFonts w:hint="cs"/>
                <w:sz w:val="32"/>
                <w:szCs w:val="32"/>
                <w:rtl/>
              </w:rPr>
              <w:t>מחזיר את מפת הסמיכויות של הלוח</w:t>
            </w:r>
          </w:p>
        </w:tc>
      </w:tr>
    </w:tbl>
    <w:p w14:paraId="59E13F74" w14:textId="77777777" w:rsidR="00C447B8" w:rsidRDefault="00C447B8" w:rsidP="00C447B8">
      <w:pPr>
        <w:tabs>
          <w:tab w:val="left" w:pos="2606"/>
        </w:tabs>
        <w:rPr>
          <w:sz w:val="32"/>
          <w:szCs w:val="32"/>
          <w:rtl/>
        </w:rPr>
      </w:pPr>
    </w:p>
    <w:p w14:paraId="5458264C" w14:textId="77777777" w:rsidR="00C447B8" w:rsidRDefault="00C447B8" w:rsidP="00C447B8">
      <w:pPr>
        <w:tabs>
          <w:tab w:val="left" w:pos="2606"/>
        </w:tabs>
        <w:rPr>
          <w:sz w:val="32"/>
          <w:szCs w:val="32"/>
          <w:rtl/>
        </w:rPr>
      </w:pPr>
    </w:p>
    <w:p w14:paraId="545469BC" w14:textId="77777777" w:rsidR="00C447B8" w:rsidRDefault="00C447B8" w:rsidP="00C447B8">
      <w:pPr>
        <w:pStyle w:val="ListParagraph"/>
        <w:numPr>
          <w:ilvl w:val="0"/>
          <w:numId w:val="1"/>
        </w:numPr>
        <w:tabs>
          <w:tab w:val="left" w:pos="2606"/>
        </w:tabs>
        <w:rPr>
          <w:rFonts w:ascii="Segoe UI" w:hAnsi="Segoe UI" w:cs="Segoe UI"/>
          <w:sz w:val="30"/>
          <w:szCs w:val="30"/>
        </w:rPr>
      </w:pPr>
      <w:r>
        <w:rPr>
          <w:sz w:val="32"/>
          <w:szCs w:val="32"/>
        </w:rPr>
        <w:t xml:space="preserve"> </w:t>
      </w:r>
      <w:r w:rsidRPr="00C447B8">
        <w:rPr>
          <w:b/>
          <w:bCs/>
          <w:sz w:val="32"/>
          <w:szCs w:val="32"/>
        </w:rPr>
        <w:t>Cell</w:t>
      </w:r>
      <w:r>
        <w:rPr>
          <w:rFonts w:hint="cs"/>
          <w:sz w:val="32"/>
          <w:szCs w:val="32"/>
          <w:rtl/>
        </w:rPr>
        <w:t xml:space="preserve"> </w:t>
      </w:r>
      <w:r>
        <w:rPr>
          <w:sz w:val="32"/>
          <w:szCs w:val="32"/>
          <w:rtl/>
        </w:rPr>
        <w:t>–</w:t>
      </w:r>
      <w:r>
        <w:rPr>
          <w:rFonts w:hint="cs"/>
          <w:sz w:val="32"/>
          <w:szCs w:val="32"/>
          <w:rtl/>
        </w:rPr>
        <w:t xml:space="preserve"> מחלקה שמייצגת תא בלוח</w:t>
      </w:r>
      <w:r>
        <w:rPr>
          <w:sz w:val="32"/>
          <w:szCs w:val="32"/>
          <w:rtl/>
        </w:rPr>
        <w:br/>
      </w:r>
    </w:p>
    <w:tbl>
      <w:tblPr>
        <w:tblStyle w:val="TableGrid"/>
        <w:bidiVisual/>
        <w:tblW w:w="9404" w:type="dxa"/>
        <w:tblLook w:val="04A0" w:firstRow="1" w:lastRow="0" w:firstColumn="1" w:lastColumn="0" w:noHBand="0" w:noVBand="1"/>
      </w:tblPr>
      <w:tblGrid>
        <w:gridCol w:w="4702"/>
        <w:gridCol w:w="4702"/>
      </w:tblGrid>
      <w:tr w:rsidR="00C447B8" w14:paraId="50645AC7" w14:textId="77777777" w:rsidTr="00F05B5B">
        <w:trPr>
          <w:trHeight w:val="719"/>
        </w:trPr>
        <w:tc>
          <w:tcPr>
            <w:tcW w:w="4702" w:type="dxa"/>
          </w:tcPr>
          <w:p w14:paraId="45692EF5" w14:textId="77777777" w:rsidR="00C447B8" w:rsidRDefault="00C447B8" w:rsidP="002774DE">
            <w:pPr>
              <w:tabs>
                <w:tab w:val="left" w:pos="2606"/>
              </w:tabs>
              <w:rPr>
                <w:sz w:val="32"/>
                <w:szCs w:val="32"/>
                <w:rtl/>
              </w:rPr>
            </w:pPr>
            <w:r>
              <w:rPr>
                <w:rFonts w:hint="cs"/>
                <w:sz w:val="32"/>
                <w:szCs w:val="32"/>
                <w:rtl/>
              </w:rPr>
              <w:t>כותרת הפונקציה</w:t>
            </w:r>
          </w:p>
        </w:tc>
        <w:tc>
          <w:tcPr>
            <w:tcW w:w="4702" w:type="dxa"/>
          </w:tcPr>
          <w:p w14:paraId="6F3B48CA" w14:textId="77777777" w:rsidR="00C447B8" w:rsidRDefault="00C447B8" w:rsidP="002774DE">
            <w:pPr>
              <w:tabs>
                <w:tab w:val="left" w:pos="2606"/>
              </w:tabs>
              <w:rPr>
                <w:sz w:val="32"/>
                <w:szCs w:val="32"/>
                <w:rtl/>
              </w:rPr>
            </w:pPr>
            <w:r>
              <w:rPr>
                <w:rFonts w:hint="cs"/>
                <w:sz w:val="32"/>
                <w:szCs w:val="32"/>
                <w:rtl/>
              </w:rPr>
              <w:t>הסבר</w:t>
            </w:r>
          </w:p>
        </w:tc>
      </w:tr>
      <w:tr w:rsidR="00C447B8" w14:paraId="7C8FECA2" w14:textId="77777777" w:rsidTr="00F05B5B">
        <w:trPr>
          <w:trHeight w:val="780"/>
        </w:trPr>
        <w:tc>
          <w:tcPr>
            <w:tcW w:w="4702" w:type="dxa"/>
          </w:tcPr>
          <w:p w14:paraId="34FB65A0" w14:textId="395685CE" w:rsidR="00C447B8" w:rsidRPr="00C447B8" w:rsidRDefault="00C447B8" w:rsidP="002774DE">
            <w:pPr>
              <w:tabs>
                <w:tab w:val="left" w:pos="2606"/>
              </w:tabs>
              <w:bidi w:val="0"/>
              <w:jc w:val="right"/>
              <w:rPr>
                <w:b/>
                <w:bCs/>
                <w:sz w:val="32"/>
                <w:szCs w:val="32"/>
                <w:rtl/>
              </w:rPr>
            </w:pPr>
            <w:proofErr w:type="spellStart"/>
            <w:proofErr w:type="gramStart"/>
            <w:r w:rsidRPr="00C447B8">
              <w:rPr>
                <w:b/>
                <w:bCs/>
                <w:sz w:val="32"/>
                <w:szCs w:val="32"/>
              </w:rPr>
              <w:lastRenderedPageBreak/>
              <w:t>getNeighborsMap</w:t>
            </w:r>
            <w:proofErr w:type="spellEnd"/>
            <w:r w:rsidRPr="00C447B8">
              <w:rPr>
                <w:b/>
                <w:bCs/>
                <w:sz w:val="32"/>
                <w:szCs w:val="32"/>
              </w:rPr>
              <w:t>(</w:t>
            </w:r>
            <w:proofErr w:type="gramEnd"/>
            <w:r w:rsidRPr="00C447B8">
              <w:rPr>
                <w:b/>
                <w:bCs/>
                <w:sz w:val="32"/>
                <w:szCs w:val="32"/>
              </w:rPr>
              <w:t>)</w:t>
            </w:r>
          </w:p>
        </w:tc>
        <w:tc>
          <w:tcPr>
            <w:tcW w:w="4702" w:type="dxa"/>
          </w:tcPr>
          <w:p w14:paraId="2B768318" w14:textId="67E86283" w:rsidR="00C447B8" w:rsidRDefault="00886135" w:rsidP="002774DE">
            <w:pPr>
              <w:tabs>
                <w:tab w:val="left" w:pos="2606"/>
              </w:tabs>
              <w:rPr>
                <w:sz w:val="32"/>
                <w:szCs w:val="32"/>
                <w:rtl/>
              </w:rPr>
            </w:pPr>
            <w:r>
              <w:rPr>
                <w:rFonts w:hint="cs"/>
                <w:sz w:val="32"/>
                <w:szCs w:val="32"/>
                <w:rtl/>
              </w:rPr>
              <w:t>מחזיר מפה של השכנים</w:t>
            </w:r>
          </w:p>
        </w:tc>
      </w:tr>
      <w:tr w:rsidR="00C447B8" w14:paraId="68413520" w14:textId="77777777" w:rsidTr="00F05B5B">
        <w:trPr>
          <w:trHeight w:val="1531"/>
        </w:trPr>
        <w:tc>
          <w:tcPr>
            <w:tcW w:w="4702" w:type="dxa"/>
          </w:tcPr>
          <w:p w14:paraId="1A678B6C"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setState</w:t>
            </w:r>
            <w:proofErr w:type="spellEnd"/>
            <w:r w:rsidRPr="00C447B8">
              <w:rPr>
                <w:b/>
                <w:bCs/>
                <w:sz w:val="32"/>
                <w:szCs w:val="32"/>
              </w:rPr>
              <w:t>(</w:t>
            </w:r>
            <w:proofErr w:type="gramEnd"/>
            <w:r w:rsidRPr="00C447B8">
              <w:rPr>
                <w:b/>
                <w:bCs/>
                <w:sz w:val="32"/>
                <w:szCs w:val="32"/>
              </w:rPr>
              <w:t>int State)</w:t>
            </w:r>
          </w:p>
          <w:p w14:paraId="3875F68B" w14:textId="1CFC697C"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207FF75C" w14:textId="08FFA469" w:rsidR="00C447B8" w:rsidRDefault="00886135" w:rsidP="002774DE">
            <w:pPr>
              <w:tabs>
                <w:tab w:val="left" w:pos="2606"/>
              </w:tabs>
              <w:rPr>
                <w:sz w:val="32"/>
                <w:szCs w:val="32"/>
                <w:rtl/>
              </w:rPr>
            </w:pPr>
            <w:r>
              <w:rPr>
                <w:rFonts w:hint="cs"/>
                <w:sz w:val="32"/>
                <w:szCs w:val="32"/>
                <w:rtl/>
              </w:rPr>
              <w:t xml:space="preserve">מגדיר את מצב </w:t>
            </w:r>
            <w:proofErr w:type="spellStart"/>
            <w:r>
              <w:rPr>
                <w:rFonts w:hint="cs"/>
                <w:sz w:val="32"/>
                <w:szCs w:val="32"/>
                <w:rtl/>
              </w:rPr>
              <w:t>התא,ריק</w:t>
            </w:r>
            <w:proofErr w:type="spellEnd"/>
            <w:r>
              <w:rPr>
                <w:rFonts w:hint="cs"/>
                <w:sz w:val="32"/>
                <w:szCs w:val="32"/>
                <w:rtl/>
              </w:rPr>
              <w:t xml:space="preserve"> 0 , שחקן 1, שחקן 2</w:t>
            </w:r>
          </w:p>
        </w:tc>
      </w:tr>
      <w:tr w:rsidR="00C447B8" w14:paraId="33A96B97" w14:textId="77777777" w:rsidTr="00F05B5B">
        <w:trPr>
          <w:trHeight w:val="1531"/>
        </w:trPr>
        <w:tc>
          <w:tcPr>
            <w:tcW w:w="4702" w:type="dxa"/>
          </w:tcPr>
          <w:p w14:paraId="1E29A187"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isBorder</w:t>
            </w:r>
            <w:proofErr w:type="spellEnd"/>
            <w:r w:rsidRPr="00C447B8">
              <w:rPr>
                <w:b/>
                <w:bCs/>
                <w:sz w:val="32"/>
                <w:szCs w:val="32"/>
              </w:rPr>
              <w:t>(</w:t>
            </w:r>
            <w:proofErr w:type="gramEnd"/>
            <w:r w:rsidRPr="00C447B8">
              <w:rPr>
                <w:b/>
                <w:bCs/>
                <w:sz w:val="32"/>
                <w:szCs w:val="32"/>
              </w:rPr>
              <w:t>)</w:t>
            </w:r>
          </w:p>
          <w:p w14:paraId="289FE903" w14:textId="32450DA8"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19BAF082" w14:textId="09DEDC8D" w:rsidR="00C447B8" w:rsidRDefault="00886135" w:rsidP="002774DE">
            <w:pPr>
              <w:tabs>
                <w:tab w:val="left" w:pos="2606"/>
              </w:tabs>
              <w:rPr>
                <w:sz w:val="32"/>
                <w:szCs w:val="32"/>
                <w:rtl/>
              </w:rPr>
            </w:pPr>
            <w:r>
              <w:rPr>
                <w:rFonts w:hint="cs"/>
                <w:sz w:val="32"/>
                <w:szCs w:val="32"/>
                <w:rtl/>
              </w:rPr>
              <w:t>האם התא בקצה הלוח</w:t>
            </w:r>
          </w:p>
        </w:tc>
      </w:tr>
      <w:tr w:rsidR="00C447B8" w14:paraId="29C4A28B" w14:textId="77777777" w:rsidTr="00F05B5B">
        <w:trPr>
          <w:trHeight w:val="1531"/>
        </w:trPr>
        <w:tc>
          <w:tcPr>
            <w:tcW w:w="4702" w:type="dxa"/>
          </w:tcPr>
          <w:p w14:paraId="32AFD0B6"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getState</w:t>
            </w:r>
            <w:proofErr w:type="spellEnd"/>
            <w:r w:rsidRPr="00C447B8">
              <w:rPr>
                <w:b/>
                <w:bCs/>
                <w:sz w:val="32"/>
                <w:szCs w:val="32"/>
              </w:rPr>
              <w:t>(</w:t>
            </w:r>
            <w:proofErr w:type="gramEnd"/>
            <w:r w:rsidRPr="00C447B8">
              <w:rPr>
                <w:b/>
                <w:bCs/>
                <w:sz w:val="32"/>
                <w:szCs w:val="32"/>
              </w:rPr>
              <w:t>)</w:t>
            </w:r>
          </w:p>
          <w:p w14:paraId="7745BF1D" w14:textId="4A802F9F"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49C1C58E" w14:textId="77916420" w:rsidR="00C447B8" w:rsidRDefault="00886135" w:rsidP="002774DE">
            <w:pPr>
              <w:tabs>
                <w:tab w:val="left" w:pos="2606"/>
              </w:tabs>
              <w:rPr>
                <w:sz w:val="32"/>
                <w:szCs w:val="32"/>
                <w:rtl/>
              </w:rPr>
            </w:pPr>
            <w:r>
              <w:rPr>
                <w:rFonts w:hint="cs"/>
                <w:sz w:val="32"/>
                <w:szCs w:val="32"/>
                <w:rtl/>
              </w:rPr>
              <w:t>מחזיר את מצב התא</w:t>
            </w:r>
          </w:p>
        </w:tc>
      </w:tr>
      <w:tr w:rsidR="00C447B8" w14:paraId="430E74D1" w14:textId="77777777" w:rsidTr="00F05B5B">
        <w:trPr>
          <w:trHeight w:val="1561"/>
        </w:trPr>
        <w:tc>
          <w:tcPr>
            <w:tcW w:w="4702" w:type="dxa"/>
          </w:tcPr>
          <w:p w14:paraId="09971BF4" w14:textId="79A8261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getX</w:t>
            </w:r>
            <w:proofErr w:type="spellEnd"/>
            <w:r w:rsidRPr="00C447B8">
              <w:rPr>
                <w:b/>
                <w:bCs/>
                <w:sz w:val="32"/>
                <w:szCs w:val="32"/>
              </w:rPr>
              <w:t>(</w:t>
            </w:r>
            <w:proofErr w:type="gramEnd"/>
            <w:r w:rsidRPr="00C447B8">
              <w:rPr>
                <w:b/>
                <w:bCs/>
                <w:sz w:val="32"/>
                <w:szCs w:val="32"/>
              </w:rPr>
              <w:t xml:space="preserve">) / </w:t>
            </w:r>
            <w:proofErr w:type="spellStart"/>
            <w:r w:rsidRPr="00C447B8">
              <w:rPr>
                <w:b/>
                <w:bCs/>
                <w:sz w:val="32"/>
                <w:szCs w:val="32"/>
              </w:rPr>
              <w:t>getY</w:t>
            </w:r>
            <w:proofErr w:type="spellEnd"/>
            <w:r w:rsidRPr="00C447B8">
              <w:rPr>
                <w:b/>
                <w:bCs/>
                <w:sz w:val="32"/>
                <w:szCs w:val="32"/>
              </w:rPr>
              <w:t>()</w:t>
            </w:r>
          </w:p>
          <w:p w14:paraId="779C6CAF" w14:textId="05180FC0"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
        </w:tc>
        <w:tc>
          <w:tcPr>
            <w:tcW w:w="4702" w:type="dxa"/>
          </w:tcPr>
          <w:p w14:paraId="47026CA3" w14:textId="752A07B9" w:rsidR="00C447B8" w:rsidRDefault="00886135" w:rsidP="002774DE">
            <w:pPr>
              <w:tabs>
                <w:tab w:val="left" w:pos="2606"/>
              </w:tabs>
              <w:rPr>
                <w:sz w:val="32"/>
                <w:szCs w:val="32"/>
                <w:rtl/>
              </w:rPr>
            </w:pPr>
            <w:r>
              <w:rPr>
                <w:rFonts w:hint="cs"/>
                <w:sz w:val="32"/>
                <w:szCs w:val="32"/>
                <w:rtl/>
              </w:rPr>
              <w:t>מחזיר את ערך ה</w:t>
            </w:r>
            <w:r>
              <w:rPr>
                <w:rFonts w:hint="cs"/>
                <w:sz w:val="32"/>
                <w:szCs w:val="32"/>
              </w:rPr>
              <w:t>X</w:t>
            </w:r>
            <w:r>
              <w:rPr>
                <w:rFonts w:hint="cs"/>
                <w:sz w:val="32"/>
                <w:szCs w:val="32"/>
                <w:rtl/>
              </w:rPr>
              <w:t xml:space="preserve"> או ה</w:t>
            </w:r>
            <w:r>
              <w:rPr>
                <w:sz w:val="32"/>
                <w:szCs w:val="32"/>
              </w:rPr>
              <w:t>y</w:t>
            </w:r>
            <w:r>
              <w:rPr>
                <w:rFonts w:hint="cs"/>
                <w:sz w:val="32"/>
                <w:szCs w:val="32"/>
              </w:rPr>
              <w:t xml:space="preserve"> </w:t>
            </w:r>
            <w:r>
              <w:rPr>
                <w:rFonts w:hint="cs"/>
                <w:sz w:val="32"/>
                <w:szCs w:val="32"/>
                <w:rtl/>
              </w:rPr>
              <w:t>של התא</w:t>
            </w:r>
          </w:p>
        </w:tc>
      </w:tr>
    </w:tbl>
    <w:p w14:paraId="21495951" w14:textId="4A30FC85" w:rsidR="00C447B8" w:rsidRDefault="00C447B8" w:rsidP="00886135">
      <w:pPr>
        <w:tabs>
          <w:tab w:val="left" w:pos="2606"/>
        </w:tabs>
        <w:rPr>
          <w:rFonts w:ascii="Segoe UI" w:hAnsi="Segoe UI" w:cs="Segoe UI"/>
          <w:sz w:val="30"/>
          <w:szCs w:val="30"/>
          <w:rtl/>
        </w:rPr>
      </w:pPr>
    </w:p>
    <w:p w14:paraId="39D46AC1" w14:textId="77777777" w:rsidR="00886135" w:rsidRDefault="00886135" w:rsidP="00886135">
      <w:pPr>
        <w:tabs>
          <w:tab w:val="left" w:pos="2606"/>
        </w:tabs>
        <w:rPr>
          <w:rFonts w:ascii="Segoe UI" w:hAnsi="Segoe UI" w:cs="Segoe UI"/>
          <w:sz w:val="30"/>
          <w:szCs w:val="30"/>
          <w:rtl/>
        </w:rPr>
      </w:pPr>
    </w:p>
    <w:p w14:paraId="28741248" w14:textId="77777777" w:rsidR="00790A54" w:rsidRPr="00790A54" w:rsidRDefault="00886135" w:rsidP="00790A54">
      <w:pPr>
        <w:pStyle w:val="ListParagraph"/>
        <w:numPr>
          <w:ilvl w:val="0"/>
          <w:numId w:val="1"/>
        </w:numPr>
        <w:tabs>
          <w:tab w:val="left" w:pos="2606"/>
        </w:tabs>
        <w:rPr>
          <w:rFonts w:ascii="Segoe UI" w:hAnsi="Segoe UI" w:cs="Segoe UI"/>
          <w:sz w:val="30"/>
          <w:szCs w:val="30"/>
          <w:rtl/>
        </w:rPr>
      </w:pPr>
      <w:r w:rsidRPr="00790A54">
        <w:rPr>
          <w:rFonts w:ascii="Segoe UI" w:hAnsi="Segoe UI" w:cs="Segoe UI" w:hint="cs"/>
          <w:b/>
          <w:bCs/>
          <w:sz w:val="30"/>
          <w:szCs w:val="30"/>
        </w:rPr>
        <w:t>M</w:t>
      </w:r>
      <w:r w:rsidRPr="00790A54">
        <w:rPr>
          <w:rFonts w:ascii="Segoe UI" w:hAnsi="Segoe UI" w:cs="Segoe UI"/>
          <w:b/>
          <w:bCs/>
          <w:sz w:val="30"/>
          <w:szCs w:val="30"/>
        </w:rPr>
        <w:t>ove</w:t>
      </w:r>
      <w:r w:rsidRPr="00790A54">
        <w:rPr>
          <w:rFonts w:ascii="Segoe UI" w:hAnsi="Segoe UI" w:cs="Segoe UI" w:hint="cs"/>
          <w:sz w:val="30"/>
          <w:szCs w:val="30"/>
          <w:rtl/>
        </w:rPr>
        <w:t xml:space="preserve"> </w:t>
      </w:r>
      <w:r w:rsidRPr="00790A54">
        <w:rPr>
          <w:rFonts w:ascii="Segoe UI" w:hAnsi="Segoe UI" w:cs="Segoe UI"/>
          <w:sz w:val="30"/>
          <w:szCs w:val="30"/>
          <w:rtl/>
        </w:rPr>
        <w:t>–</w:t>
      </w:r>
      <w:r w:rsidRPr="00790A54">
        <w:rPr>
          <w:rFonts w:ascii="Segoe UI" w:hAnsi="Segoe UI" w:cs="Segoe UI" w:hint="cs"/>
          <w:sz w:val="30"/>
          <w:szCs w:val="30"/>
          <w:rtl/>
        </w:rPr>
        <w:t xml:space="preserve"> מחלקה שמקבלת רשימה של תאים ותא יעד ושחקן, </w:t>
      </w:r>
      <w:r w:rsidR="00790A54" w:rsidRPr="00790A54">
        <w:rPr>
          <w:rFonts w:ascii="Segoe UI" w:hAnsi="Segoe UI" w:cs="Segoe UI" w:hint="cs"/>
          <w:sz w:val="30"/>
          <w:szCs w:val="30"/>
          <w:rtl/>
        </w:rPr>
        <w:t>ובודקת אם המהלך חוקי, את סוג המהלך, ביצוע המהלך וביטול מהלך ועוד.</w:t>
      </w:r>
      <w:r w:rsidR="00790A54" w:rsidRPr="00790A54">
        <w:rPr>
          <w:rFonts w:ascii="Segoe UI" w:hAnsi="Segoe UI" w:cs="Segoe UI"/>
          <w:sz w:val="30"/>
          <w:szCs w:val="30"/>
          <w:rtl/>
        </w:rPr>
        <w:br/>
      </w:r>
    </w:p>
    <w:tbl>
      <w:tblPr>
        <w:tblStyle w:val="TableGrid"/>
        <w:bidiVisual/>
        <w:tblW w:w="8940" w:type="dxa"/>
        <w:tblLook w:val="04A0" w:firstRow="1" w:lastRow="0" w:firstColumn="1" w:lastColumn="0" w:noHBand="0" w:noVBand="1"/>
      </w:tblPr>
      <w:tblGrid>
        <w:gridCol w:w="4687"/>
        <w:gridCol w:w="4253"/>
      </w:tblGrid>
      <w:tr w:rsidR="00790A54" w14:paraId="61AD3218" w14:textId="77777777" w:rsidTr="00F05B5B">
        <w:trPr>
          <w:trHeight w:val="436"/>
        </w:trPr>
        <w:tc>
          <w:tcPr>
            <w:tcW w:w="4687" w:type="dxa"/>
          </w:tcPr>
          <w:p w14:paraId="7FB9F681" w14:textId="4A94B571"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כותרת הפונקציה</w:t>
            </w:r>
          </w:p>
        </w:tc>
        <w:tc>
          <w:tcPr>
            <w:tcW w:w="4253" w:type="dxa"/>
          </w:tcPr>
          <w:p w14:paraId="1C32BDEF" w14:textId="7CE4C8FF"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הסבר</w:t>
            </w:r>
          </w:p>
        </w:tc>
      </w:tr>
      <w:tr w:rsidR="00790A54" w14:paraId="4F7E5315" w14:textId="77777777" w:rsidTr="00F05B5B">
        <w:trPr>
          <w:trHeight w:val="889"/>
        </w:trPr>
        <w:tc>
          <w:tcPr>
            <w:tcW w:w="4687" w:type="dxa"/>
          </w:tcPr>
          <w:p w14:paraId="4C67AC5E" w14:textId="1F50F6D0"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isValid</w:t>
            </w:r>
            <w:proofErr w:type="spellEnd"/>
            <w:r w:rsidRPr="00790A54">
              <w:rPr>
                <w:b/>
                <w:bCs/>
                <w:sz w:val="32"/>
                <w:szCs w:val="32"/>
              </w:rPr>
              <w:t>(</w:t>
            </w:r>
            <w:proofErr w:type="gramEnd"/>
            <w:r w:rsidRPr="00790A54">
              <w:rPr>
                <w:b/>
                <w:bCs/>
                <w:sz w:val="32"/>
                <w:szCs w:val="32"/>
              </w:rPr>
              <w:t>)</w:t>
            </w:r>
          </w:p>
        </w:tc>
        <w:tc>
          <w:tcPr>
            <w:tcW w:w="4253" w:type="dxa"/>
          </w:tcPr>
          <w:p w14:paraId="404C7055" w14:textId="0966FC2D"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מחזירה אמת אם המהלך חוקי אחרת שקר</w:t>
            </w:r>
          </w:p>
        </w:tc>
      </w:tr>
      <w:tr w:rsidR="00790A54" w14:paraId="14BC0EA7" w14:textId="77777777" w:rsidTr="00F05B5B">
        <w:trPr>
          <w:trHeight w:val="889"/>
        </w:trPr>
        <w:tc>
          <w:tcPr>
            <w:tcW w:w="4687" w:type="dxa"/>
          </w:tcPr>
          <w:p w14:paraId="3C461D2D" w14:textId="7B3180CA"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executeMove</w:t>
            </w:r>
            <w:proofErr w:type="spellEnd"/>
            <w:r w:rsidRPr="00790A54">
              <w:rPr>
                <w:b/>
                <w:bCs/>
                <w:sz w:val="32"/>
                <w:szCs w:val="32"/>
              </w:rPr>
              <w:t>(</w:t>
            </w:r>
            <w:proofErr w:type="gramEnd"/>
            <w:r w:rsidRPr="00790A54">
              <w:rPr>
                <w:b/>
                <w:bCs/>
                <w:sz w:val="32"/>
                <w:szCs w:val="32"/>
              </w:rPr>
              <w:t>)</w:t>
            </w:r>
          </w:p>
        </w:tc>
        <w:tc>
          <w:tcPr>
            <w:tcW w:w="4253" w:type="dxa"/>
          </w:tcPr>
          <w:p w14:paraId="68DA2B4D" w14:textId="6D0792E2"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מבצעת את המהלך אם הוא חוקי</w:t>
            </w:r>
          </w:p>
        </w:tc>
      </w:tr>
      <w:tr w:rsidR="00790A54" w14:paraId="3A9549B3" w14:textId="77777777" w:rsidTr="00F05B5B">
        <w:trPr>
          <w:trHeight w:val="889"/>
        </w:trPr>
        <w:tc>
          <w:tcPr>
            <w:tcW w:w="4687" w:type="dxa"/>
          </w:tcPr>
          <w:p w14:paraId="0D8AE2CE" w14:textId="29728539"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undoMove</w:t>
            </w:r>
            <w:proofErr w:type="spellEnd"/>
            <w:r w:rsidRPr="00790A54">
              <w:rPr>
                <w:b/>
                <w:bCs/>
                <w:sz w:val="32"/>
                <w:szCs w:val="32"/>
              </w:rPr>
              <w:t>(</w:t>
            </w:r>
            <w:proofErr w:type="gramEnd"/>
            <w:r w:rsidRPr="00790A54">
              <w:rPr>
                <w:b/>
                <w:bCs/>
                <w:sz w:val="32"/>
                <w:szCs w:val="32"/>
              </w:rPr>
              <w:t>)</w:t>
            </w:r>
          </w:p>
        </w:tc>
        <w:tc>
          <w:tcPr>
            <w:tcW w:w="4253" w:type="dxa"/>
          </w:tcPr>
          <w:p w14:paraId="242BACEA" w14:textId="2D0B8C98"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מחזירה את הלוח למצב שלפני ביצוע הפעולה</w:t>
            </w:r>
          </w:p>
        </w:tc>
      </w:tr>
      <w:tr w:rsidR="00790A54" w14:paraId="2156E6F7" w14:textId="77777777" w:rsidTr="00F05B5B">
        <w:trPr>
          <w:trHeight w:val="78"/>
        </w:trPr>
        <w:tc>
          <w:tcPr>
            <w:tcW w:w="4687" w:type="dxa"/>
          </w:tcPr>
          <w:p w14:paraId="0C3936D1" w14:textId="07193A5A"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lastRenderedPageBreak/>
              <w:t>getMarbles</w:t>
            </w:r>
            <w:proofErr w:type="spellEnd"/>
            <w:r w:rsidRPr="00790A54">
              <w:rPr>
                <w:b/>
                <w:bCs/>
                <w:sz w:val="32"/>
                <w:szCs w:val="32"/>
              </w:rPr>
              <w:t>(</w:t>
            </w:r>
            <w:proofErr w:type="gramEnd"/>
            <w:r w:rsidRPr="00790A54">
              <w:rPr>
                <w:b/>
                <w:bCs/>
                <w:sz w:val="32"/>
                <w:szCs w:val="32"/>
              </w:rPr>
              <w:t>)</w:t>
            </w:r>
          </w:p>
        </w:tc>
        <w:tc>
          <w:tcPr>
            <w:tcW w:w="4253" w:type="dxa"/>
          </w:tcPr>
          <w:p w14:paraId="09F89ACA" w14:textId="2938308C"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מחזיר רשימה של הגולות שהיו חלק מהמהלך</w:t>
            </w:r>
          </w:p>
        </w:tc>
      </w:tr>
      <w:tr w:rsidR="00790A54" w14:paraId="1C2F675B" w14:textId="77777777" w:rsidTr="00F05B5B">
        <w:trPr>
          <w:trHeight w:val="889"/>
        </w:trPr>
        <w:tc>
          <w:tcPr>
            <w:tcW w:w="4687" w:type="dxa"/>
          </w:tcPr>
          <w:p w14:paraId="1DE75252" w14:textId="2242A3D4"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determineMoveType</w:t>
            </w:r>
            <w:proofErr w:type="spellEnd"/>
            <w:r w:rsidRPr="00790A54">
              <w:rPr>
                <w:b/>
                <w:bCs/>
                <w:sz w:val="32"/>
                <w:szCs w:val="32"/>
              </w:rPr>
              <w:t>(</w:t>
            </w:r>
            <w:proofErr w:type="gramEnd"/>
            <w:r w:rsidRPr="00790A54">
              <w:rPr>
                <w:b/>
                <w:bCs/>
                <w:sz w:val="32"/>
                <w:szCs w:val="32"/>
              </w:rPr>
              <w:t xml:space="preserve">List&lt;Cell&gt; </w:t>
            </w:r>
            <w:proofErr w:type="spellStart"/>
            <w:r w:rsidRPr="00790A54">
              <w:rPr>
                <w:b/>
                <w:bCs/>
                <w:sz w:val="32"/>
                <w:szCs w:val="32"/>
              </w:rPr>
              <w:t>selectedMarbles</w:t>
            </w:r>
            <w:proofErr w:type="spellEnd"/>
            <w:r w:rsidRPr="00790A54">
              <w:rPr>
                <w:b/>
                <w:bCs/>
                <w:sz w:val="32"/>
                <w:szCs w:val="32"/>
              </w:rPr>
              <w:t xml:space="preserve">, Cell </w:t>
            </w:r>
            <w:proofErr w:type="spellStart"/>
            <w:r w:rsidRPr="00790A54">
              <w:rPr>
                <w:b/>
                <w:bCs/>
                <w:sz w:val="32"/>
                <w:szCs w:val="32"/>
              </w:rPr>
              <w:t>dest</w:t>
            </w:r>
            <w:proofErr w:type="spellEnd"/>
            <w:r w:rsidRPr="00790A54">
              <w:rPr>
                <w:b/>
                <w:bCs/>
                <w:sz w:val="32"/>
                <w:szCs w:val="32"/>
              </w:rPr>
              <w:t>)</w:t>
            </w:r>
          </w:p>
        </w:tc>
        <w:tc>
          <w:tcPr>
            <w:tcW w:w="4253" w:type="dxa"/>
          </w:tcPr>
          <w:p w14:paraId="4E4DDD4B" w14:textId="6AE80FC2"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קובע את סוג המהלך לפי הגולות שנבחרו והיעד</w:t>
            </w:r>
          </w:p>
        </w:tc>
      </w:tr>
    </w:tbl>
    <w:p w14:paraId="7A242A26" w14:textId="10A1C0F4" w:rsidR="00886135" w:rsidRPr="00886135" w:rsidRDefault="00886135" w:rsidP="00886135">
      <w:pPr>
        <w:tabs>
          <w:tab w:val="left" w:pos="2606"/>
        </w:tabs>
        <w:rPr>
          <w:rFonts w:ascii="Segoe UI" w:hAnsi="Segoe UI" w:cs="Segoe UI"/>
          <w:sz w:val="30"/>
          <w:szCs w:val="30"/>
          <w:rtl/>
        </w:rPr>
      </w:pPr>
    </w:p>
    <w:p w14:paraId="2FEA4FE1" w14:textId="77777777" w:rsidR="00790A54" w:rsidRDefault="00790A54" w:rsidP="00C447B8">
      <w:pPr>
        <w:tabs>
          <w:tab w:val="left" w:pos="2606"/>
        </w:tabs>
        <w:rPr>
          <w:sz w:val="32"/>
          <w:szCs w:val="32"/>
          <w:rtl/>
        </w:rPr>
      </w:pPr>
    </w:p>
    <w:p w14:paraId="044C6D97" w14:textId="32C0E1CC" w:rsidR="00D637FC" w:rsidRPr="00790A54" w:rsidRDefault="00790A54" w:rsidP="00790A54">
      <w:pPr>
        <w:pStyle w:val="ListParagraph"/>
        <w:numPr>
          <w:ilvl w:val="0"/>
          <w:numId w:val="1"/>
        </w:numPr>
        <w:tabs>
          <w:tab w:val="left" w:pos="2606"/>
        </w:tabs>
        <w:rPr>
          <w:rFonts w:ascii="Segoe UI" w:hAnsi="Segoe UI" w:cs="Segoe UI"/>
          <w:b/>
          <w:bCs/>
          <w:sz w:val="30"/>
          <w:szCs w:val="30"/>
        </w:rPr>
      </w:pPr>
      <w:proofErr w:type="gramStart"/>
      <w:r w:rsidRPr="00790A54">
        <w:rPr>
          <w:rFonts w:ascii="Segoe UI" w:hAnsi="Segoe UI" w:cs="Segoe UI"/>
          <w:b/>
          <w:bCs/>
          <w:sz w:val="30"/>
          <w:szCs w:val="30"/>
        </w:rPr>
        <w:t xml:space="preserve">GUI </w:t>
      </w:r>
      <w:r>
        <w:rPr>
          <w:rFonts w:ascii="Segoe UI" w:hAnsi="Segoe UI" w:cs="Segoe UI" w:hint="cs"/>
          <w:b/>
          <w:bCs/>
          <w:sz w:val="30"/>
          <w:szCs w:val="30"/>
          <w:rtl/>
        </w:rPr>
        <w:t xml:space="preserve"> -</w:t>
      </w:r>
      <w:proofErr w:type="gramEnd"/>
      <w:r>
        <w:rPr>
          <w:rFonts w:ascii="Segoe UI" w:hAnsi="Segoe UI" w:cs="Segoe UI" w:hint="cs"/>
          <w:b/>
          <w:bCs/>
          <w:sz w:val="30"/>
          <w:szCs w:val="30"/>
          <w:rtl/>
        </w:rPr>
        <w:t xml:space="preserve"> </w:t>
      </w:r>
      <w:r w:rsidR="00D637FC" w:rsidRPr="00D637FC">
        <w:rPr>
          <w:rFonts w:ascii="Segoe UI" w:hAnsi="Segoe UI" w:cs="Segoe UI" w:hint="cs"/>
          <w:sz w:val="30"/>
          <w:szCs w:val="30"/>
          <w:rtl/>
        </w:rPr>
        <w:t xml:space="preserve">המחלקה היא </w:t>
      </w:r>
      <w:proofErr w:type="spellStart"/>
      <w:r w:rsidR="00D637FC" w:rsidRPr="00D637FC">
        <w:rPr>
          <w:rFonts w:ascii="Segoe UI" w:hAnsi="Segoe UI" w:cs="Segoe UI" w:hint="cs"/>
          <w:sz w:val="30"/>
          <w:szCs w:val="30"/>
          <w:rtl/>
        </w:rPr>
        <w:t>הקונטרולר</w:t>
      </w:r>
      <w:proofErr w:type="spellEnd"/>
      <w:r w:rsidR="00D637FC" w:rsidRPr="00D637FC">
        <w:rPr>
          <w:rFonts w:ascii="Segoe UI" w:hAnsi="Segoe UI" w:cs="Segoe UI" w:hint="cs"/>
          <w:sz w:val="30"/>
          <w:szCs w:val="30"/>
          <w:rtl/>
        </w:rPr>
        <w:t xml:space="preserve"> של ממשק המשתמש והיא מנהלת את המשחק גם.</w:t>
      </w:r>
    </w:p>
    <w:tbl>
      <w:tblPr>
        <w:tblStyle w:val="TableGrid"/>
        <w:bidiVisual/>
        <w:tblW w:w="8476" w:type="dxa"/>
        <w:tblInd w:w="720" w:type="dxa"/>
        <w:tblLook w:val="04A0" w:firstRow="1" w:lastRow="0" w:firstColumn="1" w:lastColumn="0" w:noHBand="0" w:noVBand="1"/>
      </w:tblPr>
      <w:tblGrid>
        <w:gridCol w:w="4238"/>
        <w:gridCol w:w="4238"/>
      </w:tblGrid>
      <w:tr w:rsidR="00D637FC" w14:paraId="78ED15E0" w14:textId="77777777" w:rsidTr="00F05B5B">
        <w:trPr>
          <w:trHeight w:val="425"/>
        </w:trPr>
        <w:tc>
          <w:tcPr>
            <w:tcW w:w="4238" w:type="dxa"/>
          </w:tcPr>
          <w:p w14:paraId="58392919" w14:textId="2143B131" w:rsidR="00D637FC" w:rsidRPr="00D637FC" w:rsidRDefault="00D637FC" w:rsidP="00D637FC">
            <w:pPr>
              <w:tabs>
                <w:tab w:val="left" w:pos="2606"/>
              </w:tabs>
              <w:rPr>
                <w:rFonts w:ascii="Segoe UI" w:hAnsi="Segoe UI" w:cs="Segoe UI"/>
                <w:b/>
                <w:bCs/>
                <w:sz w:val="30"/>
                <w:szCs w:val="30"/>
                <w:rtl/>
              </w:rPr>
            </w:pPr>
            <w:r>
              <w:rPr>
                <w:rFonts w:ascii="Segoe UI" w:hAnsi="Segoe UI" w:cs="Segoe UI" w:hint="cs"/>
                <w:sz w:val="30"/>
                <w:szCs w:val="30"/>
                <w:rtl/>
              </w:rPr>
              <w:t>כותרת הפונקציה</w:t>
            </w:r>
          </w:p>
        </w:tc>
        <w:tc>
          <w:tcPr>
            <w:tcW w:w="4238" w:type="dxa"/>
          </w:tcPr>
          <w:p w14:paraId="23EA91EE" w14:textId="1C4470A7" w:rsidR="00D637FC" w:rsidRPr="00D637FC" w:rsidRDefault="00D637FC" w:rsidP="00D637FC">
            <w:pPr>
              <w:tabs>
                <w:tab w:val="left" w:pos="2606"/>
              </w:tabs>
              <w:rPr>
                <w:rFonts w:ascii="Segoe UI" w:hAnsi="Segoe UI" w:cs="Segoe UI"/>
                <w:b/>
                <w:bCs/>
                <w:sz w:val="30"/>
                <w:szCs w:val="30"/>
                <w:rtl/>
              </w:rPr>
            </w:pPr>
            <w:r>
              <w:rPr>
                <w:rFonts w:ascii="Segoe UI" w:hAnsi="Segoe UI" w:cs="Segoe UI" w:hint="cs"/>
                <w:sz w:val="30"/>
                <w:szCs w:val="30"/>
                <w:rtl/>
              </w:rPr>
              <w:t>הסבר</w:t>
            </w:r>
          </w:p>
        </w:tc>
      </w:tr>
      <w:tr w:rsidR="00D637FC" w14:paraId="08AFAFE5" w14:textId="77777777" w:rsidTr="00F05B5B">
        <w:trPr>
          <w:trHeight w:val="1309"/>
        </w:trPr>
        <w:tc>
          <w:tcPr>
            <w:tcW w:w="4238" w:type="dxa"/>
          </w:tcPr>
          <w:p w14:paraId="3A6D17FA" w14:textId="176DAEFA" w:rsidR="00D637FC" w:rsidRPr="00EA0254" w:rsidRDefault="00D637FC" w:rsidP="00EA0254">
            <w:pPr>
              <w:tabs>
                <w:tab w:val="left" w:pos="2606"/>
              </w:tabs>
              <w:bidi w:val="0"/>
              <w:jc w:val="right"/>
              <w:rPr>
                <w:b/>
                <w:bCs/>
                <w:sz w:val="32"/>
                <w:szCs w:val="32"/>
                <w:rtl/>
              </w:rPr>
            </w:pPr>
            <w:proofErr w:type="gramStart"/>
            <w:r w:rsidRPr="00EA0254">
              <w:rPr>
                <w:b/>
                <w:bCs/>
                <w:sz w:val="32"/>
                <w:szCs w:val="32"/>
              </w:rPr>
              <w:t>initialize(</w:t>
            </w:r>
            <w:proofErr w:type="gramEnd"/>
            <w:r w:rsidRPr="00EA0254">
              <w:rPr>
                <w:b/>
                <w:bCs/>
                <w:sz w:val="32"/>
                <w:szCs w:val="32"/>
              </w:rPr>
              <w:t>)</w:t>
            </w:r>
          </w:p>
        </w:tc>
        <w:tc>
          <w:tcPr>
            <w:tcW w:w="4238" w:type="dxa"/>
          </w:tcPr>
          <w:p w14:paraId="063DB75A" w14:textId="21AA48AB" w:rsidR="00D637FC" w:rsidRPr="00A0222B" w:rsidRDefault="00EA0254" w:rsidP="00D637FC">
            <w:pPr>
              <w:tabs>
                <w:tab w:val="left" w:pos="2606"/>
              </w:tabs>
              <w:rPr>
                <w:rFonts w:ascii="Segoe UI" w:hAnsi="Segoe UI" w:cs="Segoe UI"/>
                <w:sz w:val="30"/>
                <w:szCs w:val="30"/>
                <w:rtl/>
              </w:rPr>
            </w:pPr>
            <w:r w:rsidRPr="00A0222B">
              <w:rPr>
                <w:rFonts w:ascii="Segoe UI" w:hAnsi="Segoe UI" w:cs="Segoe UI" w:hint="cs"/>
                <w:sz w:val="30"/>
                <w:szCs w:val="30"/>
                <w:rtl/>
              </w:rPr>
              <w:t>מאתחל את רכיבי ה</w:t>
            </w:r>
            <w:r w:rsidRPr="00A0222B">
              <w:rPr>
                <w:rFonts w:ascii="Segoe UI" w:hAnsi="Segoe UI" w:cs="Segoe UI" w:hint="cs"/>
                <w:sz w:val="30"/>
                <w:szCs w:val="30"/>
              </w:rPr>
              <w:t>GUI</w:t>
            </w:r>
            <w:r w:rsidRPr="00A0222B">
              <w:rPr>
                <w:rFonts w:ascii="Segoe UI" w:hAnsi="Segoe UI" w:cs="Segoe UI" w:hint="cs"/>
                <w:sz w:val="30"/>
                <w:szCs w:val="30"/>
                <w:rtl/>
              </w:rPr>
              <w:t xml:space="preserve"> ומקשר אותם למודל הנתונים</w:t>
            </w:r>
          </w:p>
        </w:tc>
      </w:tr>
      <w:tr w:rsidR="00D637FC" w14:paraId="3461B03C" w14:textId="77777777" w:rsidTr="00F05B5B">
        <w:trPr>
          <w:trHeight w:val="425"/>
        </w:trPr>
        <w:tc>
          <w:tcPr>
            <w:tcW w:w="4238" w:type="dxa"/>
          </w:tcPr>
          <w:p w14:paraId="56FBA082" w14:textId="36BBC85B" w:rsidR="00D637FC" w:rsidRPr="00EA0254" w:rsidRDefault="00D637FC" w:rsidP="00EA0254">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A0254">
              <w:rPr>
                <w:b/>
                <w:bCs/>
                <w:sz w:val="32"/>
                <w:szCs w:val="32"/>
              </w:rPr>
              <w:t>updateBoard</w:t>
            </w:r>
            <w:proofErr w:type="spellEnd"/>
            <w:r w:rsidRPr="00EA0254">
              <w:rPr>
                <w:b/>
                <w:bCs/>
                <w:sz w:val="32"/>
                <w:szCs w:val="32"/>
              </w:rPr>
              <w:t>(</w:t>
            </w:r>
            <w:proofErr w:type="gramEnd"/>
            <w:r w:rsidRPr="00EA0254">
              <w:rPr>
                <w:b/>
                <w:bCs/>
                <w:sz w:val="32"/>
                <w:szCs w:val="32"/>
              </w:rPr>
              <w:t>)</w:t>
            </w:r>
          </w:p>
        </w:tc>
        <w:tc>
          <w:tcPr>
            <w:tcW w:w="4238" w:type="dxa"/>
          </w:tcPr>
          <w:p w14:paraId="0E497D89" w14:textId="3F7BA7A3"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מעדכן את ה</w:t>
            </w:r>
            <w:r w:rsidRPr="00A0222B">
              <w:rPr>
                <w:rFonts w:ascii="Segoe UI" w:hAnsi="Segoe UI" w:cs="Segoe UI" w:hint="cs"/>
                <w:sz w:val="30"/>
                <w:szCs w:val="30"/>
              </w:rPr>
              <w:t>GUI</w:t>
            </w:r>
            <w:r w:rsidRPr="00A0222B">
              <w:rPr>
                <w:rFonts w:ascii="Segoe UI" w:hAnsi="Segoe UI" w:cs="Segoe UI" w:hint="cs"/>
                <w:sz w:val="30"/>
                <w:szCs w:val="30"/>
                <w:rtl/>
              </w:rPr>
              <w:t xml:space="preserve"> </w:t>
            </w:r>
          </w:p>
        </w:tc>
      </w:tr>
      <w:tr w:rsidR="00D637FC" w14:paraId="0805C947" w14:textId="77777777" w:rsidTr="00F05B5B">
        <w:trPr>
          <w:trHeight w:val="1309"/>
        </w:trPr>
        <w:tc>
          <w:tcPr>
            <w:tcW w:w="4238" w:type="dxa"/>
          </w:tcPr>
          <w:p w14:paraId="22B2C1DE" w14:textId="2A5E9576" w:rsidR="00D637FC" w:rsidRPr="00EA0254" w:rsidRDefault="00D637FC" w:rsidP="00EA0254">
            <w:pPr>
              <w:tabs>
                <w:tab w:val="left" w:pos="2606"/>
              </w:tabs>
              <w:bidi w:val="0"/>
              <w:jc w:val="right"/>
              <w:rPr>
                <w:b/>
                <w:bCs/>
                <w:sz w:val="32"/>
                <w:szCs w:val="32"/>
                <w:rtl/>
              </w:rPr>
            </w:pPr>
            <w:proofErr w:type="gramStart"/>
            <w:r w:rsidRPr="00EA0254">
              <w:rPr>
                <w:b/>
                <w:bCs/>
                <w:sz w:val="32"/>
                <w:szCs w:val="32"/>
              </w:rPr>
              <w:t>turn(</w:t>
            </w:r>
            <w:proofErr w:type="gramEnd"/>
            <w:r w:rsidRPr="00EA0254">
              <w:rPr>
                <w:b/>
                <w:bCs/>
                <w:sz w:val="32"/>
                <w:szCs w:val="32"/>
              </w:rPr>
              <w:t>Cell cell)</w:t>
            </w:r>
          </w:p>
        </w:tc>
        <w:tc>
          <w:tcPr>
            <w:tcW w:w="4238" w:type="dxa"/>
          </w:tcPr>
          <w:p w14:paraId="3EC433D8" w14:textId="0277C5BD"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קולט מהמשתמש לחיצות עכבר ומבצע בהתאם ללחיצה</w:t>
            </w:r>
          </w:p>
        </w:tc>
      </w:tr>
      <w:tr w:rsidR="00D637FC" w14:paraId="14825B1D" w14:textId="77777777" w:rsidTr="00F05B5B">
        <w:trPr>
          <w:trHeight w:val="1292"/>
        </w:trPr>
        <w:tc>
          <w:tcPr>
            <w:tcW w:w="4238" w:type="dxa"/>
          </w:tcPr>
          <w:p w14:paraId="61075A2B" w14:textId="01DB4E83" w:rsidR="00D637FC" w:rsidRPr="00EA0254" w:rsidRDefault="00D637FC" w:rsidP="00EA0254">
            <w:pPr>
              <w:tabs>
                <w:tab w:val="left" w:pos="2606"/>
              </w:tabs>
              <w:bidi w:val="0"/>
              <w:jc w:val="right"/>
              <w:rPr>
                <w:b/>
                <w:bCs/>
                <w:sz w:val="32"/>
                <w:szCs w:val="32"/>
                <w:rtl/>
              </w:rPr>
            </w:pPr>
            <w:proofErr w:type="spellStart"/>
            <w:proofErr w:type="gramStart"/>
            <w:r w:rsidRPr="00EA0254">
              <w:rPr>
                <w:b/>
                <w:bCs/>
                <w:sz w:val="32"/>
                <w:szCs w:val="32"/>
              </w:rPr>
              <w:t>undoMove</w:t>
            </w:r>
            <w:proofErr w:type="spellEnd"/>
            <w:r w:rsidRPr="00EA0254">
              <w:rPr>
                <w:b/>
                <w:bCs/>
                <w:sz w:val="32"/>
                <w:szCs w:val="32"/>
              </w:rPr>
              <w:t>(</w:t>
            </w:r>
            <w:proofErr w:type="gramEnd"/>
            <w:r w:rsidRPr="00EA0254">
              <w:rPr>
                <w:b/>
                <w:bCs/>
                <w:sz w:val="32"/>
                <w:szCs w:val="32"/>
              </w:rPr>
              <w:t>)</w:t>
            </w:r>
          </w:p>
        </w:tc>
        <w:tc>
          <w:tcPr>
            <w:tcW w:w="4238" w:type="dxa"/>
          </w:tcPr>
          <w:p w14:paraId="721B185B" w14:textId="3B8D915A"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 xml:space="preserve">מבצע </w:t>
            </w:r>
            <w:r w:rsidRPr="00A0222B">
              <w:rPr>
                <w:rFonts w:ascii="Segoe UI" w:hAnsi="Segoe UI" w:cs="Segoe UI"/>
                <w:sz w:val="30"/>
                <w:szCs w:val="30"/>
              </w:rPr>
              <w:t>undo</w:t>
            </w:r>
            <w:r w:rsidRPr="00A0222B">
              <w:rPr>
                <w:rFonts w:ascii="Segoe UI" w:hAnsi="Segoe UI" w:cs="Segoe UI" w:hint="cs"/>
                <w:sz w:val="30"/>
                <w:szCs w:val="30"/>
                <w:rtl/>
              </w:rPr>
              <w:t xml:space="preserve"> לתור של המחשב ושל השחקן ומעדכן את ה</w:t>
            </w:r>
            <w:r w:rsidRPr="00A0222B">
              <w:rPr>
                <w:rFonts w:ascii="Segoe UI" w:hAnsi="Segoe UI" w:cs="Segoe UI" w:hint="cs"/>
                <w:sz w:val="30"/>
                <w:szCs w:val="30"/>
              </w:rPr>
              <w:t>GUI</w:t>
            </w:r>
          </w:p>
        </w:tc>
      </w:tr>
      <w:tr w:rsidR="00D637FC" w14:paraId="5C8A86EB" w14:textId="77777777" w:rsidTr="00F05B5B">
        <w:trPr>
          <w:trHeight w:val="867"/>
        </w:trPr>
        <w:tc>
          <w:tcPr>
            <w:tcW w:w="4238" w:type="dxa"/>
          </w:tcPr>
          <w:p w14:paraId="3F776256" w14:textId="6E426446" w:rsidR="00D637FC" w:rsidRPr="00EA0254" w:rsidRDefault="00D637FC" w:rsidP="00EA0254">
            <w:pPr>
              <w:tabs>
                <w:tab w:val="left" w:pos="2606"/>
              </w:tabs>
              <w:bidi w:val="0"/>
              <w:jc w:val="right"/>
              <w:rPr>
                <w:b/>
                <w:bCs/>
                <w:sz w:val="32"/>
                <w:szCs w:val="32"/>
              </w:rPr>
            </w:pPr>
            <w:proofErr w:type="spellStart"/>
            <w:proofErr w:type="gramStart"/>
            <w:r w:rsidRPr="00D637FC">
              <w:rPr>
                <w:b/>
                <w:bCs/>
                <w:sz w:val="32"/>
                <w:szCs w:val="32"/>
              </w:rPr>
              <w:t>executeTheTurn</w:t>
            </w:r>
            <w:proofErr w:type="spellEnd"/>
            <w:r w:rsidRPr="00D637FC">
              <w:rPr>
                <w:b/>
                <w:bCs/>
                <w:sz w:val="32"/>
                <w:szCs w:val="32"/>
              </w:rPr>
              <w:t>(</w:t>
            </w:r>
            <w:proofErr w:type="gramEnd"/>
            <w:r w:rsidRPr="00D637FC">
              <w:rPr>
                <w:b/>
                <w:bCs/>
                <w:sz w:val="32"/>
                <w:szCs w:val="32"/>
              </w:rPr>
              <w:t>Move move)</w:t>
            </w:r>
          </w:p>
        </w:tc>
        <w:tc>
          <w:tcPr>
            <w:tcW w:w="4238" w:type="dxa"/>
          </w:tcPr>
          <w:p w14:paraId="62045DAC" w14:textId="32C5152F"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מקבל מהלך מהשחקן או מהמחשב ומבצע אותו</w:t>
            </w:r>
          </w:p>
        </w:tc>
      </w:tr>
      <w:tr w:rsidR="00D637FC" w14:paraId="7C97019E" w14:textId="77777777" w:rsidTr="00F05B5B">
        <w:trPr>
          <w:trHeight w:val="425"/>
        </w:trPr>
        <w:tc>
          <w:tcPr>
            <w:tcW w:w="4238" w:type="dxa"/>
          </w:tcPr>
          <w:p w14:paraId="46C41107" w14:textId="336098B2" w:rsidR="00D637FC" w:rsidRPr="00EA0254" w:rsidRDefault="00D637FC" w:rsidP="00EA0254">
            <w:pPr>
              <w:tabs>
                <w:tab w:val="left" w:pos="2606"/>
              </w:tabs>
              <w:bidi w:val="0"/>
              <w:jc w:val="right"/>
              <w:rPr>
                <w:b/>
                <w:bCs/>
                <w:sz w:val="32"/>
                <w:szCs w:val="32"/>
              </w:rPr>
            </w:pPr>
            <w:proofErr w:type="spellStart"/>
            <w:proofErr w:type="gramStart"/>
            <w:r w:rsidRPr="00D637FC">
              <w:rPr>
                <w:b/>
                <w:bCs/>
                <w:sz w:val="32"/>
                <w:szCs w:val="32"/>
              </w:rPr>
              <w:t>computerPlay</w:t>
            </w:r>
            <w:proofErr w:type="spellEnd"/>
            <w:r w:rsidRPr="00D637FC">
              <w:rPr>
                <w:b/>
                <w:bCs/>
                <w:sz w:val="32"/>
                <w:szCs w:val="32"/>
              </w:rPr>
              <w:t>(</w:t>
            </w:r>
            <w:proofErr w:type="gramEnd"/>
            <w:r w:rsidRPr="00D637FC">
              <w:rPr>
                <w:b/>
                <w:bCs/>
                <w:sz w:val="32"/>
                <w:szCs w:val="32"/>
              </w:rPr>
              <w:t>)</w:t>
            </w:r>
          </w:p>
        </w:tc>
        <w:tc>
          <w:tcPr>
            <w:tcW w:w="4238" w:type="dxa"/>
          </w:tcPr>
          <w:p w14:paraId="6ACE04B2" w14:textId="2C8050CD"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תור של המחשב</w:t>
            </w:r>
          </w:p>
        </w:tc>
      </w:tr>
      <w:tr w:rsidR="00A0222B" w14:paraId="084D2D3A" w14:textId="77777777" w:rsidTr="00F05B5B">
        <w:trPr>
          <w:trHeight w:val="2176"/>
        </w:trPr>
        <w:tc>
          <w:tcPr>
            <w:tcW w:w="4238" w:type="dxa"/>
          </w:tcPr>
          <w:p w14:paraId="53095F09" w14:textId="4494447C" w:rsidR="00A0222B" w:rsidRPr="00EA0254" w:rsidRDefault="00A0222B" w:rsidP="00EA0254">
            <w:pPr>
              <w:tabs>
                <w:tab w:val="left" w:pos="2606"/>
              </w:tabs>
              <w:bidi w:val="0"/>
              <w:jc w:val="right"/>
              <w:rPr>
                <w:b/>
                <w:bCs/>
                <w:sz w:val="32"/>
                <w:szCs w:val="32"/>
              </w:rPr>
            </w:pPr>
            <w:proofErr w:type="spellStart"/>
            <w:proofErr w:type="gramStart"/>
            <w:r w:rsidRPr="00D637FC">
              <w:rPr>
                <w:b/>
                <w:bCs/>
                <w:sz w:val="32"/>
                <w:szCs w:val="32"/>
              </w:rPr>
              <w:t>endGame</w:t>
            </w:r>
            <w:proofErr w:type="spellEnd"/>
            <w:r w:rsidRPr="00D637FC">
              <w:rPr>
                <w:b/>
                <w:bCs/>
                <w:sz w:val="32"/>
                <w:szCs w:val="32"/>
              </w:rPr>
              <w:t>(</w:t>
            </w:r>
            <w:proofErr w:type="gramEnd"/>
            <w:r w:rsidRPr="00D637FC">
              <w:rPr>
                <w:b/>
                <w:bCs/>
                <w:sz w:val="32"/>
                <w:szCs w:val="32"/>
              </w:rPr>
              <w:t>)</w:t>
            </w:r>
          </w:p>
        </w:tc>
        <w:tc>
          <w:tcPr>
            <w:tcW w:w="4238" w:type="dxa"/>
          </w:tcPr>
          <w:p w14:paraId="298FAF84" w14:textId="5DA3142F"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פעולה שמקפיצה על המסך חלון של סוף משחק עם הודעה על מי ניצח ושואל אם רוצה לשחק שוב או לצאת</w:t>
            </w:r>
          </w:p>
        </w:tc>
      </w:tr>
      <w:tr w:rsidR="00A0222B" w14:paraId="1C3C8364" w14:textId="77777777" w:rsidTr="00F05B5B">
        <w:trPr>
          <w:trHeight w:val="1292"/>
        </w:trPr>
        <w:tc>
          <w:tcPr>
            <w:tcW w:w="4238" w:type="dxa"/>
          </w:tcPr>
          <w:p w14:paraId="0B233717" w14:textId="28018D5E" w:rsidR="00A0222B" w:rsidRPr="00EA0254" w:rsidRDefault="00A0222B" w:rsidP="00EA0254">
            <w:pPr>
              <w:tabs>
                <w:tab w:val="left" w:pos="2606"/>
              </w:tabs>
              <w:bidi w:val="0"/>
              <w:jc w:val="right"/>
              <w:rPr>
                <w:b/>
                <w:bCs/>
                <w:sz w:val="32"/>
                <w:szCs w:val="32"/>
              </w:rPr>
            </w:pPr>
            <w:proofErr w:type="spellStart"/>
            <w:proofErr w:type="gramStart"/>
            <w:r w:rsidRPr="00D637FC">
              <w:rPr>
                <w:b/>
                <w:bCs/>
                <w:sz w:val="32"/>
                <w:szCs w:val="32"/>
              </w:rPr>
              <w:t>changePlayer</w:t>
            </w:r>
            <w:proofErr w:type="spellEnd"/>
            <w:r w:rsidRPr="00D637FC">
              <w:rPr>
                <w:b/>
                <w:bCs/>
                <w:sz w:val="32"/>
                <w:szCs w:val="32"/>
              </w:rPr>
              <w:t>(</w:t>
            </w:r>
            <w:proofErr w:type="gramEnd"/>
            <w:r w:rsidRPr="00D637FC">
              <w:rPr>
                <w:b/>
                <w:bCs/>
                <w:sz w:val="32"/>
                <w:szCs w:val="32"/>
              </w:rPr>
              <w:t>)</w:t>
            </w:r>
          </w:p>
        </w:tc>
        <w:tc>
          <w:tcPr>
            <w:tcW w:w="4238" w:type="dxa"/>
          </w:tcPr>
          <w:p w14:paraId="61051D28" w14:textId="0A0BAD64"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מחליף את התור ביו המחשב לשחקן האנושי ולהפך</w:t>
            </w:r>
          </w:p>
        </w:tc>
      </w:tr>
      <w:tr w:rsidR="00A0222B" w14:paraId="0138B868" w14:textId="77777777" w:rsidTr="00F05B5B">
        <w:trPr>
          <w:trHeight w:val="1292"/>
        </w:trPr>
        <w:tc>
          <w:tcPr>
            <w:tcW w:w="4238" w:type="dxa"/>
          </w:tcPr>
          <w:p w14:paraId="36AF36B6" w14:textId="308D7436" w:rsidR="00A0222B" w:rsidRPr="00EA0254" w:rsidRDefault="00A0222B" w:rsidP="00EA0254">
            <w:pPr>
              <w:tabs>
                <w:tab w:val="left" w:pos="2606"/>
              </w:tabs>
              <w:bidi w:val="0"/>
              <w:jc w:val="right"/>
              <w:rPr>
                <w:b/>
                <w:bCs/>
                <w:sz w:val="32"/>
                <w:szCs w:val="32"/>
              </w:rPr>
            </w:pPr>
            <w:proofErr w:type="spellStart"/>
            <w:proofErr w:type="gramStart"/>
            <w:r w:rsidRPr="00EA0254">
              <w:rPr>
                <w:b/>
                <w:bCs/>
                <w:sz w:val="32"/>
                <w:szCs w:val="32"/>
              </w:rPr>
              <w:lastRenderedPageBreak/>
              <w:t>restartGame</w:t>
            </w:r>
            <w:proofErr w:type="spellEnd"/>
            <w:r w:rsidRPr="00EA0254">
              <w:rPr>
                <w:b/>
                <w:bCs/>
                <w:sz w:val="32"/>
                <w:szCs w:val="32"/>
              </w:rPr>
              <w:t>(</w:t>
            </w:r>
            <w:proofErr w:type="gramEnd"/>
            <w:r w:rsidRPr="00EA0254">
              <w:rPr>
                <w:b/>
                <w:bCs/>
                <w:sz w:val="32"/>
                <w:szCs w:val="32"/>
              </w:rPr>
              <w:t>)</w:t>
            </w:r>
          </w:p>
        </w:tc>
        <w:tc>
          <w:tcPr>
            <w:tcW w:w="4238" w:type="dxa"/>
          </w:tcPr>
          <w:p w14:paraId="7AD2BA0F" w14:textId="75B1AA7F"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 xml:space="preserve">מאתחל את </w:t>
            </w:r>
            <w:proofErr w:type="spellStart"/>
            <w:r w:rsidRPr="00A0222B">
              <w:rPr>
                <w:rFonts w:ascii="Segoe UI" w:hAnsi="Segoe UI" w:cs="Segoe UI" w:hint="cs"/>
                <w:sz w:val="30"/>
                <w:szCs w:val="30"/>
                <w:rtl/>
              </w:rPr>
              <w:t>הקונטרולר</w:t>
            </w:r>
            <w:proofErr w:type="spellEnd"/>
            <w:r w:rsidRPr="00A0222B">
              <w:rPr>
                <w:rFonts w:ascii="Segoe UI" w:hAnsi="Segoe UI" w:cs="Segoe UI" w:hint="cs"/>
                <w:sz w:val="30"/>
                <w:szCs w:val="30"/>
                <w:rtl/>
              </w:rPr>
              <w:t xml:space="preserve"> וכל הנתונים ומתחיל משחק חדש</w:t>
            </w:r>
          </w:p>
        </w:tc>
      </w:tr>
    </w:tbl>
    <w:p w14:paraId="7D64B42C" w14:textId="05E38405" w:rsidR="00790A54" w:rsidRPr="00D637FC" w:rsidRDefault="00790A54" w:rsidP="00D637FC">
      <w:pPr>
        <w:tabs>
          <w:tab w:val="left" w:pos="2606"/>
        </w:tabs>
        <w:rPr>
          <w:rFonts w:ascii="Segoe UI" w:hAnsi="Segoe UI" w:cs="Segoe UI"/>
          <w:b/>
          <w:bCs/>
          <w:sz w:val="30"/>
          <w:szCs w:val="30"/>
        </w:rPr>
      </w:pPr>
    </w:p>
    <w:p w14:paraId="46C53B49" w14:textId="77777777" w:rsidR="00A0222B" w:rsidRPr="00C447B8" w:rsidRDefault="00C447B8" w:rsidP="00C447B8">
      <w:pPr>
        <w:tabs>
          <w:tab w:val="left" w:pos="2606"/>
        </w:tabs>
        <w:rPr>
          <w:sz w:val="32"/>
          <w:szCs w:val="32"/>
          <w:rtl/>
        </w:rPr>
      </w:pPr>
      <w:r w:rsidRPr="00C447B8">
        <w:rPr>
          <w:sz w:val="32"/>
          <w:szCs w:val="32"/>
          <w:rtl/>
        </w:rPr>
        <w:br/>
      </w:r>
      <w:r w:rsidRPr="00C447B8">
        <w:rPr>
          <w:sz w:val="32"/>
          <w:szCs w:val="32"/>
          <w:rtl/>
        </w:rPr>
        <w:br/>
      </w:r>
      <w:r w:rsidRPr="00C447B8">
        <w:rPr>
          <w:sz w:val="32"/>
          <w:szCs w:val="32"/>
          <w:rtl/>
        </w:rPr>
        <w:br/>
      </w:r>
      <w:r w:rsidR="00A0222B">
        <w:rPr>
          <w:rFonts w:hint="cs"/>
          <w:sz w:val="32"/>
          <w:szCs w:val="32"/>
        </w:rPr>
        <w:t>C</w:t>
      </w:r>
      <w:r w:rsidR="00A0222B">
        <w:rPr>
          <w:sz w:val="32"/>
          <w:szCs w:val="32"/>
        </w:rPr>
        <w:t>omputer</w:t>
      </w:r>
      <w:r w:rsidR="00A0222B">
        <w:rPr>
          <w:rFonts w:hint="cs"/>
          <w:sz w:val="32"/>
          <w:szCs w:val="32"/>
          <w:rtl/>
        </w:rPr>
        <w:t xml:space="preserve"> </w:t>
      </w:r>
      <w:r w:rsidR="00A0222B">
        <w:rPr>
          <w:sz w:val="32"/>
          <w:szCs w:val="32"/>
          <w:rtl/>
        </w:rPr>
        <w:t>–</w:t>
      </w:r>
      <w:r w:rsidR="00A0222B">
        <w:rPr>
          <w:rFonts w:hint="cs"/>
          <w:sz w:val="32"/>
          <w:szCs w:val="32"/>
          <w:rtl/>
        </w:rPr>
        <w:t xml:space="preserve"> מחלקה שמקבלת מצב לוח ומחשבת את המהלך </w:t>
      </w:r>
      <w:proofErr w:type="spellStart"/>
      <w:r w:rsidR="00A0222B">
        <w:rPr>
          <w:rFonts w:hint="cs"/>
          <w:sz w:val="32"/>
          <w:szCs w:val="32"/>
          <w:rtl/>
        </w:rPr>
        <w:t>האופטמילי</w:t>
      </w:r>
      <w:proofErr w:type="spellEnd"/>
      <w:r w:rsidR="00A0222B">
        <w:rPr>
          <w:rFonts w:hint="cs"/>
          <w:sz w:val="32"/>
          <w:szCs w:val="32"/>
          <w:rtl/>
        </w:rPr>
        <w:t xml:space="preserve"> עבור השחקן המבוקש מבלי לחשב כמה מהלכים קדימה, בעזרת מכונת הכרעת מצבים.</w:t>
      </w:r>
      <w:r w:rsidR="00A0222B">
        <w:rPr>
          <w:sz w:val="32"/>
          <w:szCs w:val="32"/>
          <w:rtl/>
        </w:rPr>
        <w:br/>
      </w:r>
    </w:p>
    <w:tbl>
      <w:tblPr>
        <w:tblStyle w:val="TableGrid"/>
        <w:bidiVisual/>
        <w:tblW w:w="9060" w:type="dxa"/>
        <w:tblLook w:val="04A0" w:firstRow="1" w:lastRow="0" w:firstColumn="1" w:lastColumn="0" w:noHBand="0" w:noVBand="1"/>
      </w:tblPr>
      <w:tblGrid>
        <w:gridCol w:w="4733"/>
        <w:gridCol w:w="4327"/>
      </w:tblGrid>
      <w:tr w:rsidR="00A0222B" w14:paraId="7B1A8448" w14:textId="77777777" w:rsidTr="00F05B5B">
        <w:trPr>
          <w:trHeight w:val="451"/>
        </w:trPr>
        <w:tc>
          <w:tcPr>
            <w:tcW w:w="4733" w:type="dxa"/>
          </w:tcPr>
          <w:p w14:paraId="449829AC" w14:textId="1482188A" w:rsidR="00A0222B" w:rsidRDefault="00A0222B" w:rsidP="00A0222B">
            <w:pPr>
              <w:tabs>
                <w:tab w:val="left" w:pos="2606"/>
              </w:tabs>
              <w:rPr>
                <w:sz w:val="32"/>
                <w:szCs w:val="32"/>
                <w:rtl/>
              </w:rPr>
            </w:pPr>
            <w:r>
              <w:rPr>
                <w:rFonts w:ascii="Segoe UI" w:hAnsi="Segoe UI" w:cs="Segoe UI" w:hint="cs"/>
                <w:sz w:val="30"/>
                <w:szCs w:val="30"/>
                <w:rtl/>
              </w:rPr>
              <w:t>כותרת הפונקציה</w:t>
            </w:r>
          </w:p>
        </w:tc>
        <w:tc>
          <w:tcPr>
            <w:tcW w:w="4327" w:type="dxa"/>
          </w:tcPr>
          <w:p w14:paraId="1C837B36" w14:textId="77FA84AE" w:rsidR="00A0222B" w:rsidRDefault="00A0222B" w:rsidP="00A0222B">
            <w:pPr>
              <w:tabs>
                <w:tab w:val="left" w:pos="2606"/>
              </w:tabs>
              <w:rPr>
                <w:sz w:val="32"/>
                <w:szCs w:val="32"/>
                <w:rtl/>
              </w:rPr>
            </w:pPr>
            <w:r>
              <w:rPr>
                <w:rFonts w:ascii="Segoe UI" w:hAnsi="Segoe UI" w:cs="Segoe UI" w:hint="cs"/>
                <w:sz w:val="30"/>
                <w:szCs w:val="30"/>
                <w:rtl/>
              </w:rPr>
              <w:t>הסבר</w:t>
            </w:r>
          </w:p>
        </w:tc>
      </w:tr>
      <w:tr w:rsidR="00A0222B" w14:paraId="6F6CB962" w14:textId="77777777" w:rsidTr="00F05B5B">
        <w:trPr>
          <w:trHeight w:val="1284"/>
        </w:trPr>
        <w:tc>
          <w:tcPr>
            <w:tcW w:w="4733" w:type="dxa"/>
          </w:tcPr>
          <w:p w14:paraId="4351AACD" w14:textId="4939014F" w:rsidR="00A0222B" w:rsidRPr="00D66EF5" w:rsidRDefault="00A0222B" w:rsidP="00D66EF5">
            <w:pPr>
              <w:tabs>
                <w:tab w:val="left" w:pos="2606"/>
              </w:tabs>
              <w:bidi w:val="0"/>
              <w:jc w:val="right"/>
              <w:rPr>
                <w:b/>
                <w:bCs/>
                <w:sz w:val="32"/>
                <w:szCs w:val="32"/>
              </w:rPr>
            </w:pPr>
            <w:proofErr w:type="spellStart"/>
            <w:proofErr w:type="gramStart"/>
            <w:r w:rsidRPr="00A0222B">
              <w:rPr>
                <w:b/>
                <w:bCs/>
                <w:sz w:val="32"/>
                <w:szCs w:val="32"/>
              </w:rPr>
              <w:t>cellsToMoveTo</w:t>
            </w:r>
            <w:proofErr w:type="spellEnd"/>
            <w:r w:rsidRPr="00D66EF5">
              <w:rPr>
                <w:b/>
                <w:bCs/>
                <w:sz w:val="32"/>
                <w:szCs w:val="32"/>
              </w:rPr>
              <w:t>(</w:t>
            </w:r>
            <w:proofErr w:type="gramEnd"/>
            <w:r w:rsidRPr="00D66EF5">
              <w:rPr>
                <w:b/>
                <w:bCs/>
                <w:sz w:val="32"/>
                <w:szCs w:val="32"/>
              </w:rPr>
              <w:t>)</w:t>
            </w:r>
          </w:p>
        </w:tc>
        <w:tc>
          <w:tcPr>
            <w:tcW w:w="4327" w:type="dxa"/>
          </w:tcPr>
          <w:p w14:paraId="2F126300" w14:textId="3FF66057" w:rsidR="00A0222B" w:rsidRDefault="00A0222B" w:rsidP="00A0222B">
            <w:pPr>
              <w:tabs>
                <w:tab w:val="left" w:pos="2606"/>
              </w:tabs>
              <w:rPr>
                <w:sz w:val="32"/>
                <w:szCs w:val="32"/>
                <w:rtl/>
              </w:rPr>
            </w:pPr>
            <w:r>
              <w:rPr>
                <w:rFonts w:hint="cs"/>
                <w:sz w:val="32"/>
                <w:szCs w:val="32"/>
                <w:rtl/>
              </w:rPr>
              <w:t xml:space="preserve">מעדכן את הרשימה של התאים אליהם כל שחקן יכול לזוז </w:t>
            </w:r>
          </w:p>
        </w:tc>
      </w:tr>
      <w:tr w:rsidR="00A0222B" w14:paraId="55170444" w14:textId="77777777" w:rsidTr="00F05B5B">
        <w:trPr>
          <w:trHeight w:val="832"/>
        </w:trPr>
        <w:tc>
          <w:tcPr>
            <w:tcW w:w="4733" w:type="dxa"/>
          </w:tcPr>
          <w:p w14:paraId="6230669E" w14:textId="56132066" w:rsidR="00A0222B" w:rsidRPr="00D66EF5" w:rsidRDefault="00A0222B" w:rsidP="00D66EF5">
            <w:pPr>
              <w:tabs>
                <w:tab w:val="left" w:pos="2606"/>
              </w:tabs>
              <w:bidi w:val="0"/>
              <w:jc w:val="right"/>
              <w:rPr>
                <w:b/>
                <w:bCs/>
                <w:sz w:val="32"/>
                <w:szCs w:val="32"/>
                <w:rtl/>
              </w:rPr>
            </w:pPr>
            <w:proofErr w:type="spellStart"/>
            <w:proofErr w:type="gramStart"/>
            <w:r w:rsidRPr="00A0222B">
              <w:rPr>
                <w:b/>
                <w:bCs/>
                <w:sz w:val="32"/>
                <w:szCs w:val="32"/>
              </w:rPr>
              <w:t>updateMarblesList</w:t>
            </w:r>
            <w:proofErr w:type="spellEnd"/>
            <w:r w:rsidRPr="00D66EF5">
              <w:rPr>
                <w:b/>
                <w:bCs/>
                <w:sz w:val="32"/>
                <w:szCs w:val="32"/>
              </w:rPr>
              <w:t>(</w:t>
            </w:r>
            <w:proofErr w:type="gramEnd"/>
            <w:r w:rsidRPr="00D66EF5">
              <w:rPr>
                <w:b/>
                <w:bCs/>
                <w:sz w:val="32"/>
                <w:szCs w:val="32"/>
              </w:rPr>
              <w:t>)</w:t>
            </w:r>
          </w:p>
        </w:tc>
        <w:tc>
          <w:tcPr>
            <w:tcW w:w="4327" w:type="dxa"/>
          </w:tcPr>
          <w:p w14:paraId="75DDB288" w14:textId="68E2386D" w:rsidR="00A0222B" w:rsidRDefault="00A0222B" w:rsidP="00A0222B">
            <w:pPr>
              <w:tabs>
                <w:tab w:val="left" w:pos="2606"/>
              </w:tabs>
              <w:rPr>
                <w:sz w:val="32"/>
                <w:szCs w:val="32"/>
                <w:rtl/>
              </w:rPr>
            </w:pPr>
            <w:r>
              <w:rPr>
                <w:rFonts w:hint="cs"/>
                <w:sz w:val="32"/>
                <w:szCs w:val="32"/>
                <w:rtl/>
              </w:rPr>
              <w:t>מעדכן את הרשימה של הגולות של כל שחקן</w:t>
            </w:r>
          </w:p>
        </w:tc>
      </w:tr>
      <w:tr w:rsidR="00A0222B" w14:paraId="0D560BAC" w14:textId="77777777" w:rsidTr="00F05B5B">
        <w:trPr>
          <w:trHeight w:val="1284"/>
        </w:trPr>
        <w:tc>
          <w:tcPr>
            <w:tcW w:w="4733" w:type="dxa"/>
          </w:tcPr>
          <w:p w14:paraId="6F0B7E17" w14:textId="1692300B" w:rsidR="00A0222B" w:rsidRPr="00D66EF5" w:rsidRDefault="00A0222B" w:rsidP="00D66EF5">
            <w:pPr>
              <w:tabs>
                <w:tab w:val="left" w:pos="2606"/>
              </w:tabs>
              <w:bidi w:val="0"/>
              <w:jc w:val="right"/>
              <w:rPr>
                <w:b/>
                <w:bCs/>
                <w:sz w:val="32"/>
                <w:szCs w:val="32"/>
                <w:rtl/>
              </w:rPr>
            </w:pPr>
            <w:proofErr w:type="spellStart"/>
            <w:proofErr w:type="gramStart"/>
            <w:r w:rsidRPr="00A0222B">
              <w:rPr>
                <w:b/>
                <w:bCs/>
                <w:sz w:val="32"/>
                <w:szCs w:val="32"/>
              </w:rPr>
              <w:t>getAllPotentialMovesForBoth</w:t>
            </w:r>
            <w:proofErr w:type="spellEnd"/>
            <w:r w:rsidRPr="00D66EF5">
              <w:rPr>
                <w:b/>
                <w:bCs/>
                <w:sz w:val="32"/>
                <w:szCs w:val="32"/>
              </w:rPr>
              <w:t>(</w:t>
            </w:r>
            <w:proofErr w:type="gramEnd"/>
            <w:r w:rsidRPr="00D66EF5">
              <w:rPr>
                <w:b/>
                <w:bCs/>
                <w:sz w:val="32"/>
                <w:szCs w:val="32"/>
              </w:rPr>
              <w:t>)</w:t>
            </w:r>
          </w:p>
        </w:tc>
        <w:tc>
          <w:tcPr>
            <w:tcW w:w="4327" w:type="dxa"/>
          </w:tcPr>
          <w:p w14:paraId="26F12CF2" w14:textId="7656EFC0" w:rsidR="00A0222B" w:rsidRDefault="003E2B88" w:rsidP="00A0222B">
            <w:pPr>
              <w:tabs>
                <w:tab w:val="left" w:pos="2606"/>
              </w:tabs>
              <w:rPr>
                <w:sz w:val="32"/>
                <w:szCs w:val="32"/>
                <w:rtl/>
              </w:rPr>
            </w:pPr>
            <w:r>
              <w:rPr>
                <w:rFonts w:hint="cs"/>
                <w:sz w:val="32"/>
                <w:szCs w:val="32"/>
                <w:rtl/>
              </w:rPr>
              <w:t>מעדכן את הרשימה של כל המהלכים החוקיים של כל שחקן</w:t>
            </w:r>
          </w:p>
        </w:tc>
      </w:tr>
      <w:tr w:rsidR="00A0222B" w14:paraId="37029E40" w14:textId="77777777" w:rsidTr="00F05B5B">
        <w:trPr>
          <w:trHeight w:val="832"/>
        </w:trPr>
        <w:tc>
          <w:tcPr>
            <w:tcW w:w="4733" w:type="dxa"/>
          </w:tcPr>
          <w:p w14:paraId="390A6B19" w14:textId="1425612C" w:rsidR="00A0222B" w:rsidRPr="00D66EF5" w:rsidRDefault="00A0222B" w:rsidP="00D66EF5">
            <w:pPr>
              <w:tabs>
                <w:tab w:val="left" w:pos="2606"/>
              </w:tabs>
              <w:bidi w:val="0"/>
              <w:jc w:val="right"/>
              <w:rPr>
                <w:b/>
                <w:bCs/>
                <w:sz w:val="32"/>
                <w:szCs w:val="32"/>
              </w:rPr>
            </w:pPr>
            <w:proofErr w:type="spellStart"/>
            <w:proofErr w:type="gramStart"/>
            <w:r w:rsidRPr="00A0222B">
              <w:rPr>
                <w:b/>
                <w:bCs/>
                <w:sz w:val="32"/>
                <w:szCs w:val="32"/>
              </w:rPr>
              <w:t>computerTurn</w:t>
            </w:r>
            <w:proofErr w:type="spellEnd"/>
            <w:r w:rsidRPr="00D66EF5">
              <w:rPr>
                <w:b/>
                <w:bCs/>
                <w:sz w:val="32"/>
                <w:szCs w:val="32"/>
              </w:rPr>
              <w:t>(</w:t>
            </w:r>
            <w:proofErr w:type="gramEnd"/>
            <w:r w:rsidRPr="00D66EF5">
              <w:rPr>
                <w:b/>
                <w:bCs/>
                <w:sz w:val="32"/>
                <w:szCs w:val="32"/>
              </w:rPr>
              <w:t>)</w:t>
            </w:r>
          </w:p>
        </w:tc>
        <w:tc>
          <w:tcPr>
            <w:tcW w:w="4327" w:type="dxa"/>
          </w:tcPr>
          <w:p w14:paraId="5FBB7EF6" w14:textId="5332E746" w:rsidR="00A0222B" w:rsidRDefault="003E2B88" w:rsidP="00A0222B">
            <w:pPr>
              <w:tabs>
                <w:tab w:val="left" w:pos="2606"/>
              </w:tabs>
              <w:rPr>
                <w:sz w:val="32"/>
                <w:szCs w:val="32"/>
                <w:rtl/>
              </w:rPr>
            </w:pPr>
            <w:r>
              <w:rPr>
                <w:rFonts w:hint="cs"/>
                <w:sz w:val="32"/>
                <w:szCs w:val="32"/>
                <w:rtl/>
              </w:rPr>
              <w:t>מחזיר את המהלך האופטימלי לשחקן</w:t>
            </w:r>
          </w:p>
        </w:tc>
      </w:tr>
      <w:tr w:rsidR="00A0222B" w14:paraId="05D6AA0D" w14:textId="77777777" w:rsidTr="00F05B5B">
        <w:trPr>
          <w:trHeight w:val="850"/>
        </w:trPr>
        <w:tc>
          <w:tcPr>
            <w:tcW w:w="4733" w:type="dxa"/>
          </w:tcPr>
          <w:p w14:paraId="74069B88" w14:textId="40718A0C" w:rsidR="00A0222B" w:rsidRPr="00D66EF5" w:rsidRDefault="00A0222B" w:rsidP="00D66EF5">
            <w:pPr>
              <w:tabs>
                <w:tab w:val="left" w:pos="2606"/>
              </w:tabs>
              <w:bidi w:val="0"/>
              <w:jc w:val="right"/>
              <w:rPr>
                <w:b/>
                <w:bCs/>
                <w:sz w:val="32"/>
                <w:szCs w:val="32"/>
              </w:rPr>
            </w:pPr>
            <w:proofErr w:type="spellStart"/>
            <w:proofErr w:type="gramStart"/>
            <w:r w:rsidRPr="00A0222B">
              <w:rPr>
                <w:b/>
                <w:bCs/>
                <w:sz w:val="32"/>
                <w:szCs w:val="32"/>
              </w:rPr>
              <w:t>evaluatesBoardState</w:t>
            </w:r>
            <w:proofErr w:type="spellEnd"/>
            <w:r w:rsidRPr="00D66EF5">
              <w:rPr>
                <w:b/>
                <w:bCs/>
                <w:sz w:val="32"/>
                <w:szCs w:val="32"/>
              </w:rPr>
              <w:t>(</w:t>
            </w:r>
            <w:proofErr w:type="gramEnd"/>
            <w:r w:rsidRPr="00D66EF5">
              <w:rPr>
                <w:b/>
                <w:bCs/>
                <w:sz w:val="32"/>
                <w:szCs w:val="32"/>
              </w:rPr>
              <w:t>)</w:t>
            </w:r>
          </w:p>
        </w:tc>
        <w:tc>
          <w:tcPr>
            <w:tcW w:w="4327" w:type="dxa"/>
          </w:tcPr>
          <w:p w14:paraId="3C89999B" w14:textId="0FE03CEA" w:rsidR="00A0222B" w:rsidRDefault="003E2B88" w:rsidP="00A0222B">
            <w:pPr>
              <w:tabs>
                <w:tab w:val="left" w:pos="2606"/>
              </w:tabs>
              <w:rPr>
                <w:sz w:val="32"/>
                <w:szCs w:val="32"/>
                <w:rtl/>
              </w:rPr>
            </w:pPr>
            <w:r>
              <w:rPr>
                <w:rFonts w:hint="cs"/>
                <w:sz w:val="32"/>
                <w:szCs w:val="32"/>
                <w:rtl/>
              </w:rPr>
              <w:t>מחשב על ידי מכונת הכרעת מצבים את הציון של כל מהלך</w:t>
            </w:r>
          </w:p>
        </w:tc>
      </w:tr>
    </w:tbl>
    <w:p w14:paraId="5D6BE8ED" w14:textId="244A0597" w:rsidR="00EB19EB" w:rsidRPr="00C447B8" w:rsidRDefault="00EB19EB" w:rsidP="00C447B8">
      <w:pPr>
        <w:tabs>
          <w:tab w:val="left" w:pos="2606"/>
        </w:tabs>
        <w:rPr>
          <w:sz w:val="32"/>
          <w:szCs w:val="32"/>
          <w:rtl/>
        </w:rPr>
      </w:pPr>
    </w:p>
    <w:sectPr w:rsidR="00EB19EB" w:rsidRPr="00C447B8" w:rsidSect="006866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B61"/>
    <w:multiLevelType w:val="hybridMultilevel"/>
    <w:tmpl w:val="8D9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43DF2"/>
    <w:multiLevelType w:val="hybridMultilevel"/>
    <w:tmpl w:val="3FE0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A3EB2"/>
    <w:multiLevelType w:val="hybridMultilevel"/>
    <w:tmpl w:val="8646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96765"/>
    <w:multiLevelType w:val="hybridMultilevel"/>
    <w:tmpl w:val="A9A0D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34EDA"/>
    <w:multiLevelType w:val="hybridMultilevel"/>
    <w:tmpl w:val="770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C06DE"/>
    <w:multiLevelType w:val="hybridMultilevel"/>
    <w:tmpl w:val="20B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839480">
    <w:abstractNumId w:val="2"/>
  </w:num>
  <w:num w:numId="2" w16cid:durableId="11153690">
    <w:abstractNumId w:val="3"/>
  </w:num>
  <w:num w:numId="3" w16cid:durableId="1090738111">
    <w:abstractNumId w:val="4"/>
  </w:num>
  <w:num w:numId="4" w16cid:durableId="780340365">
    <w:abstractNumId w:val="1"/>
  </w:num>
  <w:num w:numId="5" w16cid:durableId="1328173658">
    <w:abstractNumId w:val="5"/>
  </w:num>
  <w:num w:numId="6" w16cid:durableId="165637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14"/>
    <w:rsid w:val="00154A14"/>
    <w:rsid w:val="0020324A"/>
    <w:rsid w:val="00342687"/>
    <w:rsid w:val="00356D53"/>
    <w:rsid w:val="003E2B88"/>
    <w:rsid w:val="005C64E0"/>
    <w:rsid w:val="006866E4"/>
    <w:rsid w:val="00790A54"/>
    <w:rsid w:val="007B71BD"/>
    <w:rsid w:val="00886135"/>
    <w:rsid w:val="008C59C7"/>
    <w:rsid w:val="008D1037"/>
    <w:rsid w:val="00A0222B"/>
    <w:rsid w:val="00A21431"/>
    <w:rsid w:val="00A420C3"/>
    <w:rsid w:val="00AC1ADA"/>
    <w:rsid w:val="00C02562"/>
    <w:rsid w:val="00C447B8"/>
    <w:rsid w:val="00CE4152"/>
    <w:rsid w:val="00D637FC"/>
    <w:rsid w:val="00D66EF5"/>
    <w:rsid w:val="00DB58E6"/>
    <w:rsid w:val="00E10747"/>
    <w:rsid w:val="00EA0254"/>
    <w:rsid w:val="00EB19EB"/>
    <w:rsid w:val="00F05B5B"/>
    <w:rsid w:val="00F605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A645"/>
  <w15:chartTrackingRefBased/>
  <w15:docId w15:val="{F20B2293-C2DD-4E83-A2C5-700F6599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B8"/>
    <w:pPr>
      <w:bidi/>
    </w:pPr>
  </w:style>
  <w:style w:type="paragraph" w:styleId="Heading3">
    <w:name w:val="heading 3"/>
    <w:basedOn w:val="Normal"/>
    <w:link w:val="Heading3Char"/>
    <w:uiPriority w:val="9"/>
    <w:qFormat/>
    <w:rsid w:val="00EB19EB"/>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B19E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B19EB"/>
    <w:rPr>
      <w:b/>
      <w:bCs/>
    </w:rPr>
  </w:style>
  <w:style w:type="paragraph" w:styleId="NormalWeb">
    <w:name w:val="Normal (Web)"/>
    <w:basedOn w:val="Normal"/>
    <w:uiPriority w:val="99"/>
    <w:unhideWhenUsed/>
    <w:rsid w:val="00EB19E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4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608">
      <w:bodyDiv w:val="1"/>
      <w:marLeft w:val="0"/>
      <w:marRight w:val="0"/>
      <w:marTop w:val="0"/>
      <w:marBottom w:val="0"/>
      <w:divBdr>
        <w:top w:val="none" w:sz="0" w:space="0" w:color="auto"/>
        <w:left w:val="none" w:sz="0" w:space="0" w:color="auto"/>
        <w:bottom w:val="none" w:sz="0" w:space="0" w:color="auto"/>
        <w:right w:val="none" w:sz="0" w:space="0" w:color="auto"/>
      </w:divBdr>
    </w:div>
    <w:div w:id="290943440">
      <w:bodyDiv w:val="1"/>
      <w:marLeft w:val="0"/>
      <w:marRight w:val="0"/>
      <w:marTop w:val="0"/>
      <w:marBottom w:val="0"/>
      <w:divBdr>
        <w:top w:val="none" w:sz="0" w:space="0" w:color="auto"/>
        <w:left w:val="none" w:sz="0" w:space="0" w:color="auto"/>
        <w:bottom w:val="none" w:sz="0" w:space="0" w:color="auto"/>
        <w:right w:val="none" w:sz="0" w:space="0" w:color="auto"/>
      </w:divBdr>
    </w:div>
    <w:div w:id="446243581">
      <w:bodyDiv w:val="1"/>
      <w:marLeft w:val="0"/>
      <w:marRight w:val="0"/>
      <w:marTop w:val="0"/>
      <w:marBottom w:val="0"/>
      <w:divBdr>
        <w:top w:val="none" w:sz="0" w:space="0" w:color="auto"/>
        <w:left w:val="none" w:sz="0" w:space="0" w:color="auto"/>
        <w:bottom w:val="none" w:sz="0" w:space="0" w:color="auto"/>
        <w:right w:val="none" w:sz="0" w:space="0" w:color="auto"/>
      </w:divBdr>
    </w:div>
    <w:div w:id="477453844">
      <w:bodyDiv w:val="1"/>
      <w:marLeft w:val="0"/>
      <w:marRight w:val="0"/>
      <w:marTop w:val="0"/>
      <w:marBottom w:val="0"/>
      <w:divBdr>
        <w:top w:val="none" w:sz="0" w:space="0" w:color="auto"/>
        <w:left w:val="none" w:sz="0" w:space="0" w:color="auto"/>
        <w:bottom w:val="none" w:sz="0" w:space="0" w:color="auto"/>
        <w:right w:val="none" w:sz="0" w:space="0" w:color="auto"/>
      </w:divBdr>
      <w:divsChild>
        <w:div w:id="880632202">
          <w:marLeft w:val="0"/>
          <w:marRight w:val="0"/>
          <w:marTop w:val="0"/>
          <w:marBottom w:val="0"/>
          <w:divBdr>
            <w:top w:val="none" w:sz="0" w:space="0" w:color="auto"/>
            <w:left w:val="none" w:sz="0" w:space="0" w:color="auto"/>
            <w:bottom w:val="none" w:sz="0" w:space="0" w:color="auto"/>
            <w:right w:val="none" w:sz="0" w:space="0" w:color="auto"/>
          </w:divBdr>
          <w:divsChild>
            <w:div w:id="20955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9930">
      <w:bodyDiv w:val="1"/>
      <w:marLeft w:val="0"/>
      <w:marRight w:val="0"/>
      <w:marTop w:val="0"/>
      <w:marBottom w:val="0"/>
      <w:divBdr>
        <w:top w:val="none" w:sz="0" w:space="0" w:color="auto"/>
        <w:left w:val="none" w:sz="0" w:space="0" w:color="auto"/>
        <w:bottom w:val="none" w:sz="0" w:space="0" w:color="auto"/>
        <w:right w:val="none" w:sz="0" w:space="0" w:color="auto"/>
      </w:divBdr>
      <w:divsChild>
        <w:div w:id="1414934735">
          <w:marLeft w:val="0"/>
          <w:marRight w:val="0"/>
          <w:marTop w:val="0"/>
          <w:marBottom w:val="0"/>
          <w:divBdr>
            <w:top w:val="none" w:sz="0" w:space="0" w:color="auto"/>
            <w:left w:val="none" w:sz="0" w:space="0" w:color="auto"/>
            <w:bottom w:val="none" w:sz="0" w:space="0" w:color="auto"/>
            <w:right w:val="none" w:sz="0" w:space="0" w:color="auto"/>
          </w:divBdr>
          <w:divsChild>
            <w:div w:id="16704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464">
      <w:bodyDiv w:val="1"/>
      <w:marLeft w:val="0"/>
      <w:marRight w:val="0"/>
      <w:marTop w:val="0"/>
      <w:marBottom w:val="0"/>
      <w:divBdr>
        <w:top w:val="none" w:sz="0" w:space="0" w:color="auto"/>
        <w:left w:val="none" w:sz="0" w:space="0" w:color="auto"/>
        <w:bottom w:val="none" w:sz="0" w:space="0" w:color="auto"/>
        <w:right w:val="none" w:sz="0" w:space="0" w:color="auto"/>
      </w:divBdr>
    </w:div>
    <w:div w:id="629281623">
      <w:bodyDiv w:val="1"/>
      <w:marLeft w:val="0"/>
      <w:marRight w:val="0"/>
      <w:marTop w:val="0"/>
      <w:marBottom w:val="0"/>
      <w:divBdr>
        <w:top w:val="none" w:sz="0" w:space="0" w:color="auto"/>
        <w:left w:val="none" w:sz="0" w:space="0" w:color="auto"/>
        <w:bottom w:val="none" w:sz="0" w:space="0" w:color="auto"/>
        <w:right w:val="none" w:sz="0" w:space="0" w:color="auto"/>
      </w:divBdr>
    </w:div>
    <w:div w:id="677584753">
      <w:bodyDiv w:val="1"/>
      <w:marLeft w:val="0"/>
      <w:marRight w:val="0"/>
      <w:marTop w:val="0"/>
      <w:marBottom w:val="0"/>
      <w:divBdr>
        <w:top w:val="none" w:sz="0" w:space="0" w:color="auto"/>
        <w:left w:val="none" w:sz="0" w:space="0" w:color="auto"/>
        <w:bottom w:val="none" w:sz="0" w:space="0" w:color="auto"/>
        <w:right w:val="none" w:sz="0" w:space="0" w:color="auto"/>
      </w:divBdr>
    </w:div>
    <w:div w:id="707073583">
      <w:bodyDiv w:val="1"/>
      <w:marLeft w:val="0"/>
      <w:marRight w:val="0"/>
      <w:marTop w:val="0"/>
      <w:marBottom w:val="0"/>
      <w:divBdr>
        <w:top w:val="none" w:sz="0" w:space="0" w:color="auto"/>
        <w:left w:val="none" w:sz="0" w:space="0" w:color="auto"/>
        <w:bottom w:val="none" w:sz="0" w:space="0" w:color="auto"/>
        <w:right w:val="none" w:sz="0" w:space="0" w:color="auto"/>
      </w:divBdr>
    </w:div>
    <w:div w:id="840318810">
      <w:bodyDiv w:val="1"/>
      <w:marLeft w:val="0"/>
      <w:marRight w:val="0"/>
      <w:marTop w:val="0"/>
      <w:marBottom w:val="0"/>
      <w:divBdr>
        <w:top w:val="none" w:sz="0" w:space="0" w:color="auto"/>
        <w:left w:val="none" w:sz="0" w:space="0" w:color="auto"/>
        <w:bottom w:val="none" w:sz="0" w:space="0" w:color="auto"/>
        <w:right w:val="none" w:sz="0" w:space="0" w:color="auto"/>
      </w:divBdr>
      <w:divsChild>
        <w:div w:id="879590110">
          <w:marLeft w:val="0"/>
          <w:marRight w:val="0"/>
          <w:marTop w:val="0"/>
          <w:marBottom w:val="0"/>
          <w:divBdr>
            <w:top w:val="none" w:sz="0" w:space="0" w:color="auto"/>
            <w:left w:val="none" w:sz="0" w:space="0" w:color="auto"/>
            <w:bottom w:val="none" w:sz="0" w:space="0" w:color="auto"/>
            <w:right w:val="none" w:sz="0" w:space="0" w:color="auto"/>
          </w:divBdr>
          <w:divsChild>
            <w:div w:id="17080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1598">
      <w:bodyDiv w:val="1"/>
      <w:marLeft w:val="0"/>
      <w:marRight w:val="0"/>
      <w:marTop w:val="0"/>
      <w:marBottom w:val="0"/>
      <w:divBdr>
        <w:top w:val="none" w:sz="0" w:space="0" w:color="auto"/>
        <w:left w:val="none" w:sz="0" w:space="0" w:color="auto"/>
        <w:bottom w:val="none" w:sz="0" w:space="0" w:color="auto"/>
        <w:right w:val="none" w:sz="0" w:space="0" w:color="auto"/>
      </w:divBdr>
    </w:div>
    <w:div w:id="969017630">
      <w:bodyDiv w:val="1"/>
      <w:marLeft w:val="0"/>
      <w:marRight w:val="0"/>
      <w:marTop w:val="0"/>
      <w:marBottom w:val="0"/>
      <w:divBdr>
        <w:top w:val="none" w:sz="0" w:space="0" w:color="auto"/>
        <w:left w:val="none" w:sz="0" w:space="0" w:color="auto"/>
        <w:bottom w:val="none" w:sz="0" w:space="0" w:color="auto"/>
        <w:right w:val="none" w:sz="0" w:space="0" w:color="auto"/>
      </w:divBdr>
    </w:div>
    <w:div w:id="969559003">
      <w:bodyDiv w:val="1"/>
      <w:marLeft w:val="0"/>
      <w:marRight w:val="0"/>
      <w:marTop w:val="0"/>
      <w:marBottom w:val="0"/>
      <w:divBdr>
        <w:top w:val="none" w:sz="0" w:space="0" w:color="auto"/>
        <w:left w:val="none" w:sz="0" w:space="0" w:color="auto"/>
        <w:bottom w:val="none" w:sz="0" w:space="0" w:color="auto"/>
        <w:right w:val="none" w:sz="0" w:space="0" w:color="auto"/>
      </w:divBdr>
    </w:div>
    <w:div w:id="980378249">
      <w:bodyDiv w:val="1"/>
      <w:marLeft w:val="0"/>
      <w:marRight w:val="0"/>
      <w:marTop w:val="0"/>
      <w:marBottom w:val="0"/>
      <w:divBdr>
        <w:top w:val="none" w:sz="0" w:space="0" w:color="auto"/>
        <w:left w:val="none" w:sz="0" w:space="0" w:color="auto"/>
        <w:bottom w:val="none" w:sz="0" w:space="0" w:color="auto"/>
        <w:right w:val="none" w:sz="0" w:space="0" w:color="auto"/>
      </w:divBdr>
      <w:divsChild>
        <w:div w:id="1356149018">
          <w:marLeft w:val="0"/>
          <w:marRight w:val="0"/>
          <w:marTop w:val="0"/>
          <w:marBottom w:val="0"/>
          <w:divBdr>
            <w:top w:val="none" w:sz="0" w:space="0" w:color="auto"/>
            <w:left w:val="none" w:sz="0" w:space="0" w:color="auto"/>
            <w:bottom w:val="none" w:sz="0" w:space="0" w:color="auto"/>
            <w:right w:val="none" w:sz="0" w:space="0" w:color="auto"/>
          </w:divBdr>
          <w:divsChild>
            <w:div w:id="11230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393">
      <w:bodyDiv w:val="1"/>
      <w:marLeft w:val="0"/>
      <w:marRight w:val="0"/>
      <w:marTop w:val="0"/>
      <w:marBottom w:val="0"/>
      <w:divBdr>
        <w:top w:val="none" w:sz="0" w:space="0" w:color="auto"/>
        <w:left w:val="none" w:sz="0" w:space="0" w:color="auto"/>
        <w:bottom w:val="none" w:sz="0" w:space="0" w:color="auto"/>
        <w:right w:val="none" w:sz="0" w:space="0" w:color="auto"/>
      </w:divBdr>
    </w:div>
    <w:div w:id="1151826449">
      <w:bodyDiv w:val="1"/>
      <w:marLeft w:val="0"/>
      <w:marRight w:val="0"/>
      <w:marTop w:val="0"/>
      <w:marBottom w:val="0"/>
      <w:divBdr>
        <w:top w:val="none" w:sz="0" w:space="0" w:color="auto"/>
        <w:left w:val="none" w:sz="0" w:space="0" w:color="auto"/>
        <w:bottom w:val="none" w:sz="0" w:space="0" w:color="auto"/>
        <w:right w:val="none" w:sz="0" w:space="0" w:color="auto"/>
      </w:divBdr>
      <w:divsChild>
        <w:div w:id="2120056502">
          <w:marLeft w:val="0"/>
          <w:marRight w:val="0"/>
          <w:marTop w:val="0"/>
          <w:marBottom w:val="0"/>
          <w:divBdr>
            <w:top w:val="none" w:sz="0" w:space="0" w:color="auto"/>
            <w:left w:val="none" w:sz="0" w:space="0" w:color="auto"/>
            <w:bottom w:val="none" w:sz="0" w:space="0" w:color="auto"/>
            <w:right w:val="none" w:sz="0" w:space="0" w:color="auto"/>
          </w:divBdr>
          <w:divsChild>
            <w:div w:id="11300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552">
      <w:bodyDiv w:val="1"/>
      <w:marLeft w:val="0"/>
      <w:marRight w:val="0"/>
      <w:marTop w:val="0"/>
      <w:marBottom w:val="0"/>
      <w:divBdr>
        <w:top w:val="none" w:sz="0" w:space="0" w:color="auto"/>
        <w:left w:val="none" w:sz="0" w:space="0" w:color="auto"/>
        <w:bottom w:val="none" w:sz="0" w:space="0" w:color="auto"/>
        <w:right w:val="none" w:sz="0" w:space="0" w:color="auto"/>
      </w:divBdr>
      <w:divsChild>
        <w:div w:id="1976330963">
          <w:marLeft w:val="0"/>
          <w:marRight w:val="0"/>
          <w:marTop w:val="0"/>
          <w:marBottom w:val="0"/>
          <w:divBdr>
            <w:top w:val="none" w:sz="0" w:space="0" w:color="auto"/>
            <w:left w:val="none" w:sz="0" w:space="0" w:color="auto"/>
            <w:bottom w:val="none" w:sz="0" w:space="0" w:color="auto"/>
            <w:right w:val="none" w:sz="0" w:space="0" w:color="auto"/>
          </w:divBdr>
          <w:divsChild>
            <w:div w:id="99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615">
      <w:bodyDiv w:val="1"/>
      <w:marLeft w:val="0"/>
      <w:marRight w:val="0"/>
      <w:marTop w:val="0"/>
      <w:marBottom w:val="0"/>
      <w:divBdr>
        <w:top w:val="none" w:sz="0" w:space="0" w:color="auto"/>
        <w:left w:val="none" w:sz="0" w:space="0" w:color="auto"/>
        <w:bottom w:val="none" w:sz="0" w:space="0" w:color="auto"/>
        <w:right w:val="none" w:sz="0" w:space="0" w:color="auto"/>
      </w:divBdr>
      <w:divsChild>
        <w:div w:id="80377703">
          <w:marLeft w:val="0"/>
          <w:marRight w:val="0"/>
          <w:marTop w:val="0"/>
          <w:marBottom w:val="0"/>
          <w:divBdr>
            <w:top w:val="none" w:sz="0" w:space="0" w:color="auto"/>
            <w:left w:val="none" w:sz="0" w:space="0" w:color="auto"/>
            <w:bottom w:val="none" w:sz="0" w:space="0" w:color="auto"/>
            <w:right w:val="none" w:sz="0" w:space="0" w:color="auto"/>
          </w:divBdr>
          <w:divsChild>
            <w:div w:id="5135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443">
      <w:bodyDiv w:val="1"/>
      <w:marLeft w:val="0"/>
      <w:marRight w:val="0"/>
      <w:marTop w:val="0"/>
      <w:marBottom w:val="0"/>
      <w:divBdr>
        <w:top w:val="none" w:sz="0" w:space="0" w:color="auto"/>
        <w:left w:val="none" w:sz="0" w:space="0" w:color="auto"/>
        <w:bottom w:val="none" w:sz="0" w:space="0" w:color="auto"/>
        <w:right w:val="none" w:sz="0" w:space="0" w:color="auto"/>
      </w:divBdr>
      <w:divsChild>
        <w:div w:id="196087294">
          <w:marLeft w:val="0"/>
          <w:marRight w:val="0"/>
          <w:marTop w:val="0"/>
          <w:marBottom w:val="0"/>
          <w:divBdr>
            <w:top w:val="none" w:sz="0" w:space="0" w:color="auto"/>
            <w:left w:val="none" w:sz="0" w:space="0" w:color="auto"/>
            <w:bottom w:val="none" w:sz="0" w:space="0" w:color="auto"/>
            <w:right w:val="none" w:sz="0" w:space="0" w:color="auto"/>
          </w:divBdr>
          <w:divsChild>
            <w:div w:id="5043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166">
      <w:bodyDiv w:val="1"/>
      <w:marLeft w:val="0"/>
      <w:marRight w:val="0"/>
      <w:marTop w:val="0"/>
      <w:marBottom w:val="0"/>
      <w:divBdr>
        <w:top w:val="none" w:sz="0" w:space="0" w:color="auto"/>
        <w:left w:val="none" w:sz="0" w:space="0" w:color="auto"/>
        <w:bottom w:val="none" w:sz="0" w:space="0" w:color="auto"/>
        <w:right w:val="none" w:sz="0" w:space="0" w:color="auto"/>
      </w:divBdr>
      <w:divsChild>
        <w:div w:id="7413838">
          <w:marLeft w:val="0"/>
          <w:marRight w:val="0"/>
          <w:marTop w:val="0"/>
          <w:marBottom w:val="0"/>
          <w:divBdr>
            <w:top w:val="none" w:sz="0" w:space="0" w:color="auto"/>
            <w:left w:val="none" w:sz="0" w:space="0" w:color="auto"/>
            <w:bottom w:val="none" w:sz="0" w:space="0" w:color="auto"/>
            <w:right w:val="none" w:sz="0" w:space="0" w:color="auto"/>
          </w:divBdr>
          <w:divsChild>
            <w:div w:id="16371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177">
      <w:bodyDiv w:val="1"/>
      <w:marLeft w:val="0"/>
      <w:marRight w:val="0"/>
      <w:marTop w:val="0"/>
      <w:marBottom w:val="0"/>
      <w:divBdr>
        <w:top w:val="none" w:sz="0" w:space="0" w:color="auto"/>
        <w:left w:val="none" w:sz="0" w:space="0" w:color="auto"/>
        <w:bottom w:val="none" w:sz="0" w:space="0" w:color="auto"/>
        <w:right w:val="none" w:sz="0" w:space="0" w:color="auto"/>
      </w:divBdr>
    </w:div>
    <w:div w:id="1554388758">
      <w:bodyDiv w:val="1"/>
      <w:marLeft w:val="0"/>
      <w:marRight w:val="0"/>
      <w:marTop w:val="0"/>
      <w:marBottom w:val="0"/>
      <w:divBdr>
        <w:top w:val="none" w:sz="0" w:space="0" w:color="auto"/>
        <w:left w:val="none" w:sz="0" w:space="0" w:color="auto"/>
        <w:bottom w:val="none" w:sz="0" w:space="0" w:color="auto"/>
        <w:right w:val="none" w:sz="0" w:space="0" w:color="auto"/>
      </w:divBdr>
      <w:divsChild>
        <w:div w:id="1014187379">
          <w:marLeft w:val="0"/>
          <w:marRight w:val="0"/>
          <w:marTop w:val="0"/>
          <w:marBottom w:val="0"/>
          <w:divBdr>
            <w:top w:val="none" w:sz="0" w:space="0" w:color="auto"/>
            <w:left w:val="none" w:sz="0" w:space="0" w:color="auto"/>
            <w:bottom w:val="none" w:sz="0" w:space="0" w:color="auto"/>
            <w:right w:val="none" w:sz="0" w:space="0" w:color="auto"/>
          </w:divBdr>
          <w:divsChild>
            <w:div w:id="4800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4413">
      <w:bodyDiv w:val="1"/>
      <w:marLeft w:val="0"/>
      <w:marRight w:val="0"/>
      <w:marTop w:val="0"/>
      <w:marBottom w:val="0"/>
      <w:divBdr>
        <w:top w:val="none" w:sz="0" w:space="0" w:color="auto"/>
        <w:left w:val="none" w:sz="0" w:space="0" w:color="auto"/>
        <w:bottom w:val="none" w:sz="0" w:space="0" w:color="auto"/>
        <w:right w:val="none" w:sz="0" w:space="0" w:color="auto"/>
      </w:divBdr>
      <w:divsChild>
        <w:div w:id="1436902039">
          <w:marLeft w:val="0"/>
          <w:marRight w:val="0"/>
          <w:marTop w:val="0"/>
          <w:marBottom w:val="0"/>
          <w:divBdr>
            <w:top w:val="none" w:sz="0" w:space="0" w:color="auto"/>
            <w:left w:val="none" w:sz="0" w:space="0" w:color="auto"/>
            <w:bottom w:val="none" w:sz="0" w:space="0" w:color="auto"/>
            <w:right w:val="none" w:sz="0" w:space="0" w:color="auto"/>
          </w:divBdr>
          <w:divsChild>
            <w:div w:id="16231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1431">
      <w:bodyDiv w:val="1"/>
      <w:marLeft w:val="0"/>
      <w:marRight w:val="0"/>
      <w:marTop w:val="0"/>
      <w:marBottom w:val="0"/>
      <w:divBdr>
        <w:top w:val="none" w:sz="0" w:space="0" w:color="auto"/>
        <w:left w:val="none" w:sz="0" w:space="0" w:color="auto"/>
        <w:bottom w:val="none" w:sz="0" w:space="0" w:color="auto"/>
        <w:right w:val="none" w:sz="0" w:space="0" w:color="auto"/>
      </w:divBdr>
      <w:divsChild>
        <w:div w:id="493879352">
          <w:marLeft w:val="0"/>
          <w:marRight w:val="0"/>
          <w:marTop w:val="0"/>
          <w:marBottom w:val="0"/>
          <w:divBdr>
            <w:top w:val="none" w:sz="0" w:space="0" w:color="auto"/>
            <w:left w:val="none" w:sz="0" w:space="0" w:color="auto"/>
            <w:bottom w:val="none" w:sz="0" w:space="0" w:color="auto"/>
            <w:right w:val="none" w:sz="0" w:space="0" w:color="auto"/>
          </w:divBdr>
          <w:divsChild>
            <w:div w:id="15437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3239">
      <w:bodyDiv w:val="1"/>
      <w:marLeft w:val="0"/>
      <w:marRight w:val="0"/>
      <w:marTop w:val="0"/>
      <w:marBottom w:val="0"/>
      <w:divBdr>
        <w:top w:val="none" w:sz="0" w:space="0" w:color="auto"/>
        <w:left w:val="none" w:sz="0" w:space="0" w:color="auto"/>
        <w:bottom w:val="none" w:sz="0" w:space="0" w:color="auto"/>
        <w:right w:val="none" w:sz="0" w:space="0" w:color="auto"/>
      </w:divBdr>
      <w:divsChild>
        <w:div w:id="235630606">
          <w:marLeft w:val="0"/>
          <w:marRight w:val="0"/>
          <w:marTop w:val="0"/>
          <w:marBottom w:val="0"/>
          <w:divBdr>
            <w:top w:val="none" w:sz="0" w:space="0" w:color="auto"/>
            <w:left w:val="none" w:sz="0" w:space="0" w:color="auto"/>
            <w:bottom w:val="none" w:sz="0" w:space="0" w:color="auto"/>
            <w:right w:val="none" w:sz="0" w:space="0" w:color="auto"/>
          </w:divBdr>
          <w:divsChild>
            <w:div w:id="2905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0010">
      <w:bodyDiv w:val="1"/>
      <w:marLeft w:val="0"/>
      <w:marRight w:val="0"/>
      <w:marTop w:val="0"/>
      <w:marBottom w:val="0"/>
      <w:divBdr>
        <w:top w:val="none" w:sz="0" w:space="0" w:color="auto"/>
        <w:left w:val="none" w:sz="0" w:space="0" w:color="auto"/>
        <w:bottom w:val="none" w:sz="0" w:space="0" w:color="auto"/>
        <w:right w:val="none" w:sz="0" w:space="0" w:color="auto"/>
      </w:divBdr>
    </w:div>
    <w:div w:id="1903977392">
      <w:bodyDiv w:val="1"/>
      <w:marLeft w:val="0"/>
      <w:marRight w:val="0"/>
      <w:marTop w:val="0"/>
      <w:marBottom w:val="0"/>
      <w:divBdr>
        <w:top w:val="none" w:sz="0" w:space="0" w:color="auto"/>
        <w:left w:val="none" w:sz="0" w:space="0" w:color="auto"/>
        <w:bottom w:val="none" w:sz="0" w:space="0" w:color="auto"/>
        <w:right w:val="none" w:sz="0" w:space="0" w:color="auto"/>
      </w:divBdr>
    </w:div>
    <w:div w:id="1948001661">
      <w:bodyDiv w:val="1"/>
      <w:marLeft w:val="0"/>
      <w:marRight w:val="0"/>
      <w:marTop w:val="0"/>
      <w:marBottom w:val="0"/>
      <w:divBdr>
        <w:top w:val="none" w:sz="0" w:space="0" w:color="auto"/>
        <w:left w:val="none" w:sz="0" w:space="0" w:color="auto"/>
        <w:bottom w:val="none" w:sz="0" w:space="0" w:color="auto"/>
        <w:right w:val="none" w:sz="0" w:space="0" w:color="auto"/>
      </w:divBdr>
    </w:div>
    <w:div w:id="1984845028">
      <w:bodyDiv w:val="1"/>
      <w:marLeft w:val="0"/>
      <w:marRight w:val="0"/>
      <w:marTop w:val="0"/>
      <w:marBottom w:val="0"/>
      <w:divBdr>
        <w:top w:val="none" w:sz="0" w:space="0" w:color="auto"/>
        <w:left w:val="none" w:sz="0" w:space="0" w:color="auto"/>
        <w:bottom w:val="none" w:sz="0" w:space="0" w:color="auto"/>
        <w:right w:val="none" w:sz="0" w:space="0" w:color="auto"/>
      </w:divBdr>
      <w:divsChild>
        <w:div w:id="1810634850">
          <w:marLeft w:val="0"/>
          <w:marRight w:val="0"/>
          <w:marTop w:val="0"/>
          <w:marBottom w:val="0"/>
          <w:divBdr>
            <w:top w:val="none" w:sz="0" w:space="0" w:color="auto"/>
            <w:left w:val="none" w:sz="0" w:space="0" w:color="auto"/>
            <w:bottom w:val="none" w:sz="0" w:space="0" w:color="auto"/>
            <w:right w:val="none" w:sz="0" w:space="0" w:color="auto"/>
          </w:divBdr>
          <w:divsChild>
            <w:div w:id="23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816">
      <w:bodyDiv w:val="1"/>
      <w:marLeft w:val="0"/>
      <w:marRight w:val="0"/>
      <w:marTop w:val="0"/>
      <w:marBottom w:val="0"/>
      <w:divBdr>
        <w:top w:val="none" w:sz="0" w:space="0" w:color="auto"/>
        <w:left w:val="none" w:sz="0" w:space="0" w:color="auto"/>
        <w:bottom w:val="none" w:sz="0" w:space="0" w:color="auto"/>
        <w:right w:val="none" w:sz="0" w:space="0" w:color="auto"/>
      </w:divBdr>
    </w:div>
    <w:div w:id="21102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Colors" Target="diagrams/colors1.xml"/><Relationship Id="rId5" Type="http://schemas.openxmlformats.org/officeDocument/2006/relationships/image" Target="media/image1.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39FEB1-0AAE-4BBB-85C2-896609775E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07BF611D-20A1-4DE7-A2D0-6FD7DB8D0AAE}">
      <dgm:prSet phldrT="[Text]"/>
      <dgm:spPr/>
      <dgm:t>
        <a:bodyPr/>
        <a:lstStyle/>
        <a:p>
          <a:pPr rtl="1"/>
          <a:r>
            <a:rPr lang="he-IL"/>
            <a:t>אבלון</a:t>
          </a:r>
        </a:p>
      </dgm:t>
    </dgm:pt>
    <dgm:pt modelId="{7D0BD549-1CDC-4E1C-9918-DC24527E9C38}" type="parTrans" cxnId="{E550B573-9BE6-4726-9872-4ACD5C4DA015}">
      <dgm:prSet/>
      <dgm:spPr/>
      <dgm:t>
        <a:bodyPr/>
        <a:lstStyle/>
        <a:p>
          <a:pPr rtl="1"/>
          <a:endParaRPr lang="he-IL"/>
        </a:p>
      </dgm:t>
    </dgm:pt>
    <dgm:pt modelId="{3970CCB2-B892-45D0-8A69-D4CBFCDE1FF3}" type="sibTrans" cxnId="{E550B573-9BE6-4726-9872-4ACD5C4DA015}">
      <dgm:prSet/>
      <dgm:spPr/>
      <dgm:t>
        <a:bodyPr/>
        <a:lstStyle/>
        <a:p>
          <a:pPr rtl="1"/>
          <a:endParaRPr lang="he-IL"/>
        </a:p>
      </dgm:t>
    </dgm:pt>
    <dgm:pt modelId="{B508A88D-40A6-46D1-A465-FB3071936796}">
      <dgm:prSet phldrT="[Text]"/>
      <dgm:spPr/>
      <dgm:t>
        <a:bodyPr/>
        <a:lstStyle/>
        <a:p>
          <a:pPr rtl="1"/>
          <a:r>
            <a:rPr lang="he-IL"/>
            <a:t>יצירת הלוח</a:t>
          </a:r>
        </a:p>
      </dgm:t>
    </dgm:pt>
    <dgm:pt modelId="{6F007BE8-DBF5-4A7B-9827-A081F68B8652}" type="parTrans" cxnId="{5BB720C6-63C3-49B3-9BE2-1E147685E548}">
      <dgm:prSet/>
      <dgm:spPr/>
      <dgm:t>
        <a:bodyPr/>
        <a:lstStyle/>
        <a:p>
          <a:pPr rtl="1"/>
          <a:endParaRPr lang="he-IL"/>
        </a:p>
      </dgm:t>
    </dgm:pt>
    <dgm:pt modelId="{EFD94854-6482-41EB-938B-6873833E6F99}" type="sibTrans" cxnId="{5BB720C6-63C3-49B3-9BE2-1E147685E548}">
      <dgm:prSet/>
      <dgm:spPr/>
      <dgm:t>
        <a:bodyPr/>
        <a:lstStyle/>
        <a:p>
          <a:pPr rtl="1"/>
          <a:endParaRPr lang="he-IL"/>
        </a:p>
      </dgm:t>
    </dgm:pt>
    <dgm:pt modelId="{B00EA676-E2BF-4755-B1F1-21F6FF5F6869}">
      <dgm:prSet phldrT="[Text]"/>
      <dgm:spPr/>
      <dgm:t>
        <a:bodyPr/>
        <a:lstStyle/>
        <a:p>
          <a:pPr rtl="1"/>
          <a:r>
            <a:rPr lang="he-IL"/>
            <a:t>מהלך</a:t>
          </a:r>
        </a:p>
      </dgm:t>
    </dgm:pt>
    <dgm:pt modelId="{7A928C6D-5D7F-420D-9E42-53769BA48606}" type="parTrans" cxnId="{48539351-3160-4B1E-9F10-08F428274E86}">
      <dgm:prSet/>
      <dgm:spPr/>
      <dgm:t>
        <a:bodyPr/>
        <a:lstStyle/>
        <a:p>
          <a:pPr rtl="1"/>
          <a:endParaRPr lang="he-IL"/>
        </a:p>
      </dgm:t>
    </dgm:pt>
    <dgm:pt modelId="{EEE661A6-047F-4034-8422-7C03B1F0EDDC}" type="sibTrans" cxnId="{48539351-3160-4B1E-9F10-08F428274E86}">
      <dgm:prSet/>
      <dgm:spPr/>
      <dgm:t>
        <a:bodyPr/>
        <a:lstStyle/>
        <a:p>
          <a:pPr rtl="1"/>
          <a:endParaRPr lang="he-IL"/>
        </a:p>
      </dgm:t>
    </dgm:pt>
    <dgm:pt modelId="{686A950F-E8F8-4A9F-B0C0-65EF457849AC}">
      <dgm:prSet phldrT="[Text]"/>
      <dgm:spPr/>
      <dgm:t>
        <a:bodyPr/>
        <a:lstStyle/>
        <a:p>
          <a:pPr rtl="1"/>
          <a:r>
            <a:rPr lang="he-IL"/>
            <a:t>לוגיקה</a:t>
          </a:r>
        </a:p>
      </dgm:t>
    </dgm:pt>
    <dgm:pt modelId="{63688899-C1E9-4DE4-8593-15C55C10FB8B}" type="parTrans" cxnId="{683D40FE-31E2-43C9-9516-88C5CD2599D6}">
      <dgm:prSet/>
      <dgm:spPr/>
      <dgm:t>
        <a:bodyPr/>
        <a:lstStyle/>
        <a:p>
          <a:pPr rtl="1"/>
          <a:endParaRPr lang="he-IL"/>
        </a:p>
      </dgm:t>
    </dgm:pt>
    <dgm:pt modelId="{0C898240-8E5A-44EA-A454-D49897634EC3}" type="sibTrans" cxnId="{683D40FE-31E2-43C9-9516-88C5CD2599D6}">
      <dgm:prSet/>
      <dgm:spPr/>
      <dgm:t>
        <a:bodyPr/>
        <a:lstStyle/>
        <a:p>
          <a:pPr rtl="1"/>
          <a:endParaRPr lang="he-IL"/>
        </a:p>
      </dgm:t>
    </dgm:pt>
    <dgm:pt modelId="{B83B4CA6-AA8A-4E5A-A54D-8876610E27DB}">
      <dgm:prSet/>
      <dgm:spPr/>
      <dgm:t>
        <a:bodyPr/>
        <a:lstStyle/>
        <a:p>
          <a:pPr rtl="1"/>
          <a:r>
            <a:rPr lang="en-US"/>
            <a:t>cell</a:t>
          </a:r>
          <a:endParaRPr lang="he-IL"/>
        </a:p>
      </dgm:t>
    </dgm:pt>
    <dgm:pt modelId="{9923955F-784D-43E7-B3F9-BE21B6C9CACC}" type="parTrans" cxnId="{7258735C-F0BA-4FB0-8E82-375B0DDF09F8}">
      <dgm:prSet/>
      <dgm:spPr/>
      <dgm:t>
        <a:bodyPr/>
        <a:lstStyle/>
        <a:p>
          <a:pPr rtl="1"/>
          <a:endParaRPr lang="he-IL"/>
        </a:p>
      </dgm:t>
    </dgm:pt>
    <dgm:pt modelId="{F63922B4-F956-4310-8976-5A90A24B291B}" type="sibTrans" cxnId="{7258735C-F0BA-4FB0-8E82-375B0DDF09F8}">
      <dgm:prSet/>
      <dgm:spPr/>
      <dgm:t>
        <a:bodyPr/>
        <a:lstStyle/>
        <a:p>
          <a:pPr rtl="1"/>
          <a:endParaRPr lang="he-IL"/>
        </a:p>
      </dgm:t>
    </dgm:pt>
    <dgm:pt modelId="{29703203-A910-4A78-9750-CC0A06BADC92}">
      <dgm:prSet/>
      <dgm:spPr/>
      <dgm:t>
        <a:bodyPr/>
        <a:lstStyle/>
        <a:p>
          <a:pPr rtl="1"/>
          <a:r>
            <a:rPr lang="he-IL"/>
            <a:t>בדיקת חוקיות</a:t>
          </a:r>
        </a:p>
      </dgm:t>
    </dgm:pt>
    <dgm:pt modelId="{465FE1A5-4643-4B8E-B56B-6F8107C7F35D}" type="parTrans" cxnId="{80E1A8C3-0582-48AF-8F80-37F29475452B}">
      <dgm:prSet/>
      <dgm:spPr/>
      <dgm:t>
        <a:bodyPr/>
        <a:lstStyle/>
        <a:p>
          <a:pPr rtl="1"/>
          <a:endParaRPr lang="he-IL"/>
        </a:p>
      </dgm:t>
    </dgm:pt>
    <dgm:pt modelId="{A5759FA3-821A-4F73-BC52-C3B11A74571D}" type="sibTrans" cxnId="{80E1A8C3-0582-48AF-8F80-37F29475452B}">
      <dgm:prSet/>
      <dgm:spPr/>
      <dgm:t>
        <a:bodyPr/>
        <a:lstStyle/>
        <a:p>
          <a:pPr rtl="1"/>
          <a:endParaRPr lang="he-IL"/>
        </a:p>
      </dgm:t>
    </dgm:pt>
    <dgm:pt modelId="{32399B23-F413-4CD8-888D-63F849A99D91}">
      <dgm:prSet/>
      <dgm:spPr/>
      <dgm:t>
        <a:bodyPr/>
        <a:lstStyle/>
        <a:p>
          <a:pPr rtl="1"/>
          <a:r>
            <a:rPr lang="he-IL"/>
            <a:t>רשימת גולות</a:t>
          </a:r>
        </a:p>
      </dgm:t>
    </dgm:pt>
    <dgm:pt modelId="{58EF514A-227A-4D88-B479-ED968C5AE0C3}" type="parTrans" cxnId="{AB009400-A298-421F-BDD5-564208D9D547}">
      <dgm:prSet/>
      <dgm:spPr/>
      <dgm:t>
        <a:bodyPr/>
        <a:lstStyle/>
        <a:p>
          <a:pPr rtl="1"/>
          <a:endParaRPr lang="he-IL"/>
        </a:p>
      </dgm:t>
    </dgm:pt>
    <dgm:pt modelId="{CA120DF1-2CCF-4715-8C62-9A4CF9FEBFC4}" type="sibTrans" cxnId="{AB009400-A298-421F-BDD5-564208D9D547}">
      <dgm:prSet/>
      <dgm:spPr/>
      <dgm:t>
        <a:bodyPr/>
        <a:lstStyle/>
        <a:p>
          <a:pPr rtl="1"/>
          <a:endParaRPr lang="he-IL"/>
        </a:p>
      </dgm:t>
    </dgm:pt>
    <dgm:pt modelId="{A5BAEE37-84DB-42C0-B63F-3D711C59DC90}">
      <dgm:prSet/>
      <dgm:spPr/>
      <dgm:t>
        <a:bodyPr/>
        <a:lstStyle/>
        <a:p>
          <a:pPr rtl="1"/>
          <a:r>
            <a:rPr lang="he-IL"/>
            <a:t>קביעת סוג המהלך</a:t>
          </a:r>
        </a:p>
      </dgm:t>
    </dgm:pt>
    <dgm:pt modelId="{472B75CC-ABFF-4F5D-B56C-8E6A4B1F578D}" type="parTrans" cxnId="{AF8F08B4-438C-4DA5-9089-C3B0AB8EE70D}">
      <dgm:prSet/>
      <dgm:spPr/>
      <dgm:t>
        <a:bodyPr/>
        <a:lstStyle/>
        <a:p>
          <a:pPr rtl="1"/>
          <a:endParaRPr lang="he-IL"/>
        </a:p>
      </dgm:t>
    </dgm:pt>
    <dgm:pt modelId="{BC8E3BA3-93CA-4067-A2DE-E0E32CC80817}" type="sibTrans" cxnId="{AF8F08B4-438C-4DA5-9089-C3B0AB8EE70D}">
      <dgm:prSet/>
      <dgm:spPr/>
      <dgm:t>
        <a:bodyPr/>
        <a:lstStyle/>
        <a:p>
          <a:pPr rtl="1"/>
          <a:endParaRPr lang="he-IL"/>
        </a:p>
      </dgm:t>
    </dgm:pt>
    <dgm:pt modelId="{D3D2959F-6F9E-4BAC-8171-7EC75958D8B3}">
      <dgm:prSet/>
      <dgm:spPr/>
      <dgm:t>
        <a:bodyPr/>
        <a:lstStyle/>
        <a:p>
          <a:pPr rtl="1"/>
          <a:r>
            <a:rPr lang="he-IL"/>
            <a:t>ממשק משתמש</a:t>
          </a:r>
        </a:p>
      </dgm:t>
    </dgm:pt>
    <dgm:pt modelId="{CC9C1976-B2D3-4BD8-AA8F-750F80511D9C}" type="parTrans" cxnId="{C415BD41-098B-46E1-9977-336714185B3A}">
      <dgm:prSet/>
      <dgm:spPr/>
      <dgm:t>
        <a:bodyPr/>
        <a:lstStyle/>
        <a:p>
          <a:pPr rtl="1"/>
          <a:endParaRPr lang="he-IL"/>
        </a:p>
      </dgm:t>
    </dgm:pt>
    <dgm:pt modelId="{81DC5772-9EA2-48C2-BE80-AE1D94023912}" type="sibTrans" cxnId="{C415BD41-098B-46E1-9977-336714185B3A}">
      <dgm:prSet/>
      <dgm:spPr/>
      <dgm:t>
        <a:bodyPr/>
        <a:lstStyle/>
        <a:p>
          <a:pPr rtl="1"/>
          <a:endParaRPr lang="he-IL"/>
        </a:p>
      </dgm:t>
    </dgm:pt>
    <dgm:pt modelId="{02F3E127-3DE8-4247-A3AC-727832A06959}">
      <dgm:prSet/>
      <dgm:spPr/>
      <dgm:t>
        <a:bodyPr/>
        <a:lstStyle/>
        <a:p>
          <a:pPr rtl="1"/>
          <a:r>
            <a:rPr lang="en-US"/>
            <a:t>AI</a:t>
          </a:r>
          <a:endParaRPr lang="he-IL"/>
        </a:p>
      </dgm:t>
    </dgm:pt>
    <dgm:pt modelId="{FB80081D-E647-44BC-AEA7-46B485EC3ACB}" type="parTrans" cxnId="{1FD63ABF-CFED-4D15-9594-FE1299059FE3}">
      <dgm:prSet/>
      <dgm:spPr/>
      <dgm:t>
        <a:bodyPr/>
        <a:lstStyle/>
        <a:p>
          <a:pPr rtl="1"/>
          <a:endParaRPr lang="he-IL"/>
        </a:p>
      </dgm:t>
    </dgm:pt>
    <dgm:pt modelId="{AF8B8772-4DC9-44A2-91F9-AB77C69AB885}" type="sibTrans" cxnId="{1FD63ABF-CFED-4D15-9594-FE1299059FE3}">
      <dgm:prSet/>
      <dgm:spPr/>
      <dgm:t>
        <a:bodyPr/>
        <a:lstStyle/>
        <a:p>
          <a:pPr rtl="1"/>
          <a:endParaRPr lang="he-IL"/>
        </a:p>
      </dgm:t>
    </dgm:pt>
    <dgm:pt modelId="{293F4B54-1739-4118-9DC8-DF1D75C64BF2}">
      <dgm:prSet/>
      <dgm:spPr/>
      <dgm:t>
        <a:bodyPr/>
        <a:lstStyle/>
        <a:p>
          <a:pPr rtl="1"/>
          <a:r>
            <a:rPr lang="he-IL"/>
            <a:t>ניהול משחק</a:t>
          </a:r>
        </a:p>
      </dgm:t>
    </dgm:pt>
    <dgm:pt modelId="{2512C4AA-A416-43BB-91E2-E1E3DA5A0299}" type="parTrans" cxnId="{D236712E-6C72-42E5-9409-6EE92058C670}">
      <dgm:prSet/>
      <dgm:spPr/>
      <dgm:t>
        <a:bodyPr/>
        <a:lstStyle/>
        <a:p>
          <a:pPr rtl="1"/>
          <a:endParaRPr lang="he-IL"/>
        </a:p>
      </dgm:t>
    </dgm:pt>
    <dgm:pt modelId="{17A25B1A-EBED-4477-9E11-7B9A628B2F5E}" type="sibTrans" cxnId="{D236712E-6C72-42E5-9409-6EE92058C670}">
      <dgm:prSet/>
      <dgm:spPr/>
      <dgm:t>
        <a:bodyPr/>
        <a:lstStyle/>
        <a:p>
          <a:pPr rtl="1"/>
          <a:endParaRPr lang="he-IL"/>
        </a:p>
      </dgm:t>
    </dgm:pt>
    <dgm:pt modelId="{16E4802A-5A86-45D0-A735-4B4AD74693BA}">
      <dgm:prSet/>
      <dgm:spPr/>
      <dgm:t>
        <a:bodyPr/>
        <a:lstStyle/>
        <a:p>
          <a:pPr rtl="1"/>
          <a:r>
            <a:rPr lang="he-IL"/>
            <a:t>קביעת מהלך אופטימלי</a:t>
          </a:r>
        </a:p>
      </dgm:t>
    </dgm:pt>
    <dgm:pt modelId="{ABCCC34B-72FE-4864-BE85-5D2A3F772973}" type="parTrans" cxnId="{DE0ADB8F-4C1B-4F95-893C-4ACEA276567D}">
      <dgm:prSet/>
      <dgm:spPr/>
      <dgm:t>
        <a:bodyPr/>
        <a:lstStyle/>
        <a:p>
          <a:pPr rtl="1"/>
          <a:endParaRPr lang="he-IL"/>
        </a:p>
      </dgm:t>
    </dgm:pt>
    <dgm:pt modelId="{F9211DFA-2AEF-4097-A06F-8E7FF4B30C66}" type="sibTrans" cxnId="{DE0ADB8F-4C1B-4F95-893C-4ACEA276567D}">
      <dgm:prSet/>
      <dgm:spPr/>
      <dgm:t>
        <a:bodyPr/>
        <a:lstStyle/>
        <a:p>
          <a:pPr rtl="1"/>
          <a:endParaRPr lang="he-IL"/>
        </a:p>
      </dgm:t>
    </dgm:pt>
    <dgm:pt modelId="{1479EDCD-5397-4271-8578-D3E24E34E69A}">
      <dgm:prSet/>
      <dgm:spPr/>
      <dgm:t>
        <a:bodyPr/>
        <a:lstStyle/>
        <a:p>
          <a:pPr rtl="1"/>
          <a:r>
            <a:rPr lang="he-IL"/>
            <a:t>תצוגה</a:t>
          </a:r>
        </a:p>
      </dgm:t>
    </dgm:pt>
    <dgm:pt modelId="{F21926C4-6162-483F-9B6E-741093B4261D}" type="parTrans" cxnId="{58313100-8A1D-4E60-ACD9-EB8CB74F0E55}">
      <dgm:prSet/>
      <dgm:spPr/>
      <dgm:t>
        <a:bodyPr/>
        <a:lstStyle/>
        <a:p>
          <a:pPr rtl="1"/>
          <a:endParaRPr lang="he-IL"/>
        </a:p>
      </dgm:t>
    </dgm:pt>
    <dgm:pt modelId="{E99B9B2E-50A0-4239-A642-1AC5ED4B2FAB}" type="sibTrans" cxnId="{58313100-8A1D-4E60-ACD9-EB8CB74F0E55}">
      <dgm:prSet/>
      <dgm:spPr/>
      <dgm:t>
        <a:bodyPr/>
        <a:lstStyle/>
        <a:p>
          <a:pPr rtl="1"/>
          <a:endParaRPr lang="he-IL"/>
        </a:p>
      </dgm:t>
    </dgm:pt>
    <dgm:pt modelId="{315B90CE-0518-4E07-ACE9-4C0E3B87F8D4}">
      <dgm:prSet/>
      <dgm:spPr/>
      <dgm:t>
        <a:bodyPr/>
        <a:lstStyle/>
        <a:p>
          <a:pPr rtl="1"/>
          <a:r>
            <a:rPr lang="he-IL"/>
            <a:t>קליטת </a:t>
          </a:r>
          <a:r>
            <a:rPr lang="en-US"/>
            <a:t>Input </a:t>
          </a:r>
          <a:r>
            <a:rPr lang="he-IL"/>
            <a:t>מהמשתמש</a:t>
          </a:r>
        </a:p>
      </dgm:t>
    </dgm:pt>
    <dgm:pt modelId="{052AB1DB-7F60-47B6-AFD9-CF1C4CE8557E}" type="parTrans" cxnId="{74525CE9-4736-479F-895E-28151396538E}">
      <dgm:prSet/>
      <dgm:spPr/>
      <dgm:t>
        <a:bodyPr/>
        <a:lstStyle/>
        <a:p>
          <a:pPr rtl="1"/>
          <a:endParaRPr lang="he-IL"/>
        </a:p>
      </dgm:t>
    </dgm:pt>
    <dgm:pt modelId="{FA79C0CA-8CCC-4479-BD29-199D71B691E2}" type="sibTrans" cxnId="{74525CE9-4736-479F-895E-28151396538E}">
      <dgm:prSet/>
      <dgm:spPr/>
      <dgm:t>
        <a:bodyPr/>
        <a:lstStyle/>
        <a:p>
          <a:pPr rtl="1"/>
          <a:endParaRPr lang="he-IL"/>
        </a:p>
      </dgm:t>
    </dgm:pt>
    <dgm:pt modelId="{8B2C2648-304A-42B1-B140-7CC39264181E}">
      <dgm:prSet/>
      <dgm:spPr/>
      <dgm:t>
        <a:bodyPr/>
        <a:lstStyle/>
        <a:p>
          <a:pPr rtl="1"/>
          <a:r>
            <a:rPr lang="he-IL"/>
            <a:t>ביצוע המהלך הנבחר</a:t>
          </a:r>
        </a:p>
      </dgm:t>
    </dgm:pt>
    <dgm:pt modelId="{FE51A0C6-575C-4E1F-BE5B-11CAD7BFE49E}" type="parTrans" cxnId="{62F0F30B-B367-4E4C-9D27-509E2B1FE651}">
      <dgm:prSet/>
      <dgm:spPr/>
      <dgm:t>
        <a:bodyPr/>
        <a:lstStyle/>
        <a:p>
          <a:pPr rtl="1"/>
          <a:endParaRPr lang="he-IL"/>
        </a:p>
      </dgm:t>
    </dgm:pt>
    <dgm:pt modelId="{B241D603-F00D-4B3E-AD85-C16D8E34384E}" type="sibTrans" cxnId="{62F0F30B-B367-4E4C-9D27-509E2B1FE651}">
      <dgm:prSet/>
      <dgm:spPr/>
      <dgm:t>
        <a:bodyPr/>
        <a:lstStyle/>
        <a:p>
          <a:pPr rtl="1"/>
          <a:endParaRPr lang="he-IL"/>
        </a:p>
      </dgm:t>
    </dgm:pt>
    <dgm:pt modelId="{C82C58A6-DE2F-48E8-907B-007A41E610A4}">
      <dgm:prSet/>
      <dgm:spPr/>
      <dgm:t>
        <a:bodyPr/>
        <a:lstStyle/>
        <a:p>
          <a:pPr rtl="1"/>
          <a:r>
            <a:rPr lang="he-IL"/>
            <a:t>איתחול משחק</a:t>
          </a:r>
        </a:p>
      </dgm:t>
    </dgm:pt>
    <dgm:pt modelId="{9871EA34-1A62-4112-B48D-33C1DC76128D}" type="parTrans" cxnId="{6CD6C5B9-EC7F-47D6-BC67-338765D3010D}">
      <dgm:prSet/>
      <dgm:spPr/>
      <dgm:t>
        <a:bodyPr/>
        <a:lstStyle/>
        <a:p>
          <a:pPr rtl="1"/>
          <a:endParaRPr lang="he-IL"/>
        </a:p>
      </dgm:t>
    </dgm:pt>
    <dgm:pt modelId="{CFAB7A4A-7CCD-452B-A7B1-0434604D5E7E}" type="sibTrans" cxnId="{6CD6C5B9-EC7F-47D6-BC67-338765D3010D}">
      <dgm:prSet/>
      <dgm:spPr/>
      <dgm:t>
        <a:bodyPr/>
        <a:lstStyle/>
        <a:p>
          <a:pPr rtl="1"/>
          <a:endParaRPr lang="he-IL"/>
        </a:p>
      </dgm:t>
    </dgm:pt>
    <dgm:pt modelId="{BD4A918B-B7DD-4DD4-8576-9BD3E17660A1}" type="pres">
      <dgm:prSet presAssocID="{7939FEB1-0AAE-4BBB-85C2-896609775E76}" presName="hierChild1" presStyleCnt="0">
        <dgm:presLayoutVars>
          <dgm:orgChart val="1"/>
          <dgm:chPref val="1"/>
          <dgm:dir/>
          <dgm:animOne val="branch"/>
          <dgm:animLvl val="lvl"/>
          <dgm:resizeHandles/>
        </dgm:presLayoutVars>
      </dgm:prSet>
      <dgm:spPr/>
    </dgm:pt>
    <dgm:pt modelId="{34E031EF-7D14-4ED7-AFDD-D6E59873185A}" type="pres">
      <dgm:prSet presAssocID="{07BF611D-20A1-4DE7-A2D0-6FD7DB8D0AAE}" presName="hierRoot1" presStyleCnt="0">
        <dgm:presLayoutVars>
          <dgm:hierBranch val="init"/>
        </dgm:presLayoutVars>
      </dgm:prSet>
      <dgm:spPr/>
    </dgm:pt>
    <dgm:pt modelId="{FDBBBE5B-101C-4581-91E5-21AFF27E5060}" type="pres">
      <dgm:prSet presAssocID="{07BF611D-20A1-4DE7-A2D0-6FD7DB8D0AAE}" presName="rootComposite1" presStyleCnt="0"/>
      <dgm:spPr/>
    </dgm:pt>
    <dgm:pt modelId="{BC8D6D7C-E058-4BE5-BD66-414DD152E773}" type="pres">
      <dgm:prSet presAssocID="{07BF611D-20A1-4DE7-A2D0-6FD7DB8D0AAE}" presName="rootText1" presStyleLbl="node0" presStyleIdx="0" presStyleCnt="1" custLinFactY="-263332" custLinFactNeighborX="76885" custLinFactNeighborY="-300000">
        <dgm:presLayoutVars>
          <dgm:chPref val="3"/>
        </dgm:presLayoutVars>
      </dgm:prSet>
      <dgm:spPr/>
    </dgm:pt>
    <dgm:pt modelId="{9BBF5748-E1DC-4DAD-B049-8C8587A10F48}" type="pres">
      <dgm:prSet presAssocID="{07BF611D-20A1-4DE7-A2D0-6FD7DB8D0AAE}" presName="rootConnector1" presStyleLbl="node1" presStyleIdx="0" presStyleCnt="0"/>
      <dgm:spPr/>
    </dgm:pt>
    <dgm:pt modelId="{02E5484F-2DD8-44BE-932C-7C5B4A7CBF67}" type="pres">
      <dgm:prSet presAssocID="{07BF611D-20A1-4DE7-A2D0-6FD7DB8D0AAE}" presName="hierChild2" presStyleCnt="0"/>
      <dgm:spPr/>
    </dgm:pt>
    <dgm:pt modelId="{085DB6B0-3AD8-4A91-9B90-FEFFFD0236AE}" type="pres">
      <dgm:prSet presAssocID="{6F007BE8-DBF5-4A7B-9827-A081F68B8652}" presName="Name37" presStyleLbl="parChTrans1D2" presStyleIdx="0" presStyleCnt="3"/>
      <dgm:spPr/>
    </dgm:pt>
    <dgm:pt modelId="{E976305E-16F9-45AC-A1BA-7EABBD285EA8}" type="pres">
      <dgm:prSet presAssocID="{B508A88D-40A6-46D1-A465-FB3071936796}" presName="hierRoot2" presStyleCnt="0">
        <dgm:presLayoutVars>
          <dgm:hierBranch val="init"/>
        </dgm:presLayoutVars>
      </dgm:prSet>
      <dgm:spPr/>
    </dgm:pt>
    <dgm:pt modelId="{21937302-E64A-4345-AC20-3643E185FC68}" type="pres">
      <dgm:prSet presAssocID="{B508A88D-40A6-46D1-A465-FB3071936796}" presName="rootComposite" presStyleCnt="0"/>
      <dgm:spPr/>
    </dgm:pt>
    <dgm:pt modelId="{14A58382-C7AA-4A88-89C3-7F29DD8605DC}" type="pres">
      <dgm:prSet presAssocID="{B508A88D-40A6-46D1-A465-FB3071936796}" presName="rootText" presStyleLbl="node2" presStyleIdx="0" presStyleCnt="3" custScaleX="95629" custScaleY="53746" custLinFactY="-211969" custLinFactNeighborX="32634" custLinFactNeighborY="-300000">
        <dgm:presLayoutVars>
          <dgm:chPref val="3"/>
        </dgm:presLayoutVars>
      </dgm:prSet>
      <dgm:spPr/>
    </dgm:pt>
    <dgm:pt modelId="{F280D4DC-D19D-46E6-9ED9-DB3C8CFFCEA1}" type="pres">
      <dgm:prSet presAssocID="{B508A88D-40A6-46D1-A465-FB3071936796}" presName="rootConnector" presStyleLbl="node2" presStyleIdx="0" presStyleCnt="3"/>
      <dgm:spPr/>
    </dgm:pt>
    <dgm:pt modelId="{79773182-B70B-424C-8BA3-77E6903C43F1}" type="pres">
      <dgm:prSet presAssocID="{B508A88D-40A6-46D1-A465-FB3071936796}" presName="hierChild4" presStyleCnt="0"/>
      <dgm:spPr/>
    </dgm:pt>
    <dgm:pt modelId="{75ECAB6A-C671-4C4F-ABFA-6D0C1C631D03}" type="pres">
      <dgm:prSet presAssocID="{9923955F-784D-43E7-B3F9-BE21B6C9CACC}" presName="Name37" presStyleLbl="parChTrans1D3" presStyleIdx="0" presStyleCnt="7"/>
      <dgm:spPr/>
    </dgm:pt>
    <dgm:pt modelId="{A9059C33-823C-4081-97CE-2753D8C7ED92}" type="pres">
      <dgm:prSet presAssocID="{B83B4CA6-AA8A-4E5A-A54D-8876610E27DB}" presName="hierRoot2" presStyleCnt="0">
        <dgm:presLayoutVars>
          <dgm:hierBranch val="init"/>
        </dgm:presLayoutVars>
      </dgm:prSet>
      <dgm:spPr/>
    </dgm:pt>
    <dgm:pt modelId="{E4C5D6F3-AEC7-4184-BD99-6FFDB47D0249}" type="pres">
      <dgm:prSet presAssocID="{B83B4CA6-AA8A-4E5A-A54D-8876610E27DB}" presName="rootComposite" presStyleCnt="0"/>
      <dgm:spPr/>
    </dgm:pt>
    <dgm:pt modelId="{11C578E6-86BE-428C-A21D-DCBAF2763A86}" type="pres">
      <dgm:prSet presAssocID="{B83B4CA6-AA8A-4E5A-A54D-8876610E27DB}" presName="rootText" presStyleLbl="node3" presStyleIdx="0" presStyleCnt="7" custScaleX="55521" custScaleY="48344" custLinFactY="-200000" custLinFactNeighborX="18582" custLinFactNeighborY="-263689">
        <dgm:presLayoutVars>
          <dgm:chPref val="3"/>
        </dgm:presLayoutVars>
      </dgm:prSet>
      <dgm:spPr/>
    </dgm:pt>
    <dgm:pt modelId="{476E5395-84DE-479F-9377-C8F0B5633371}" type="pres">
      <dgm:prSet presAssocID="{B83B4CA6-AA8A-4E5A-A54D-8876610E27DB}" presName="rootConnector" presStyleLbl="node3" presStyleIdx="0" presStyleCnt="7"/>
      <dgm:spPr/>
    </dgm:pt>
    <dgm:pt modelId="{E0EC7B72-28DF-4E4C-84E8-1F946503333F}" type="pres">
      <dgm:prSet presAssocID="{B83B4CA6-AA8A-4E5A-A54D-8876610E27DB}" presName="hierChild4" presStyleCnt="0"/>
      <dgm:spPr/>
    </dgm:pt>
    <dgm:pt modelId="{DBD7737F-5393-4803-9093-F0540106D4EE}" type="pres">
      <dgm:prSet presAssocID="{B83B4CA6-AA8A-4E5A-A54D-8876610E27DB}" presName="hierChild5" presStyleCnt="0"/>
      <dgm:spPr/>
    </dgm:pt>
    <dgm:pt modelId="{2BE82CA6-DD9B-4815-92C6-DCC663909365}" type="pres">
      <dgm:prSet presAssocID="{B508A88D-40A6-46D1-A465-FB3071936796}" presName="hierChild5" presStyleCnt="0"/>
      <dgm:spPr/>
    </dgm:pt>
    <dgm:pt modelId="{F75B5E6E-1AA8-4EEC-A3F0-99C94614A568}" type="pres">
      <dgm:prSet presAssocID="{7A928C6D-5D7F-420D-9E42-53769BA48606}" presName="Name37" presStyleLbl="parChTrans1D2" presStyleIdx="1" presStyleCnt="3"/>
      <dgm:spPr/>
    </dgm:pt>
    <dgm:pt modelId="{658929A0-DA94-4DEB-AC4C-A3E72BBA2BE6}" type="pres">
      <dgm:prSet presAssocID="{B00EA676-E2BF-4755-B1F1-21F6FF5F6869}" presName="hierRoot2" presStyleCnt="0">
        <dgm:presLayoutVars>
          <dgm:hierBranch val="init"/>
        </dgm:presLayoutVars>
      </dgm:prSet>
      <dgm:spPr/>
    </dgm:pt>
    <dgm:pt modelId="{218A3412-3CC5-47DB-B69C-15A40EC115B9}" type="pres">
      <dgm:prSet presAssocID="{B00EA676-E2BF-4755-B1F1-21F6FF5F6869}" presName="rootComposite" presStyleCnt="0"/>
      <dgm:spPr/>
    </dgm:pt>
    <dgm:pt modelId="{4BF0D141-87CB-40DB-B28B-5609E0D06807}" type="pres">
      <dgm:prSet presAssocID="{B00EA676-E2BF-4755-B1F1-21F6FF5F6869}" presName="rootText" presStyleLbl="node2" presStyleIdx="1" presStyleCnt="3" custScaleX="88499" custScaleY="58701" custLinFactX="37628" custLinFactY="-210789" custLinFactNeighborX="100000" custLinFactNeighborY="-300000">
        <dgm:presLayoutVars>
          <dgm:chPref val="3"/>
        </dgm:presLayoutVars>
      </dgm:prSet>
      <dgm:spPr/>
    </dgm:pt>
    <dgm:pt modelId="{A7BD9968-E309-459E-A62B-7991E0C830DB}" type="pres">
      <dgm:prSet presAssocID="{B00EA676-E2BF-4755-B1F1-21F6FF5F6869}" presName="rootConnector" presStyleLbl="node2" presStyleIdx="1" presStyleCnt="3"/>
      <dgm:spPr/>
    </dgm:pt>
    <dgm:pt modelId="{AA1BF867-660F-439B-94F4-A685FDEB103B}" type="pres">
      <dgm:prSet presAssocID="{B00EA676-E2BF-4755-B1F1-21F6FF5F6869}" presName="hierChild4" presStyleCnt="0"/>
      <dgm:spPr/>
    </dgm:pt>
    <dgm:pt modelId="{1E63123E-2174-4360-9F68-4092597A8A78}" type="pres">
      <dgm:prSet presAssocID="{465FE1A5-4643-4B8E-B56B-6F8107C7F35D}" presName="Name37" presStyleLbl="parChTrans1D3" presStyleIdx="1" presStyleCnt="7"/>
      <dgm:spPr/>
    </dgm:pt>
    <dgm:pt modelId="{5D58AEBE-9262-4B0D-972D-2FB89D7AFC41}" type="pres">
      <dgm:prSet presAssocID="{29703203-A910-4A78-9750-CC0A06BADC92}" presName="hierRoot2" presStyleCnt="0">
        <dgm:presLayoutVars>
          <dgm:hierBranch val="init"/>
        </dgm:presLayoutVars>
      </dgm:prSet>
      <dgm:spPr/>
    </dgm:pt>
    <dgm:pt modelId="{E5841ACA-BB45-4781-B94F-7478D1BE0325}" type="pres">
      <dgm:prSet presAssocID="{29703203-A910-4A78-9750-CC0A06BADC92}" presName="rootComposite" presStyleCnt="0"/>
      <dgm:spPr/>
    </dgm:pt>
    <dgm:pt modelId="{EB0611A7-5C6D-4970-9E7C-CCFB07AAC63D}" type="pres">
      <dgm:prSet presAssocID="{29703203-A910-4A78-9750-CC0A06BADC92}" presName="rootText" presStyleLbl="node3" presStyleIdx="1" presStyleCnt="7" custScaleX="80338" custScaleY="39457" custLinFactY="-200000" custLinFactNeighborX="30003" custLinFactNeighborY="-264246">
        <dgm:presLayoutVars>
          <dgm:chPref val="3"/>
        </dgm:presLayoutVars>
      </dgm:prSet>
      <dgm:spPr/>
    </dgm:pt>
    <dgm:pt modelId="{489F1BFA-3B77-40E4-8470-B57AC4410B52}" type="pres">
      <dgm:prSet presAssocID="{29703203-A910-4A78-9750-CC0A06BADC92}" presName="rootConnector" presStyleLbl="node3" presStyleIdx="1" presStyleCnt="7"/>
      <dgm:spPr/>
    </dgm:pt>
    <dgm:pt modelId="{1A650D6F-8A47-46DF-BD83-D2E1229E303C}" type="pres">
      <dgm:prSet presAssocID="{29703203-A910-4A78-9750-CC0A06BADC92}" presName="hierChild4" presStyleCnt="0"/>
      <dgm:spPr/>
    </dgm:pt>
    <dgm:pt modelId="{B5B76DDC-811E-44C3-A769-1C349A9C8C42}" type="pres">
      <dgm:prSet presAssocID="{29703203-A910-4A78-9750-CC0A06BADC92}" presName="hierChild5" presStyleCnt="0"/>
      <dgm:spPr/>
    </dgm:pt>
    <dgm:pt modelId="{FAF115BE-2B3B-4228-B659-BB94C7F555BB}" type="pres">
      <dgm:prSet presAssocID="{58EF514A-227A-4D88-B479-ED968C5AE0C3}" presName="Name37" presStyleLbl="parChTrans1D3" presStyleIdx="2" presStyleCnt="7"/>
      <dgm:spPr/>
    </dgm:pt>
    <dgm:pt modelId="{50058BC7-7624-4C5E-86F8-4FCEDFC6627D}" type="pres">
      <dgm:prSet presAssocID="{32399B23-F413-4CD8-888D-63F849A99D91}" presName="hierRoot2" presStyleCnt="0">
        <dgm:presLayoutVars>
          <dgm:hierBranch val="init"/>
        </dgm:presLayoutVars>
      </dgm:prSet>
      <dgm:spPr/>
    </dgm:pt>
    <dgm:pt modelId="{D92EBB40-3805-48B6-B4B5-828B0B2F5928}" type="pres">
      <dgm:prSet presAssocID="{32399B23-F413-4CD8-888D-63F849A99D91}" presName="rootComposite" presStyleCnt="0"/>
      <dgm:spPr/>
    </dgm:pt>
    <dgm:pt modelId="{4655638B-FCD3-47F4-B14D-52F4B51DA6CC}" type="pres">
      <dgm:prSet presAssocID="{32399B23-F413-4CD8-888D-63F849A99D91}" presName="rootText" presStyleLbl="node3" presStyleIdx="2" presStyleCnt="7" custScaleX="78538" custScaleY="32915" custLinFactY="-200000" custLinFactNeighborX="21230" custLinFactNeighborY="-249860">
        <dgm:presLayoutVars>
          <dgm:chPref val="3"/>
        </dgm:presLayoutVars>
      </dgm:prSet>
      <dgm:spPr/>
    </dgm:pt>
    <dgm:pt modelId="{B5CDC98B-53DF-48EC-B20F-CFC968DECB2A}" type="pres">
      <dgm:prSet presAssocID="{32399B23-F413-4CD8-888D-63F849A99D91}" presName="rootConnector" presStyleLbl="node3" presStyleIdx="2" presStyleCnt="7"/>
      <dgm:spPr/>
    </dgm:pt>
    <dgm:pt modelId="{ABC65D1B-3243-4E11-B915-C3C114D35836}" type="pres">
      <dgm:prSet presAssocID="{32399B23-F413-4CD8-888D-63F849A99D91}" presName="hierChild4" presStyleCnt="0"/>
      <dgm:spPr/>
    </dgm:pt>
    <dgm:pt modelId="{65D78146-08C5-4B38-BEA2-F4DB6A7D400A}" type="pres">
      <dgm:prSet presAssocID="{32399B23-F413-4CD8-888D-63F849A99D91}" presName="hierChild5" presStyleCnt="0"/>
      <dgm:spPr/>
    </dgm:pt>
    <dgm:pt modelId="{E4FC7A8B-C315-4697-A5A5-959ABE7D7DDA}" type="pres">
      <dgm:prSet presAssocID="{472B75CC-ABFF-4F5D-B56C-8E6A4B1F578D}" presName="Name37" presStyleLbl="parChTrans1D3" presStyleIdx="3" presStyleCnt="7"/>
      <dgm:spPr/>
    </dgm:pt>
    <dgm:pt modelId="{1B382EFB-5000-4686-BF3A-C53F755E6848}" type="pres">
      <dgm:prSet presAssocID="{A5BAEE37-84DB-42C0-B63F-3D711C59DC90}" presName="hierRoot2" presStyleCnt="0">
        <dgm:presLayoutVars>
          <dgm:hierBranch val="init"/>
        </dgm:presLayoutVars>
      </dgm:prSet>
      <dgm:spPr/>
    </dgm:pt>
    <dgm:pt modelId="{73249E61-9DC8-409A-AAFB-EA7CC9260B2F}" type="pres">
      <dgm:prSet presAssocID="{A5BAEE37-84DB-42C0-B63F-3D711C59DC90}" presName="rootComposite" presStyleCnt="0"/>
      <dgm:spPr/>
    </dgm:pt>
    <dgm:pt modelId="{25BCB82E-E343-40CB-AD1D-EAC515EE0DB5}" type="pres">
      <dgm:prSet presAssocID="{A5BAEE37-84DB-42C0-B63F-3D711C59DC90}" presName="rootText" presStyleLbl="node3" presStyleIdx="3" presStyleCnt="7" custScaleX="107103" custScaleY="40954" custLinFactY="-200000" custLinFactNeighborX="3509" custLinFactNeighborY="-233016">
        <dgm:presLayoutVars>
          <dgm:chPref val="3"/>
        </dgm:presLayoutVars>
      </dgm:prSet>
      <dgm:spPr/>
    </dgm:pt>
    <dgm:pt modelId="{B3F8DDF2-2ECD-4BCE-86E5-E344BEA2BA45}" type="pres">
      <dgm:prSet presAssocID="{A5BAEE37-84DB-42C0-B63F-3D711C59DC90}" presName="rootConnector" presStyleLbl="node3" presStyleIdx="3" presStyleCnt="7"/>
      <dgm:spPr/>
    </dgm:pt>
    <dgm:pt modelId="{3A927F27-9A3D-4EA6-9102-E867ECDC2BEC}" type="pres">
      <dgm:prSet presAssocID="{A5BAEE37-84DB-42C0-B63F-3D711C59DC90}" presName="hierChild4" presStyleCnt="0"/>
      <dgm:spPr/>
    </dgm:pt>
    <dgm:pt modelId="{79987CD3-280C-4FD3-9586-3ADD867A6C9A}" type="pres">
      <dgm:prSet presAssocID="{A5BAEE37-84DB-42C0-B63F-3D711C59DC90}" presName="hierChild5" presStyleCnt="0"/>
      <dgm:spPr/>
    </dgm:pt>
    <dgm:pt modelId="{2706F513-B4F2-4C48-9E66-35F5352C8E9E}" type="pres">
      <dgm:prSet presAssocID="{B00EA676-E2BF-4755-B1F1-21F6FF5F6869}" presName="hierChild5" presStyleCnt="0"/>
      <dgm:spPr/>
    </dgm:pt>
    <dgm:pt modelId="{43C5EF60-05D5-4EBB-8991-5F81A9F43C81}" type="pres">
      <dgm:prSet presAssocID="{63688899-C1E9-4DE4-8593-15C55C10FB8B}" presName="Name37" presStyleLbl="parChTrans1D2" presStyleIdx="2" presStyleCnt="3"/>
      <dgm:spPr/>
    </dgm:pt>
    <dgm:pt modelId="{EAB63861-0632-4320-B7E4-A77D2F9B3517}" type="pres">
      <dgm:prSet presAssocID="{686A950F-E8F8-4A9F-B0C0-65EF457849AC}" presName="hierRoot2" presStyleCnt="0">
        <dgm:presLayoutVars>
          <dgm:hierBranch val="init"/>
        </dgm:presLayoutVars>
      </dgm:prSet>
      <dgm:spPr/>
    </dgm:pt>
    <dgm:pt modelId="{AC1F8842-E538-4592-8B25-AA58F6505E16}" type="pres">
      <dgm:prSet presAssocID="{686A950F-E8F8-4A9F-B0C0-65EF457849AC}" presName="rootComposite" presStyleCnt="0"/>
      <dgm:spPr/>
    </dgm:pt>
    <dgm:pt modelId="{3EEBD671-5331-4325-9A6A-AF751F2A7E48}" type="pres">
      <dgm:prSet presAssocID="{686A950F-E8F8-4A9F-B0C0-65EF457849AC}" presName="rootText" presStyleLbl="node2" presStyleIdx="2" presStyleCnt="3" custScaleX="80895" custScaleY="54434" custLinFactY="-215479" custLinFactNeighborX="87200" custLinFactNeighborY="-300000">
        <dgm:presLayoutVars>
          <dgm:chPref val="3"/>
        </dgm:presLayoutVars>
      </dgm:prSet>
      <dgm:spPr/>
    </dgm:pt>
    <dgm:pt modelId="{0D9C2E3E-9C35-4CA4-B930-81F6830ED713}" type="pres">
      <dgm:prSet presAssocID="{686A950F-E8F8-4A9F-B0C0-65EF457849AC}" presName="rootConnector" presStyleLbl="node2" presStyleIdx="2" presStyleCnt="3"/>
      <dgm:spPr/>
    </dgm:pt>
    <dgm:pt modelId="{BCE8748E-EBE7-43A1-9D9B-B6E21D493F21}" type="pres">
      <dgm:prSet presAssocID="{686A950F-E8F8-4A9F-B0C0-65EF457849AC}" presName="hierChild4" presStyleCnt="0"/>
      <dgm:spPr/>
    </dgm:pt>
    <dgm:pt modelId="{DDD6C9D7-64D7-4A70-9B01-BC69516DF357}" type="pres">
      <dgm:prSet presAssocID="{CC9C1976-B2D3-4BD8-AA8F-750F80511D9C}" presName="Name37" presStyleLbl="parChTrans1D3" presStyleIdx="4" presStyleCnt="7"/>
      <dgm:spPr/>
    </dgm:pt>
    <dgm:pt modelId="{C75F2644-B66B-4F7E-A0CF-1B66CA7FC07C}" type="pres">
      <dgm:prSet presAssocID="{D3D2959F-6F9E-4BAC-8171-7EC75958D8B3}" presName="hierRoot2" presStyleCnt="0">
        <dgm:presLayoutVars>
          <dgm:hierBranch val="init"/>
        </dgm:presLayoutVars>
      </dgm:prSet>
      <dgm:spPr/>
    </dgm:pt>
    <dgm:pt modelId="{D3F51DDF-8558-42BA-8674-228CFD35061C}" type="pres">
      <dgm:prSet presAssocID="{D3D2959F-6F9E-4BAC-8171-7EC75958D8B3}" presName="rootComposite" presStyleCnt="0"/>
      <dgm:spPr/>
    </dgm:pt>
    <dgm:pt modelId="{1EEE8A70-3E1A-4422-BAE1-8EF26864D80F}" type="pres">
      <dgm:prSet presAssocID="{D3D2959F-6F9E-4BAC-8171-7EC75958D8B3}" presName="rootText" presStyleLbl="node3" presStyleIdx="4" presStyleCnt="7" custScaleX="108420" custScaleY="70149" custLinFactNeighborX="39648" custLinFactNeighborY="-78884">
        <dgm:presLayoutVars>
          <dgm:chPref val="3"/>
        </dgm:presLayoutVars>
      </dgm:prSet>
      <dgm:spPr/>
    </dgm:pt>
    <dgm:pt modelId="{2AA920FF-1701-4E0E-8DC4-3B1331BCFB83}" type="pres">
      <dgm:prSet presAssocID="{D3D2959F-6F9E-4BAC-8171-7EC75958D8B3}" presName="rootConnector" presStyleLbl="node3" presStyleIdx="4" presStyleCnt="7"/>
      <dgm:spPr/>
    </dgm:pt>
    <dgm:pt modelId="{3B5C5172-ADB7-4E04-99A9-0802120F4DC7}" type="pres">
      <dgm:prSet presAssocID="{D3D2959F-6F9E-4BAC-8171-7EC75958D8B3}" presName="hierChild4" presStyleCnt="0"/>
      <dgm:spPr/>
    </dgm:pt>
    <dgm:pt modelId="{368455B7-911F-424B-961B-5EAC0A4ADF73}" type="pres">
      <dgm:prSet presAssocID="{F21926C4-6162-483F-9B6E-741093B4261D}" presName="Name37" presStyleLbl="parChTrans1D4" presStyleIdx="0" presStyleCnt="5"/>
      <dgm:spPr/>
    </dgm:pt>
    <dgm:pt modelId="{7821856B-93F1-41FC-83A1-5828E0C3177F}" type="pres">
      <dgm:prSet presAssocID="{1479EDCD-5397-4271-8578-D3E24E34E69A}" presName="hierRoot2" presStyleCnt="0">
        <dgm:presLayoutVars>
          <dgm:hierBranch val="init"/>
        </dgm:presLayoutVars>
      </dgm:prSet>
      <dgm:spPr/>
    </dgm:pt>
    <dgm:pt modelId="{C8A5E0F9-F016-48BC-897F-CFC62B4A834B}" type="pres">
      <dgm:prSet presAssocID="{1479EDCD-5397-4271-8578-D3E24E34E69A}" presName="rootComposite" presStyleCnt="0"/>
      <dgm:spPr/>
    </dgm:pt>
    <dgm:pt modelId="{3DE40C92-9453-4BF0-8391-FF92527554A7}" type="pres">
      <dgm:prSet presAssocID="{1479EDCD-5397-4271-8578-D3E24E34E69A}" presName="rootText" presStyleLbl="node4" presStyleIdx="0" presStyleCnt="5" custScaleX="73605" custScaleY="40363" custLinFactNeighborX="38655" custLinFactNeighborY="-52991">
        <dgm:presLayoutVars>
          <dgm:chPref val="3"/>
        </dgm:presLayoutVars>
      </dgm:prSet>
      <dgm:spPr/>
    </dgm:pt>
    <dgm:pt modelId="{B8772C62-AD3F-431D-9B6F-D5DC05ED0A98}" type="pres">
      <dgm:prSet presAssocID="{1479EDCD-5397-4271-8578-D3E24E34E69A}" presName="rootConnector" presStyleLbl="node4" presStyleIdx="0" presStyleCnt="5"/>
      <dgm:spPr/>
    </dgm:pt>
    <dgm:pt modelId="{8DC44B80-F314-4E1E-B1CC-A475BBB420C8}" type="pres">
      <dgm:prSet presAssocID="{1479EDCD-5397-4271-8578-D3E24E34E69A}" presName="hierChild4" presStyleCnt="0"/>
      <dgm:spPr/>
    </dgm:pt>
    <dgm:pt modelId="{3BAD98C3-4AD4-48C1-8423-E9EDA26F842C}" type="pres">
      <dgm:prSet presAssocID="{1479EDCD-5397-4271-8578-D3E24E34E69A}" presName="hierChild5" presStyleCnt="0"/>
      <dgm:spPr/>
    </dgm:pt>
    <dgm:pt modelId="{E437456A-2D4C-4884-BF0F-2132BE255407}" type="pres">
      <dgm:prSet presAssocID="{052AB1DB-7F60-47B6-AFD9-CF1C4CE8557E}" presName="Name37" presStyleLbl="parChTrans1D4" presStyleIdx="1" presStyleCnt="5"/>
      <dgm:spPr/>
    </dgm:pt>
    <dgm:pt modelId="{6A805566-E699-486D-9ED9-7295E3DB4A80}" type="pres">
      <dgm:prSet presAssocID="{315B90CE-0518-4E07-ACE9-4C0E3B87F8D4}" presName="hierRoot2" presStyleCnt="0">
        <dgm:presLayoutVars>
          <dgm:hierBranch val="init"/>
        </dgm:presLayoutVars>
      </dgm:prSet>
      <dgm:spPr/>
    </dgm:pt>
    <dgm:pt modelId="{2A7B1FBF-3233-44E4-9BD6-774FD3E01238}" type="pres">
      <dgm:prSet presAssocID="{315B90CE-0518-4E07-ACE9-4C0E3B87F8D4}" presName="rootComposite" presStyleCnt="0"/>
      <dgm:spPr/>
    </dgm:pt>
    <dgm:pt modelId="{698D35A6-1564-4953-AD96-26FC67C1FCAB}" type="pres">
      <dgm:prSet presAssocID="{315B90CE-0518-4E07-ACE9-4C0E3B87F8D4}" presName="rootText" presStyleLbl="node4" presStyleIdx="1" presStyleCnt="5" custScaleX="118142" custScaleY="57117" custLinFactNeighborX="39667" custLinFactNeighborY="-7469">
        <dgm:presLayoutVars>
          <dgm:chPref val="3"/>
        </dgm:presLayoutVars>
      </dgm:prSet>
      <dgm:spPr/>
    </dgm:pt>
    <dgm:pt modelId="{183CC817-BEDC-4ECB-8729-9EEA92E7A7C0}" type="pres">
      <dgm:prSet presAssocID="{315B90CE-0518-4E07-ACE9-4C0E3B87F8D4}" presName="rootConnector" presStyleLbl="node4" presStyleIdx="1" presStyleCnt="5"/>
      <dgm:spPr/>
    </dgm:pt>
    <dgm:pt modelId="{67F521B1-62CE-4AB2-A894-A6147A75A515}" type="pres">
      <dgm:prSet presAssocID="{315B90CE-0518-4E07-ACE9-4C0E3B87F8D4}" presName="hierChild4" presStyleCnt="0"/>
      <dgm:spPr/>
    </dgm:pt>
    <dgm:pt modelId="{CFFA6CEE-8DEE-4EBC-8D24-861813F2E757}" type="pres">
      <dgm:prSet presAssocID="{315B90CE-0518-4E07-ACE9-4C0E3B87F8D4}" presName="hierChild5" presStyleCnt="0"/>
      <dgm:spPr/>
    </dgm:pt>
    <dgm:pt modelId="{24A47E11-C19B-4708-8BE9-359246A0F8A1}" type="pres">
      <dgm:prSet presAssocID="{D3D2959F-6F9E-4BAC-8171-7EC75958D8B3}" presName="hierChild5" presStyleCnt="0"/>
      <dgm:spPr/>
    </dgm:pt>
    <dgm:pt modelId="{3238B3B1-6319-4463-8A3B-11C4682B86E1}" type="pres">
      <dgm:prSet presAssocID="{FB80081D-E647-44BC-AEA7-46B485EC3ACB}" presName="Name37" presStyleLbl="parChTrans1D3" presStyleIdx="5" presStyleCnt="7"/>
      <dgm:spPr/>
    </dgm:pt>
    <dgm:pt modelId="{0C6FF55A-FA96-4B16-A4B3-34EF82D8CFD8}" type="pres">
      <dgm:prSet presAssocID="{02F3E127-3DE8-4247-A3AC-727832A06959}" presName="hierRoot2" presStyleCnt="0">
        <dgm:presLayoutVars>
          <dgm:hierBranch val="init"/>
        </dgm:presLayoutVars>
      </dgm:prSet>
      <dgm:spPr/>
    </dgm:pt>
    <dgm:pt modelId="{7FEDF679-E3B8-4F58-BB7A-FA88C2D4C106}" type="pres">
      <dgm:prSet presAssocID="{02F3E127-3DE8-4247-A3AC-727832A06959}" presName="rootComposite" presStyleCnt="0"/>
      <dgm:spPr/>
    </dgm:pt>
    <dgm:pt modelId="{173357FB-5F5F-4BDB-AD01-1FFFFCF2CFAA}" type="pres">
      <dgm:prSet presAssocID="{02F3E127-3DE8-4247-A3AC-727832A06959}" presName="rootText" presStyleLbl="node3" presStyleIdx="5" presStyleCnt="7" custLinFactX="-100000" custLinFactNeighborX="-164340" custLinFactNeighborY="-79221">
        <dgm:presLayoutVars>
          <dgm:chPref val="3"/>
        </dgm:presLayoutVars>
      </dgm:prSet>
      <dgm:spPr/>
    </dgm:pt>
    <dgm:pt modelId="{1CB68E20-8359-42B9-BA73-196DE6C95740}" type="pres">
      <dgm:prSet presAssocID="{02F3E127-3DE8-4247-A3AC-727832A06959}" presName="rootConnector" presStyleLbl="node3" presStyleIdx="5" presStyleCnt="7"/>
      <dgm:spPr/>
    </dgm:pt>
    <dgm:pt modelId="{176D557D-5F13-42EF-B8AA-4B6708D4A1C6}" type="pres">
      <dgm:prSet presAssocID="{02F3E127-3DE8-4247-A3AC-727832A06959}" presName="hierChild4" presStyleCnt="0"/>
      <dgm:spPr/>
    </dgm:pt>
    <dgm:pt modelId="{6AF268D8-2251-4E38-BDB3-1BC72A69D31D}" type="pres">
      <dgm:prSet presAssocID="{ABCCC34B-72FE-4864-BE85-5D2A3F772973}" presName="Name37" presStyleLbl="parChTrans1D4" presStyleIdx="2" presStyleCnt="5"/>
      <dgm:spPr/>
    </dgm:pt>
    <dgm:pt modelId="{826E1B13-6106-4E5F-ADE5-37E2492D546C}" type="pres">
      <dgm:prSet presAssocID="{16E4802A-5A86-45D0-A735-4B4AD74693BA}" presName="hierRoot2" presStyleCnt="0">
        <dgm:presLayoutVars>
          <dgm:hierBranch val="init"/>
        </dgm:presLayoutVars>
      </dgm:prSet>
      <dgm:spPr/>
    </dgm:pt>
    <dgm:pt modelId="{5059C2B6-56B5-40EF-8397-CAA09DECA24D}" type="pres">
      <dgm:prSet presAssocID="{16E4802A-5A86-45D0-A735-4B4AD74693BA}" presName="rootComposite" presStyleCnt="0"/>
      <dgm:spPr/>
    </dgm:pt>
    <dgm:pt modelId="{F03AF449-6EB2-4321-A0F5-A2A45E2AB1E6}" type="pres">
      <dgm:prSet presAssocID="{16E4802A-5A86-45D0-A735-4B4AD74693BA}" presName="rootText" presStyleLbl="node4" presStyleIdx="2" presStyleCnt="5" custScaleX="89543" custScaleY="38699" custLinFactX="-100000" custLinFactNeighborX="-169634" custLinFactNeighborY="-48155">
        <dgm:presLayoutVars>
          <dgm:chPref val="3"/>
        </dgm:presLayoutVars>
      </dgm:prSet>
      <dgm:spPr/>
    </dgm:pt>
    <dgm:pt modelId="{9BFAA11A-4734-41A2-A6B8-4496B3D60FFC}" type="pres">
      <dgm:prSet presAssocID="{16E4802A-5A86-45D0-A735-4B4AD74693BA}" presName="rootConnector" presStyleLbl="node4" presStyleIdx="2" presStyleCnt="5"/>
      <dgm:spPr/>
    </dgm:pt>
    <dgm:pt modelId="{5FE50E45-F1DB-4BFC-8FED-43EAF49FF118}" type="pres">
      <dgm:prSet presAssocID="{16E4802A-5A86-45D0-A735-4B4AD74693BA}" presName="hierChild4" presStyleCnt="0"/>
      <dgm:spPr/>
    </dgm:pt>
    <dgm:pt modelId="{AEA3EE34-BBFB-4FFC-A727-C1ABBCEC604B}" type="pres">
      <dgm:prSet presAssocID="{16E4802A-5A86-45D0-A735-4B4AD74693BA}" presName="hierChild5" presStyleCnt="0"/>
      <dgm:spPr/>
    </dgm:pt>
    <dgm:pt modelId="{55F376B8-93A7-45CA-895C-E6647457B580}" type="pres">
      <dgm:prSet presAssocID="{02F3E127-3DE8-4247-A3AC-727832A06959}" presName="hierChild5" presStyleCnt="0"/>
      <dgm:spPr/>
    </dgm:pt>
    <dgm:pt modelId="{2066621E-9C65-4480-B9F1-9D9C48E3AAC5}" type="pres">
      <dgm:prSet presAssocID="{2512C4AA-A416-43BB-91E2-E1E3DA5A0299}" presName="Name37" presStyleLbl="parChTrans1D3" presStyleIdx="6" presStyleCnt="7"/>
      <dgm:spPr/>
    </dgm:pt>
    <dgm:pt modelId="{A0AF87BB-7298-456C-91C8-D1406AA824FB}" type="pres">
      <dgm:prSet presAssocID="{293F4B54-1739-4118-9DC8-DF1D75C64BF2}" presName="hierRoot2" presStyleCnt="0">
        <dgm:presLayoutVars>
          <dgm:hierBranch val="init"/>
        </dgm:presLayoutVars>
      </dgm:prSet>
      <dgm:spPr/>
    </dgm:pt>
    <dgm:pt modelId="{772A1ABB-725A-4D87-9FB2-235967946454}" type="pres">
      <dgm:prSet presAssocID="{293F4B54-1739-4118-9DC8-DF1D75C64BF2}" presName="rootComposite" presStyleCnt="0"/>
      <dgm:spPr/>
    </dgm:pt>
    <dgm:pt modelId="{856158CE-F59A-42BE-9A7A-1E3D0F7B9CBC}" type="pres">
      <dgm:prSet presAssocID="{293F4B54-1739-4118-9DC8-DF1D75C64BF2}" presName="rootText" presStyleLbl="node3" presStyleIdx="6" presStyleCnt="7" custScaleY="45420" custLinFactNeighborX="9777" custLinFactNeighborY="-77948">
        <dgm:presLayoutVars>
          <dgm:chPref val="3"/>
        </dgm:presLayoutVars>
      </dgm:prSet>
      <dgm:spPr/>
    </dgm:pt>
    <dgm:pt modelId="{C670D72B-6523-49EE-8B11-0F5653CD0131}" type="pres">
      <dgm:prSet presAssocID="{293F4B54-1739-4118-9DC8-DF1D75C64BF2}" presName="rootConnector" presStyleLbl="node3" presStyleIdx="6" presStyleCnt="7"/>
      <dgm:spPr/>
    </dgm:pt>
    <dgm:pt modelId="{3DA4C1EA-74CC-4A97-B694-2E0A074274ED}" type="pres">
      <dgm:prSet presAssocID="{293F4B54-1739-4118-9DC8-DF1D75C64BF2}" presName="hierChild4" presStyleCnt="0"/>
      <dgm:spPr/>
    </dgm:pt>
    <dgm:pt modelId="{E7B87948-4100-40C9-8A26-25698DE83131}" type="pres">
      <dgm:prSet presAssocID="{FE51A0C6-575C-4E1F-BE5B-11CAD7BFE49E}" presName="Name37" presStyleLbl="parChTrans1D4" presStyleIdx="3" presStyleCnt="5"/>
      <dgm:spPr/>
    </dgm:pt>
    <dgm:pt modelId="{93977FA0-382F-4B33-9F4E-82FA9BF3EB01}" type="pres">
      <dgm:prSet presAssocID="{8B2C2648-304A-42B1-B140-7CC39264181E}" presName="hierRoot2" presStyleCnt="0">
        <dgm:presLayoutVars>
          <dgm:hierBranch val="init"/>
        </dgm:presLayoutVars>
      </dgm:prSet>
      <dgm:spPr/>
    </dgm:pt>
    <dgm:pt modelId="{9AEF6F2E-629D-4100-AD5D-C745C8FCA4BE}" type="pres">
      <dgm:prSet presAssocID="{8B2C2648-304A-42B1-B140-7CC39264181E}" presName="rootComposite" presStyleCnt="0"/>
      <dgm:spPr/>
    </dgm:pt>
    <dgm:pt modelId="{99343336-D5FD-42F4-9A2C-EAAD560B611D}" type="pres">
      <dgm:prSet presAssocID="{8B2C2648-304A-42B1-B140-7CC39264181E}" presName="rootText" presStyleLbl="node4" presStyleIdx="3" presStyleCnt="5" custScaleX="98318" custScaleY="62249" custLinFactNeighborX="-44626" custLinFactNeighborY="-72767">
        <dgm:presLayoutVars>
          <dgm:chPref val="3"/>
        </dgm:presLayoutVars>
      </dgm:prSet>
      <dgm:spPr/>
    </dgm:pt>
    <dgm:pt modelId="{05AF4021-64CD-4828-8137-38E2A01D317F}" type="pres">
      <dgm:prSet presAssocID="{8B2C2648-304A-42B1-B140-7CC39264181E}" presName="rootConnector" presStyleLbl="node4" presStyleIdx="3" presStyleCnt="5"/>
      <dgm:spPr/>
    </dgm:pt>
    <dgm:pt modelId="{642880F4-F1A4-4B0E-AC3E-985BD64F071E}" type="pres">
      <dgm:prSet presAssocID="{8B2C2648-304A-42B1-B140-7CC39264181E}" presName="hierChild4" presStyleCnt="0"/>
      <dgm:spPr/>
    </dgm:pt>
    <dgm:pt modelId="{46D73564-7D40-4895-98FF-15C56A076884}" type="pres">
      <dgm:prSet presAssocID="{8B2C2648-304A-42B1-B140-7CC39264181E}" presName="hierChild5" presStyleCnt="0"/>
      <dgm:spPr/>
    </dgm:pt>
    <dgm:pt modelId="{C9C56728-4E99-41EB-977F-B59FB9F1A1B4}" type="pres">
      <dgm:prSet presAssocID="{9871EA34-1A62-4112-B48D-33C1DC76128D}" presName="Name37" presStyleLbl="parChTrans1D4" presStyleIdx="4" presStyleCnt="5"/>
      <dgm:spPr/>
    </dgm:pt>
    <dgm:pt modelId="{B5E0CB6C-FC25-4C7E-AC7A-232CA519EB69}" type="pres">
      <dgm:prSet presAssocID="{C82C58A6-DE2F-48E8-907B-007A41E610A4}" presName="hierRoot2" presStyleCnt="0">
        <dgm:presLayoutVars>
          <dgm:hierBranch val="init"/>
        </dgm:presLayoutVars>
      </dgm:prSet>
      <dgm:spPr/>
    </dgm:pt>
    <dgm:pt modelId="{DB8E120D-1D3D-4EC6-95D3-438B3FE6AF48}" type="pres">
      <dgm:prSet presAssocID="{C82C58A6-DE2F-48E8-907B-007A41E610A4}" presName="rootComposite" presStyleCnt="0"/>
      <dgm:spPr/>
    </dgm:pt>
    <dgm:pt modelId="{9E3AD649-AC4C-4316-8A52-ECB2F41A4E31}" type="pres">
      <dgm:prSet presAssocID="{C82C58A6-DE2F-48E8-907B-007A41E610A4}" presName="rootText" presStyleLbl="node4" presStyleIdx="4" presStyleCnt="5" custScaleX="86782" custScaleY="71027" custLinFactNeighborX="-8492" custLinFactNeighborY="-54472">
        <dgm:presLayoutVars>
          <dgm:chPref val="3"/>
        </dgm:presLayoutVars>
      </dgm:prSet>
      <dgm:spPr/>
    </dgm:pt>
    <dgm:pt modelId="{FAEB4DF1-0CAB-4F07-8869-3880EE0BC2AC}" type="pres">
      <dgm:prSet presAssocID="{C82C58A6-DE2F-48E8-907B-007A41E610A4}" presName="rootConnector" presStyleLbl="node4" presStyleIdx="4" presStyleCnt="5"/>
      <dgm:spPr/>
    </dgm:pt>
    <dgm:pt modelId="{960F93B9-E8D6-4CF5-9683-6E7D61BC755E}" type="pres">
      <dgm:prSet presAssocID="{C82C58A6-DE2F-48E8-907B-007A41E610A4}" presName="hierChild4" presStyleCnt="0"/>
      <dgm:spPr/>
    </dgm:pt>
    <dgm:pt modelId="{46E09766-63C0-4C32-9A9D-43A16FD13AE5}" type="pres">
      <dgm:prSet presAssocID="{C82C58A6-DE2F-48E8-907B-007A41E610A4}" presName="hierChild5" presStyleCnt="0"/>
      <dgm:spPr/>
    </dgm:pt>
    <dgm:pt modelId="{4AF6B383-F1F6-48EB-AEF1-2C353DD626E9}" type="pres">
      <dgm:prSet presAssocID="{293F4B54-1739-4118-9DC8-DF1D75C64BF2}" presName="hierChild5" presStyleCnt="0"/>
      <dgm:spPr/>
    </dgm:pt>
    <dgm:pt modelId="{8AD1E430-E688-4156-A818-E7046BF4D71C}" type="pres">
      <dgm:prSet presAssocID="{686A950F-E8F8-4A9F-B0C0-65EF457849AC}" presName="hierChild5" presStyleCnt="0"/>
      <dgm:spPr/>
    </dgm:pt>
    <dgm:pt modelId="{DCE3239D-5023-49FB-98DE-5A13AC666739}" type="pres">
      <dgm:prSet presAssocID="{07BF611D-20A1-4DE7-A2D0-6FD7DB8D0AAE}" presName="hierChild3" presStyleCnt="0"/>
      <dgm:spPr/>
    </dgm:pt>
  </dgm:ptLst>
  <dgm:cxnLst>
    <dgm:cxn modelId="{58313100-8A1D-4E60-ACD9-EB8CB74F0E55}" srcId="{D3D2959F-6F9E-4BAC-8171-7EC75958D8B3}" destId="{1479EDCD-5397-4271-8578-D3E24E34E69A}" srcOrd="0" destOrd="0" parTransId="{F21926C4-6162-483F-9B6E-741093B4261D}" sibTransId="{E99B9B2E-50A0-4239-A642-1AC5ED4B2FAB}"/>
    <dgm:cxn modelId="{AB009400-A298-421F-BDD5-564208D9D547}" srcId="{B00EA676-E2BF-4755-B1F1-21F6FF5F6869}" destId="{32399B23-F413-4CD8-888D-63F849A99D91}" srcOrd="1" destOrd="0" parTransId="{58EF514A-227A-4D88-B479-ED968C5AE0C3}" sibTransId="{CA120DF1-2CCF-4715-8C62-9A4CF9FEBFC4}"/>
    <dgm:cxn modelId="{C3417701-16BC-4AE2-B4BE-6BF9B0EAFF74}" type="presOf" srcId="{ABCCC34B-72FE-4864-BE85-5D2A3F772973}" destId="{6AF268D8-2251-4E38-BDB3-1BC72A69D31D}" srcOrd="0" destOrd="0" presId="urn:microsoft.com/office/officeart/2005/8/layout/orgChart1"/>
    <dgm:cxn modelId="{91E46703-6C8D-420F-8D33-0D2CA312B571}" type="presOf" srcId="{A5BAEE37-84DB-42C0-B63F-3D711C59DC90}" destId="{B3F8DDF2-2ECD-4BCE-86E5-E344BEA2BA45}" srcOrd="1" destOrd="0" presId="urn:microsoft.com/office/officeart/2005/8/layout/orgChart1"/>
    <dgm:cxn modelId="{FA2C7D04-32B8-4717-B9E7-6EC0A3536B94}" type="presOf" srcId="{02F3E127-3DE8-4247-A3AC-727832A06959}" destId="{1CB68E20-8359-42B9-BA73-196DE6C95740}" srcOrd="1" destOrd="0" presId="urn:microsoft.com/office/officeart/2005/8/layout/orgChart1"/>
    <dgm:cxn modelId="{62F0F30B-B367-4E4C-9D27-509E2B1FE651}" srcId="{293F4B54-1739-4118-9DC8-DF1D75C64BF2}" destId="{8B2C2648-304A-42B1-B140-7CC39264181E}" srcOrd="0" destOrd="0" parTransId="{FE51A0C6-575C-4E1F-BE5B-11CAD7BFE49E}" sibTransId="{B241D603-F00D-4B3E-AD85-C16D8E34384E}"/>
    <dgm:cxn modelId="{5EB7960E-91FD-4148-8481-71CB4FFCD2EB}" type="presOf" srcId="{FE51A0C6-575C-4E1F-BE5B-11CAD7BFE49E}" destId="{E7B87948-4100-40C9-8A26-25698DE83131}" srcOrd="0" destOrd="0" presId="urn:microsoft.com/office/officeart/2005/8/layout/orgChart1"/>
    <dgm:cxn modelId="{83545913-10F7-4C8C-867A-DA2F6EE5F2C2}" type="presOf" srcId="{16E4802A-5A86-45D0-A735-4B4AD74693BA}" destId="{9BFAA11A-4734-41A2-A6B8-4496B3D60FFC}" srcOrd="1" destOrd="0" presId="urn:microsoft.com/office/officeart/2005/8/layout/orgChart1"/>
    <dgm:cxn modelId="{2240C518-0E6D-4149-82A1-0B86DA401B41}" type="presOf" srcId="{29703203-A910-4A78-9750-CC0A06BADC92}" destId="{EB0611A7-5C6D-4970-9E7C-CCFB07AAC63D}" srcOrd="0" destOrd="0" presId="urn:microsoft.com/office/officeart/2005/8/layout/orgChart1"/>
    <dgm:cxn modelId="{A7D3B726-F30A-4B18-8626-4FB466EE87F6}" type="presOf" srcId="{58EF514A-227A-4D88-B479-ED968C5AE0C3}" destId="{FAF115BE-2B3B-4228-B659-BB94C7F555BB}" srcOrd="0" destOrd="0" presId="urn:microsoft.com/office/officeart/2005/8/layout/orgChart1"/>
    <dgm:cxn modelId="{D236712E-6C72-42E5-9409-6EE92058C670}" srcId="{686A950F-E8F8-4A9F-B0C0-65EF457849AC}" destId="{293F4B54-1739-4118-9DC8-DF1D75C64BF2}" srcOrd="2" destOrd="0" parTransId="{2512C4AA-A416-43BB-91E2-E1E3DA5A0299}" sibTransId="{17A25B1A-EBED-4477-9E11-7B9A628B2F5E}"/>
    <dgm:cxn modelId="{BA562D34-8E08-4216-993B-989D0D987A3A}" type="presOf" srcId="{B508A88D-40A6-46D1-A465-FB3071936796}" destId="{14A58382-C7AA-4A88-89C3-7F29DD8605DC}" srcOrd="0" destOrd="0" presId="urn:microsoft.com/office/officeart/2005/8/layout/orgChart1"/>
    <dgm:cxn modelId="{23ADCD35-A480-4B37-BCB5-A8D9A79965E4}" type="presOf" srcId="{F21926C4-6162-483F-9B6E-741093B4261D}" destId="{368455B7-911F-424B-961B-5EAC0A4ADF73}" srcOrd="0" destOrd="0" presId="urn:microsoft.com/office/officeart/2005/8/layout/orgChart1"/>
    <dgm:cxn modelId="{B5D85C38-02A0-47BF-9CF1-D4871EACB98F}" type="presOf" srcId="{293F4B54-1739-4118-9DC8-DF1D75C64BF2}" destId="{C670D72B-6523-49EE-8B11-0F5653CD0131}" srcOrd="1" destOrd="0" presId="urn:microsoft.com/office/officeart/2005/8/layout/orgChart1"/>
    <dgm:cxn modelId="{4997E43C-DD90-46E4-ADF0-93FA7A879851}" type="presOf" srcId="{8B2C2648-304A-42B1-B140-7CC39264181E}" destId="{99343336-D5FD-42F4-9A2C-EAAD560B611D}" srcOrd="0" destOrd="0" presId="urn:microsoft.com/office/officeart/2005/8/layout/orgChart1"/>
    <dgm:cxn modelId="{7258735C-F0BA-4FB0-8E82-375B0DDF09F8}" srcId="{B508A88D-40A6-46D1-A465-FB3071936796}" destId="{B83B4CA6-AA8A-4E5A-A54D-8876610E27DB}" srcOrd="0" destOrd="0" parTransId="{9923955F-784D-43E7-B3F9-BE21B6C9CACC}" sibTransId="{F63922B4-F956-4310-8976-5A90A24B291B}"/>
    <dgm:cxn modelId="{C415BD41-098B-46E1-9977-336714185B3A}" srcId="{686A950F-E8F8-4A9F-B0C0-65EF457849AC}" destId="{D3D2959F-6F9E-4BAC-8171-7EC75958D8B3}" srcOrd="0" destOrd="0" parTransId="{CC9C1976-B2D3-4BD8-AA8F-750F80511D9C}" sibTransId="{81DC5772-9EA2-48C2-BE80-AE1D94023912}"/>
    <dgm:cxn modelId="{E6553142-188D-4A0D-BF81-54C9B74298B1}" type="presOf" srcId="{D3D2959F-6F9E-4BAC-8171-7EC75958D8B3}" destId="{2AA920FF-1701-4E0E-8DC4-3B1331BCFB83}" srcOrd="1" destOrd="0" presId="urn:microsoft.com/office/officeart/2005/8/layout/orgChart1"/>
    <dgm:cxn modelId="{195CD642-3653-41D0-8445-91698C88FCA4}" type="presOf" srcId="{B508A88D-40A6-46D1-A465-FB3071936796}" destId="{F280D4DC-D19D-46E6-9ED9-DB3C8CFFCEA1}" srcOrd="1" destOrd="0" presId="urn:microsoft.com/office/officeart/2005/8/layout/orgChart1"/>
    <dgm:cxn modelId="{1D8CB946-02D2-41B8-A394-95E31E812C99}" type="presOf" srcId="{32399B23-F413-4CD8-888D-63F849A99D91}" destId="{4655638B-FCD3-47F4-B14D-52F4B51DA6CC}" srcOrd="0" destOrd="0" presId="urn:microsoft.com/office/officeart/2005/8/layout/orgChart1"/>
    <dgm:cxn modelId="{AFA7874E-7935-4A61-B33D-A8DD11213272}" type="presOf" srcId="{32399B23-F413-4CD8-888D-63F849A99D91}" destId="{B5CDC98B-53DF-48EC-B20F-CFC968DECB2A}" srcOrd="1" destOrd="0" presId="urn:microsoft.com/office/officeart/2005/8/layout/orgChart1"/>
    <dgm:cxn modelId="{48539351-3160-4B1E-9F10-08F428274E86}" srcId="{07BF611D-20A1-4DE7-A2D0-6FD7DB8D0AAE}" destId="{B00EA676-E2BF-4755-B1F1-21F6FF5F6869}" srcOrd="1" destOrd="0" parTransId="{7A928C6D-5D7F-420D-9E42-53769BA48606}" sibTransId="{EEE661A6-047F-4034-8422-7C03B1F0EDDC}"/>
    <dgm:cxn modelId="{276F4352-23F8-43DE-BF7F-BB4A925B54AB}" type="presOf" srcId="{686A950F-E8F8-4A9F-B0C0-65EF457849AC}" destId="{3EEBD671-5331-4325-9A6A-AF751F2A7E48}" srcOrd="0" destOrd="0" presId="urn:microsoft.com/office/officeart/2005/8/layout/orgChart1"/>
    <dgm:cxn modelId="{E550B573-9BE6-4726-9872-4ACD5C4DA015}" srcId="{7939FEB1-0AAE-4BBB-85C2-896609775E76}" destId="{07BF611D-20A1-4DE7-A2D0-6FD7DB8D0AAE}" srcOrd="0" destOrd="0" parTransId="{7D0BD549-1CDC-4E1C-9918-DC24527E9C38}" sibTransId="{3970CCB2-B892-45D0-8A69-D4CBFCDE1FF3}"/>
    <dgm:cxn modelId="{2B0C6076-119A-41ED-A041-EF2EFA69BA2E}" type="presOf" srcId="{B83B4CA6-AA8A-4E5A-A54D-8876610E27DB}" destId="{476E5395-84DE-479F-9377-C8F0B5633371}" srcOrd="1" destOrd="0" presId="urn:microsoft.com/office/officeart/2005/8/layout/orgChart1"/>
    <dgm:cxn modelId="{5A016D59-0A59-4AAC-A4DA-EF15BECA9DCF}" type="presOf" srcId="{6F007BE8-DBF5-4A7B-9827-A081F68B8652}" destId="{085DB6B0-3AD8-4A91-9B90-FEFFFD0236AE}" srcOrd="0" destOrd="0" presId="urn:microsoft.com/office/officeart/2005/8/layout/orgChart1"/>
    <dgm:cxn modelId="{37437E79-783F-43B5-A0E5-B261561F0BCF}" type="presOf" srcId="{B00EA676-E2BF-4755-B1F1-21F6FF5F6869}" destId="{4BF0D141-87CB-40DB-B28B-5609E0D06807}" srcOrd="0" destOrd="0" presId="urn:microsoft.com/office/officeart/2005/8/layout/orgChart1"/>
    <dgm:cxn modelId="{28F9805A-1F24-4471-B673-C64E71ECC33A}" type="presOf" srcId="{7A928C6D-5D7F-420D-9E42-53769BA48606}" destId="{F75B5E6E-1AA8-4EEC-A3F0-99C94614A568}" srcOrd="0" destOrd="0" presId="urn:microsoft.com/office/officeart/2005/8/layout/orgChart1"/>
    <dgm:cxn modelId="{BE66037B-AA4B-4F70-B965-0F4DFBA60A58}" type="presOf" srcId="{315B90CE-0518-4E07-ACE9-4C0E3B87F8D4}" destId="{183CC817-BEDC-4ECB-8729-9EEA92E7A7C0}" srcOrd="1" destOrd="0" presId="urn:microsoft.com/office/officeart/2005/8/layout/orgChart1"/>
    <dgm:cxn modelId="{E2DC2A82-4CCC-4734-A3A6-D3A2109317BC}" type="presOf" srcId="{B83B4CA6-AA8A-4E5A-A54D-8876610E27DB}" destId="{11C578E6-86BE-428C-A21D-DCBAF2763A86}" srcOrd="0" destOrd="0" presId="urn:microsoft.com/office/officeart/2005/8/layout/orgChart1"/>
    <dgm:cxn modelId="{457B7785-12A4-4233-B391-DC238CFDF8F8}" type="presOf" srcId="{9923955F-784D-43E7-B3F9-BE21B6C9CACC}" destId="{75ECAB6A-C671-4C4F-ABFA-6D0C1C631D03}" srcOrd="0" destOrd="0" presId="urn:microsoft.com/office/officeart/2005/8/layout/orgChart1"/>
    <dgm:cxn modelId="{F0EF908A-06A9-494B-9D29-089A575E8871}" type="presOf" srcId="{315B90CE-0518-4E07-ACE9-4C0E3B87F8D4}" destId="{698D35A6-1564-4953-AD96-26FC67C1FCAB}" srcOrd="0" destOrd="0" presId="urn:microsoft.com/office/officeart/2005/8/layout/orgChart1"/>
    <dgm:cxn modelId="{4752A68A-68D4-4595-A380-B01C8F53D25E}" type="presOf" srcId="{686A950F-E8F8-4A9F-B0C0-65EF457849AC}" destId="{0D9C2E3E-9C35-4CA4-B930-81F6830ED713}" srcOrd="1" destOrd="0" presId="urn:microsoft.com/office/officeart/2005/8/layout/orgChart1"/>
    <dgm:cxn modelId="{E676048C-E15D-44AE-8941-EAE0151B4BC1}" type="presOf" srcId="{1479EDCD-5397-4271-8578-D3E24E34E69A}" destId="{B8772C62-AD3F-431D-9B6F-D5DC05ED0A98}" srcOrd="1" destOrd="0" presId="urn:microsoft.com/office/officeart/2005/8/layout/orgChart1"/>
    <dgm:cxn modelId="{DE0ADB8F-4C1B-4F95-893C-4ACEA276567D}" srcId="{02F3E127-3DE8-4247-A3AC-727832A06959}" destId="{16E4802A-5A86-45D0-A735-4B4AD74693BA}" srcOrd="0" destOrd="0" parTransId="{ABCCC34B-72FE-4864-BE85-5D2A3F772973}" sibTransId="{F9211DFA-2AEF-4097-A06F-8E7FF4B30C66}"/>
    <dgm:cxn modelId="{553A2392-3E8B-40D8-9E1C-B95E01B31091}" type="presOf" srcId="{472B75CC-ABFF-4F5D-B56C-8E6A4B1F578D}" destId="{E4FC7A8B-C315-4697-A5A5-959ABE7D7DDA}" srcOrd="0" destOrd="0" presId="urn:microsoft.com/office/officeart/2005/8/layout/orgChart1"/>
    <dgm:cxn modelId="{FA135097-B119-40D3-A0F4-8FEA4F87ED1B}" type="presOf" srcId="{02F3E127-3DE8-4247-A3AC-727832A06959}" destId="{173357FB-5F5F-4BDB-AD01-1FFFFCF2CFAA}" srcOrd="0" destOrd="0" presId="urn:microsoft.com/office/officeart/2005/8/layout/orgChart1"/>
    <dgm:cxn modelId="{D828D09D-E0E2-40A2-825C-D6BC75AD759C}" type="presOf" srcId="{CC9C1976-B2D3-4BD8-AA8F-750F80511D9C}" destId="{DDD6C9D7-64D7-4A70-9B01-BC69516DF357}" srcOrd="0" destOrd="0" presId="urn:microsoft.com/office/officeart/2005/8/layout/orgChart1"/>
    <dgm:cxn modelId="{D29673A0-8412-46EA-A741-72803C9DC299}" type="presOf" srcId="{29703203-A910-4A78-9750-CC0A06BADC92}" destId="{489F1BFA-3B77-40E4-8470-B57AC4410B52}" srcOrd="1" destOrd="0" presId="urn:microsoft.com/office/officeart/2005/8/layout/orgChart1"/>
    <dgm:cxn modelId="{75148CA1-614C-4006-A4F8-2AA4ED8CB1BC}" type="presOf" srcId="{B00EA676-E2BF-4755-B1F1-21F6FF5F6869}" destId="{A7BD9968-E309-459E-A62B-7991E0C830DB}" srcOrd="1" destOrd="0" presId="urn:microsoft.com/office/officeart/2005/8/layout/orgChart1"/>
    <dgm:cxn modelId="{7CA58EAE-5176-48D3-A7A9-33189F80DB1A}" type="presOf" srcId="{8B2C2648-304A-42B1-B140-7CC39264181E}" destId="{05AF4021-64CD-4828-8137-38E2A01D317F}" srcOrd="1" destOrd="0" presId="urn:microsoft.com/office/officeart/2005/8/layout/orgChart1"/>
    <dgm:cxn modelId="{7898ECAE-CEE5-4CE9-9537-B139BBDE3ADE}" type="presOf" srcId="{63688899-C1E9-4DE4-8593-15C55C10FB8B}" destId="{43C5EF60-05D5-4EBB-8991-5F81A9F43C81}" srcOrd="0" destOrd="0" presId="urn:microsoft.com/office/officeart/2005/8/layout/orgChart1"/>
    <dgm:cxn modelId="{AF8F08B4-438C-4DA5-9089-C3B0AB8EE70D}" srcId="{B00EA676-E2BF-4755-B1F1-21F6FF5F6869}" destId="{A5BAEE37-84DB-42C0-B63F-3D711C59DC90}" srcOrd="2" destOrd="0" parTransId="{472B75CC-ABFF-4F5D-B56C-8E6A4B1F578D}" sibTransId="{BC8E3BA3-93CA-4067-A2DE-E0E32CC80817}"/>
    <dgm:cxn modelId="{F86A94B6-37E8-48E9-A3CB-7A4EF9645190}" type="presOf" srcId="{293F4B54-1739-4118-9DC8-DF1D75C64BF2}" destId="{856158CE-F59A-42BE-9A7A-1E3D0F7B9CBC}" srcOrd="0" destOrd="0" presId="urn:microsoft.com/office/officeart/2005/8/layout/orgChart1"/>
    <dgm:cxn modelId="{0D83D8B7-8B7F-41ED-9247-DD6F40773183}" type="presOf" srcId="{465FE1A5-4643-4B8E-B56B-6F8107C7F35D}" destId="{1E63123E-2174-4360-9F68-4092597A8A78}" srcOrd="0" destOrd="0" presId="urn:microsoft.com/office/officeart/2005/8/layout/orgChart1"/>
    <dgm:cxn modelId="{73D346B9-1087-4627-8390-91CD7C18ACB7}" type="presOf" srcId="{2512C4AA-A416-43BB-91E2-E1E3DA5A0299}" destId="{2066621E-9C65-4480-B9F1-9D9C48E3AAC5}" srcOrd="0" destOrd="0" presId="urn:microsoft.com/office/officeart/2005/8/layout/orgChart1"/>
    <dgm:cxn modelId="{6CD6C5B9-EC7F-47D6-BC67-338765D3010D}" srcId="{293F4B54-1739-4118-9DC8-DF1D75C64BF2}" destId="{C82C58A6-DE2F-48E8-907B-007A41E610A4}" srcOrd="1" destOrd="0" parTransId="{9871EA34-1A62-4112-B48D-33C1DC76128D}" sibTransId="{CFAB7A4A-7CCD-452B-A7B1-0434604D5E7E}"/>
    <dgm:cxn modelId="{24ED23BA-90F6-4CD2-98E0-7078E79D813A}" type="presOf" srcId="{16E4802A-5A86-45D0-A735-4B4AD74693BA}" destId="{F03AF449-6EB2-4321-A0F5-A2A45E2AB1E6}" srcOrd="0" destOrd="0" presId="urn:microsoft.com/office/officeart/2005/8/layout/orgChart1"/>
    <dgm:cxn modelId="{8F61C2BD-ECCC-432C-8AB6-8424C7CB111B}" type="presOf" srcId="{052AB1DB-7F60-47B6-AFD9-CF1C4CE8557E}" destId="{E437456A-2D4C-4884-BF0F-2132BE255407}" srcOrd="0" destOrd="0" presId="urn:microsoft.com/office/officeart/2005/8/layout/orgChart1"/>
    <dgm:cxn modelId="{1FD63ABF-CFED-4D15-9594-FE1299059FE3}" srcId="{686A950F-E8F8-4A9F-B0C0-65EF457849AC}" destId="{02F3E127-3DE8-4247-A3AC-727832A06959}" srcOrd="1" destOrd="0" parTransId="{FB80081D-E647-44BC-AEA7-46B485EC3ACB}" sibTransId="{AF8B8772-4DC9-44A2-91F9-AB77C69AB885}"/>
    <dgm:cxn modelId="{80E1A8C3-0582-48AF-8F80-37F29475452B}" srcId="{B00EA676-E2BF-4755-B1F1-21F6FF5F6869}" destId="{29703203-A910-4A78-9750-CC0A06BADC92}" srcOrd="0" destOrd="0" parTransId="{465FE1A5-4643-4B8E-B56B-6F8107C7F35D}" sibTransId="{A5759FA3-821A-4F73-BC52-C3B11A74571D}"/>
    <dgm:cxn modelId="{5BB720C6-63C3-49B3-9BE2-1E147685E548}" srcId="{07BF611D-20A1-4DE7-A2D0-6FD7DB8D0AAE}" destId="{B508A88D-40A6-46D1-A465-FB3071936796}" srcOrd="0" destOrd="0" parTransId="{6F007BE8-DBF5-4A7B-9827-A081F68B8652}" sibTransId="{EFD94854-6482-41EB-938B-6873833E6F99}"/>
    <dgm:cxn modelId="{21ABD8D2-5052-4E18-B519-52BC25D3C740}" type="presOf" srcId="{7939FEB1-0AAE-4BBB-85C2-896609775E76}" destId="{BD4A918B-B7DD-4DD4-8576-9BD3E17660A1}" srcOrd="0" destOrd="0" presId="urn:microsoft.com/office/officeart/2005/8/layout/orgChart1"/>
    <dgm:cxn modelId="{C356CBD9-3CBB-4DD1-93CC-93747063E512}" type="presOf" srcId="{C82C58A6-DE2F-48E8-907B-007A41E610A4}" destId="{9E3AD649-AC4C-4316-8A52-ECB2F41A4E31}" srcOrd="0" destOrd="0" presId="urn:microsoft.com/office/officeart/2005/8/layout/orgChart1"/>
    <dgm:cxn modelId="{32816BDE-6A8C-4D54-ACAF-F61F6EC8C130}" type="presOf" srcId="{C82C58A6-DE2F-48E8-907B-007A41E610A4}" destId="{FAEB4DF1-0CAB-4F07-8869-3880EE0BC2AC}" srcOrd="1" destOrd="0" presId="urn:microsoft.com/office/officeart/2005/8/layout/orgChart1"/>
    <dgm:cxn modelId="{74525CE9-4736-479F-895E-28151396538E}" srcId="{D3D2959F-6F9E-4BAC-8171-7EC75958D8B3}" destId="{315B90CE-0518-4E07-ACE9-4C0E3B87F8D4}" srcOrd="1" destOrd="0" parTransId="{052AB1DB-7F60-47B6-AFD9-CF1C4CE8557E}" sibTransId="{FA79C0CA-8CCC-4479-BD29-199D71B691E2}"/>
    <dgm:cxn modelId="{F3AA8BEA-5BBE-49BC-85FA-424FF10F74F6}" type="presOf" srcId="{1479EDCD-5397-4271-8578-D3E24E34E69A}" destId="{3DE40C92-9453-4BF0-8391-FF92527554A7}" srcOrd="0" destOrd="0" presId="urn:microsoft.com/office/officeart/2005/8/layout/orgChart1"/>
    <dgm:cxn modelId="{3283ECEB-2F4F-4BDF-9462-BA8AB8CD1D96}" type="presOf" srcId="{07BF611D-20A1-4DE7-A2D0-6FD7DB8D0AAE}" destId="{9BBF5748-E1DC-4DAD-B049-8C8587A10F48}" srcOrd="1" destOrd="0" presId="urn:microsoft.com/office/officeart/2005/8/layout/orgChart1"/>
    <dgm:cxn modelId="{2369BCED-DFDE-44E7-9497-58AC9DC59133}" type="presOf" srcId="{A5BAEE37-84DB-42C0-B63F-3D711C59DC90}" destId="{25BCB82E-E343-40CB-AD1D-EAC515EE0DB5}" srcOrd="0" destOrd="0" presId="urn:microsoft.com/office/officeart/2005/8/layout/orgChart1"/>
    <dgm:cxn modelId="{1079C5EE-D8C2-41F1-B9CC-B47A2B8FDEE0}" type="presOf" srcId="{07BF611D-20A1-4DE7-A2D0-6FD7DB8D0AAE}" destId="{BC8D6D7C-E058-4BE5-BD66-414DD152E773}" srcOrd="0" destOrd="0" presId="urn:microsoft.com/office/officeart/2005/8/layout/orgChart1"/>
    <dgm:cxn modelId="{DEB721F5-C8EE-4F38-A226-BD9B1A601BD6}" type="presOf" srcId="{D3D2959F-6F9E-4BAC-8171-7EC75958D8B3}" destId="{1EEE8A70-3E1A-4422-BAE1-8EF26864D80F}" srcOrd="0" destOrd="0" presId="urn:microsoft.com/office/officeart/2005/8/layout/orgChart1"/>
    <dgm:cxn modelId="{474CF5F6-6C98-42D9-AE7F-D18B2B93BCB0}" type="presOf" srcId="{9871EA34-1A62-4112-B48D-33C1DC76128D}" destId="{C9C56728-4E99-41EB-977F-B59FB9F1A1B4}" srcOrd="0" destOrd="0" presId="urn:microsoft.com/office/officeart/2005/8/layout/orgChart1"/>
    <dgm:cxn modelId="{D08594FC-078E-4F25-BB77-5341C4E59F8B}" type="presOf" srcId="{FB80081D-E647-44BC-AEA7-46B485EC3ACB}" destId="{3238B3B1-6319-4463-8A3B-11C4682B86E1}" srcOrd="0" destOrd="0" presId="urn:microsoft.com/office/officeart/2005/8/layout/orgChart1"/>
    <dgm:cxn modelId="{683D40FE-31E2-43C9-9516-88C5CD2599D6}" srcId="{07BF611D-20A1-4DE7-A2D0-6FD7DB8D0AAE}" destId="{686A950F-E8F8-4A9F-B0C0-65EF457849AC}" srcOrd="2" destOrd="0" parTransId="{63688899-C1E9-4DE4-8593-15C55C10FB8B}" sibTransId="{0C898240-8E5A-44EA-A454-D49897634EC3}"/>
    <dgm:cxn modelId="{3A5EEE8A-996E-42DE-9800-FB5A31C1C470}" type="presParOf" srcId="{BD4A918B-B7DD-4DD4-8576-9BD3E17660A1}" destId="{34E031EF-7D14-4ED7-AFDD-D6E59873185A}" srcOrd="0" destOrd="0" presId="urn:microsoft.com/office/officeart/2005/8/layout/orgChart1"/>
    <dgm:cxn modelId="{11560ABA-DBA7-4AB7-92EF-EB143EE1B122}" type="presParOf" srcId="{34E031EF-7D14-4ED7-AFDD-D6E59873185A}" destId="{FDBBBE5B-101C-4581-91E5-21AFF27E5060}" srcOrd="0" destOrd="0" presId="urn:microsoft.com/office/officeart/2005/8/layout/orgChart1"/>
    <dgm:cxn modelId="{BCBE331E-D696-4FF7-BB0F-5092AF953A14}" type="presParOf" srcId="{FDBBBE5B-101C-4581-91E5-21AFF27E5060}" destId="{BC8D6D7C-E058-4BE5-BD66-414DD152E773}" srcOrd="0" destOrd="0" presId="urn:microsoft.com/office/officeart/2005/8/layout/orgChart1"/>
    <dgm:cxn modelId="{04B46F89-8136-442E-A140-9B2811BEB30A}" type="presParOf" srcId="{FDBBBE5B-101C-4581-91E5-21AFF27E5060}" destId="{9BBF5748-E1DC-4DAD-B049-8C8587A10F48}" srcOrd="1" destOrd="0" presId="urn:microsoft.com/office/officeart/2005/8/layout/orgChart1"/>
    <dgm:cxn modelId="{0F6FF580-B5EF-485E-9A73-E151F3A7ADA8}" type="presParOf" srcId="{34E031EF-7D14-4ED7-AFDD-D6E59873185A}" destId="{02E5484F-2DD8-44BE-932C-7C5B4A7CBF67}" srcOrd="1" destOrd="0" presId="urn:microsoft.com/office/officeart/2005/8/layout/orgChart1"/>
    <dgm:cxn modelId="{AFD0E122-042C-4F67-9870-B0CE3E821B48}" type="presParOf" srcId="{02E5484F-2DD8-44BE-932C-7C5B4A7CBF67}" destId="{085DB6B0-3AD8-4A91-9B90-FEFFFD0236AE}" srcOrd="0" destOrd="0" presId="urn:microsoft.com/office/officeart/2005/8/layout/orgChart1"/>
    <dgm:cxn modelId="{A00A4FA0-C409-468D-BD3E-ECF46FA3BBFA}" type="presParOf" srcId="{02E5484F-2DD8-44BE-932C-7C5B4A7CBF67}" destId="{E976305E-16F9-45AC-A1BA-7EABBD285EA8}" srcOrd="1" destOrd="0" presId="urn:microsoft.com/office/officeart/2005/8/layout/orgChart1"/>
    <dgm:cxn modelId="{90CCBFE7-0B2B-4095-8119-FAAE347FEFEA}" type="presParOf" srcId="{E976305E-16F9-45AC-A1BA-7EABBD285EA8}" destId="{21937302-E64A-4345-AC20-3643E185FC68}" srcOrd="0" destOrd="0" presId="urn:microsoft.com/office/officeart/2005/8/layout/orgChart1"/>
    <dgm:cxn modelId="{FF544D71-F9F5-4AB8-AEFB-0BE466745317}" type="presParOf" srcId="{21937302-E64A-4345-AC20-3643E185FC68}" destId="{14A58382-C7AA-4A88-89C3-7F29DD8605DC}" srcOrd="0" destOrd="0" presId="urn:microsoft.com/office/officeart/2005/8/layout/orgChart1"/>
    <dgm:cxn modelId="{DF908E24-00DC-4451-BC94-CDC7DC3A5790}" type="presParOf" srcId="{21937302-E64A-4345-AC20-3643E185FC68}" destId="{F280D4DC-D19D-46E6-9ED9-DB3C8CFFCEA1}" srcOrd="1" destOrd="0" presId="urn:microsoft.com/office/officeart/2005/8/layout/orgChart1"/>
    <dgm:cxn modelId="{0D9514D7-372C-4410-A253-B2571569A7D3}" type="presParOf" srcId="{E976305E-16F9-45AC-A1BA-7EABBD285EA8}" destId="{79773182-B70B-424C-8BA3-77E6903C43F1}" srcOrd="1" destOrd="0" presId="urn:microsoft.com/office/officeart/2005/8/layout/orgChart1"/>
    <dgm:cxn modelId="{2731A487-E0E1-44B3-A66E-C3A723B6587F}" type="presParOf" srcId="{79773182-B70B-424C-8BA3-77E6903C43F1}" destId="{75ECAB6A-C671-4C4F-ABFA-6D0C1C631D03}" srcOrd="0" destOrd="0" presId="urn:microsoft.com/office/officeart/2005/8/layout/orgChart1"/>
    <dgm:cxn modelId="{F28F70B2-209F-4832-A439-889E312C2950}" type="presParOf" srcId="{79773182-B70B-424C-8BA3-77E6903C43F1}" destId="{A9059C33-823C-4081-97CE-2753D8C7ED92}" srcOrd="1" destOrd="0" presId="urn:microsoft.com/office/officeart/2005/8/layout/orgChart1"/>
    <dgm:cxn modelId="{4A7D1842-6E03-4A06-9FB3-5A1CEED125EA}" type="presParOf" srcId="{A9059C33-823C-4081-97CE-2753D8C7ED92}" destId="{E4C5D6F3-AEC7-4184-BD99-6FFDB47D0249}" srcOrd="0" destOrd="0" presId="urn:microsoft.com/office/officeart/2005/8/layout/orgChart1"/>
    <dgm:cxn modelId="{6D7D1BFF-C4E2-4A6E-994F-C6B0476BE406}" type="presParOf" srcId="{E4C5D6F3-AEC7-4184-BD99-6FFDB47D0249}" destId="{11C578E6-86BE-428C-A21D-DCBAF2763A86}" srcOrd="0" destOrd="0" presId="urn:microsoft.com/office/officeart/2005/8/layout/orgChart1"/>
    <dgm:cxn modelId="{DA502DAE-818A-4706-AA45-4A8AB3BC091D}" type="presParOf" srcId="{E4C5D6F3-AEC7-4184-BD99-6FFDB47D0249}" destId="{476E5395-84DE-479F-9377-C8F0B5633371}" srcOrd="1" destOrd="0" presId="urn:microsoft.com/office/officeart/2005/8/layout/orgChart1"/>
    <dgm:cxn modelId="{8756C995-CB63-488F-A688-D18A5AE0F59C}" type="presParOf" srcId="{A9059C33-823C-4081-97CE-2753D8C7ED92}" destId="{E0EC7B72-28DF-4E4C-84E8-1F946503333F}" srcOrd="1" destOrd="0" presId="urn:microsoft.com/office/officeart/2005/8/layout/orgChart1"/>
    <dgm:cxn modelId="{71F82B7D-33BE-4DD0-B55A-CC01ADEB281B}" type="presParOf" srcId="{A9059C33-823C-4081-97CE-2753D8C7ED92}" destId="{DBD7737F-5393-4803-9093-F0540106D4EE}" srcOrd="2" destOrd="0" presId="urn:microsoft.com/office/officeart/2005/8/layout/orgChart1"/>
    <dgm:cxn modelId="{824E25AA-0D55-498B-ADCF-CEBAFDC80052}" type="presParOf" srcId="{E976305E-16F9-45AC-A1BA-7EABBD285EA8}" destId="{2BE82CA6-DD9B-4815-92C6-DCC663909365}" srcOrd="2" destOrd="0" presId="urn:microsoft.com/office/officeart/2005/8/layout/orgChart1"/>
    <dgm:cxn modelId="{DC934048-F478-4CEE-96AA-269AC40C81CE}" type="presParOf" srcId="{02E5484F-2DD8-44BE-932C-7C5B4A7CBF67}" destId="{F75B5E6E-1AA8-4EEC-A3F0-99C94614A568}" srcOrd="2" destOrd="0" presId="urn:microsoft.com/office/officeart/2005/8/layout/orgChart1"/>
    <dgm:cxn modelId="{B8126F02-13AA-4706-9AA1-E57068B01D1A}" type="presParOf" srcId="{02E5484F-2DD8-44BE-932C-7C5B4A7CBF67}" destId="{658929A0-DA94-4DEB-AC4C-A3E72BBA2BE6}" srcOrd="3" destOrd="0" presId="urn:microsoft.com/office/officeart/2005/8/layout/orgChart1"/>
    <dgm:cxn modelId="{4B8BA53A-46C9-48F8-A800-24E9F326D55D}" type="presParOf" srcId="{658929A0-DA94-4DEB-AC4C-A3E72BBA2BE6}" destId="{218A3412-3CC5-47DB-B69C-15A40EC115B9}" srcOrd="0" destOrd="0" presId="urn:microsoft.com/office/officeart/2005/8/layout/orgChart1"/>
    <dgm:cxn modelId="{4EAC0B1C-AD61-4084-AD48-56D71A801C44}" type="presParOf" srcId="{218A3412-3CC5-47DB-B69C-15A40EC115B9}" destId="{4BF0D141-87CB-40DB-B28B-5609E0D06807}" srcOrd="0" destOrd="0" presId="urn:microsoft.com/office/officeart/2005/8/layout/orgChart1"/>
    <dgm:cxn modelId="{77BD87DD-5A71-4518-9FE8-A86797AA958F}" type="presParOf" srcId="{218A3412-3CC5-47DB-B69C-15A40EC115B9}" destId="{A7BD9968-E309-459E-A62B-7991E0C830DB}" srcOrd="1" destOrd="0" presId="urn:microsoft.com/office/officeart/2005/8/layout/orgChart1"/>
    <dgm:cxn modelId="{0376D72F-FF9A-4CFB-BF03-53B90B322190}" type="presParOf" srcId="{658929A0-DA94-4DEB-AC4C-A3E72BBA2BE6}" destId="{AA1BF867-660F-439B-94F4-A685FDEB103B}" srcOrd="1" destOrd="0" presId="urn:microsoft.com/office/officeart/2005/8/layout/orgChart1"/>
    <dgm:cxn modelId="{42CD9E64-5840-4901-A71A-66EAF308A34F}" type="presParOf" srcId="{AA1BF867-660F-439B-94F4-A685FDEB103B}" destId="{1E63123E-2174-4360-9F68-4092597A8A78}" srcOrd="0" destOrd="0" presId="urn:microsoft.com/office/officeart/2005/8/layout/orgChart1"/>
    <dgm:cxn modelId="{2BBBEC30-9525-4422-8DB5-88B1167F0C80}" type="presParOf" srcId="{AA1BF867-660F-439B-94F4-A685FDEB103B}" destId="{5D58AEBE-9262-4B0D-972D-2FB89D7AFC41}" srcOrd="1" destOrd="0" presId="urn:microsoft.com/office/officeart/2005/8/layout/orgChart1"/>
    <dgm:cxn modelId="{2E3F3014-E05C-4399-BE85-8AFC0516FE0B}" type="presParOf" srcId="{5D58AEBE-9262-4B0D-972D-2FB89D7AFC41}" destId="{E5841ACA-BB45-4781-B94F-7478D1BE0325}" srcOrd="0" destOrd="0" presId="urn:microsoft.com/office/officeart/2005/8/layout/orgChart1"/>
    <dgm:cxn modelId="{044FA60A-74C7-4E71-92BF-AD11FDDB7B75}" type="presParOf" srcId="{E5841ACA-BB45-4781-B94F-7478D1BE0325}" destId="{EB0611A7-5C6D-4970-9E7C-CCFB07AAC63D}" srcOrd="0" destOrd="0" presId="urn:microsoft.com/office/officeart/2005/8/layout/orgChart1"/>
    <dgm:cxn modelId="{A38D11A6-9B7B-475F-B7D1-F01AA84FCF26}" type="presParOf" srcId="{E5841ACA-BB45-4781-B94F-7478D1BE0325}" destId="{489F1BFA-3B77-40E4-8470-B57AC4410B52}" srcOrd="1" destOrd="0" presId="urn:microsoft.com/office/officeart/2005/8/layout/orgChart1"/>
    <dgm:cxn modelId="{3A9AA091-8445-482C-B7BA-B65CC6A1A5F1}" type="presParOf" srcId="{5D58AEBE-9262-4B0D-972D-2FB89D7AFC41}" destId="{1A650D6F-8A47-46DF-BD83-D2E1229E303C}" srcOrd="1" destOrd="0" presId="urn:microsoft.com/office/officeart/2005/8/layout/orgChart1"/>
    <dgm:cxn modelId="{67A6DCC4-4780-4618-A7BF-1475492AA90D}" type="presParOf" srcId="{5D58AEBE-9262-4B0D-972D-2FB89D7AFC41}" destId="{B5B76DDC-811E-44C3-A769-1C349A9C8C42}" srcOrd="2" destOrd="0" presId="urn:microsoft.com/office/officeart/2005/8/layout/orgChart1"/>
    <dgm:cxn modelId="{97F90F21-1735-47EE-8AD7-74B982D1C343}" type="presParOf" srcId="{AA1BF867-660F-439B-94F4-A685FDEB103B}" destId="{FAF115BE-2B3B-4228-B659-BB94C7F555BB}" srcOrd="2" destOrd="0" presId="urn:microsoft.com/office/officeart/2005/8/layout/orgChart1"/>
    <dgm:cxn modelId="{CAEDC7EE-218B-44D8-BE30-A046D2FB0871}" type="presParOf" srcId="{AA1BF867-660F-439B-94F4-A685FDEB103B}" destId="{50058BC7-7624-4C5E-86F8-4FCEDFC6627D}" srcOrd="3" destOrd="0" presId="urn:microsoft.com/office/officeart/2005/8/layout/orgChart1"/>
    <dgm:cxn modelId="{1AB61AC1-A432-4890-8818-4D7384D6A9F8}" type="presParOf" srcId="{50058BC7-7624-4C5E-86F8-4FCEDFC6627D}" destId="{D92EBB40-3805-48B6-B4B5-828B0B2F5928}" srcOrd="0" destOrd="0" presId="urn:microsoft.com/office/officeart/2005/8/layout/orgChart1"/>
    <dgm:cxn modelId="{FC78DD7F-3B1A-4B7F-B215-3843F58190AD}" type="presParOf" srcId="{D92EBB40-3805-48B6-B4B5-828B0B2F5928}" destId="{4655638B-FCD3-47F4-B14D-52F4B51DA6CC}" srcOrd="0" destOrd="0" presId="urn:microsoft.com/office/officeart/2005/8/layout/orgChart1"/>
    <dgm:cxn modelId="{1B78143B-5E44-4992-A797-E89F26E3BF83}" type="presParOf" srcId="{D92EBB40-3805-48B6-B4B5-828B0B2F5928}" destId="{B5CDC98B-53DF-48EC-B20F-CFC968DECB2A}" srcOrd="1" destOrd="0" presId="urn:microsoft.com/office/officeart/2005/8/layout/orgChart1"/>
    <dgm:cxn modelId="{D0AAD6F5-25EF-4EFD-9FDE-5EBC4525083A}" type="presParOf" srcId="{50058BC7-7624-4C5E-86F8-4FCEDFC6627D}" destId="{ABC65D1B-3243-4E11-B915-C3C114D35836}" srcOrd="1" destOrd="0" presId="urn:microsoft.com/office/officeart/2005/8/layout/orgChart1"/>
    <dgm:cxn modelId="{B298C9A8-825E-44F0-AA7D-D434838B6611}" type="presParOf" srcId="{50058BC7-7624-4C5E-86F8-4FCEDFC6627D}" destId="{65D78146-08C5-4B38-BEA2-F4DB6A7D400A}" srcOrd="2" destOrd="0" presId="urn:microsoft.com/office/officeart/2005/8/layout/orgChart1"/>
    <dgm:cxn modelId="{A3386F1B-2326-452A-924E-C942AA156DDD}" type="presParOf" srcId="{AA1BF867-660F-439B-94F4-A685FDEB103B}" destId="{E4FC7A8B-C315-4697-A5A5-959ABE7D7DDA}" srcOrd="4" destOrd="0" presId="urn:microsoft.com/office/officeart/2005/8/layout/orgChart1"/>
    <dgm:cxn modelId="{95AED8A6-79C1-4959-A08C-EDB25238D0A1}" type="presParOf" srcId="{AA1BF867-660F-439B-94F4-A685FDEB103B}" destId="{1B382EFB-5000-4686-BF3A-C53F755E6848}" srcOrd="5" destOrd="0" presId="urn:microsoft.com/office/officeart/2005/8/layout/orgChart1"/>
    <dgm:cxn modelId="{784F2711-31A3-4F0C-92D6-B49F84DAE1A8}" type="presParOf" srcId="{1B382EFB-5000-4686-BF3A-C53F755E6848}" destId="{73249E61-9DC8-409A-AAFB-EA7CC9260B2F}" srcOrd="0" destOrd="0" presId="urn:microsoft.com/office/officeart/2005/8/layout/orgChart1"/>
    <dgm:cxn modelId="{A3DCB6F6-9255-4DDB-A6ED-1082DEB6CF4A}" type="presParOf" srcId="{73249E61-9DC8-409A-AAFB-EA7CC9260B2F}" destId="{25BCB82E-E343-40CB-AD1D-EAC515EE0DB5}" srcOrd="0" destOrd="0" presId="urn:microsoft.com/office/officeart/2005/8/layout/orgChart1"/>
    <dgm:cxn modelId="{4159E77E-D89E-426E-9A30-F498BD3D3EAC}" type="presParOf" srcId="{73249E61-9DC8-409A-AAFB-EA7CC9260B2F}" destId="{B3F8DDF2-2ECD-4BCE-86E5-E344BEA2BA45}" srcOrd="1" destOrd="0" presId="urn:microsoft.com/office/officeart/2005/8/layout/orgChart1"/>
    <dgm:cxn modelId="{D9966228-59DA-41A7-98F4-B069C49DF578}" type="presParOf" srcId="{1B382EFB-5000-4686-BF3A-C53F755E6848}" destId="{3A927F27-9A3D-4EA6-9102-E867ECDC2BEC}" srcOrd="1" destOrd="0" presId="urn:microsoft.com/office/officeart/2005/8/layout/orgChart1"/>
    <dgm:cxn modelId="{ED8FF973-91A2-4775-A61A-AEB618EA3667}" type="presParOf" srcId="{1B382EFB-5000-4686-BF3A-C53F755E6848}" destId="{79987CD3-280C-4FD3-9586-3ADD867A6C9A}" srcOrd="2" destOrd="0" presId="urn:microsoft.com/office/officeart/2005/8/layout/orgChart1"/>
    <dgm:cxn modelId="{95A2E92B-966C-4933-8760-0021CB5F4AC1}" type="presParOf" srcId="{658929A0-DA94-4DEB-AC4C-A3E72BBA2BE6}" destId="{2706F513-B4F2-4C48-9E66-35F5352C8E9E}" srcOrd="2" destOrd="0" presId="urn:microsoft.com/office/officeart/2005/8/layout/orgChart1"/>
    <dgm:cxn modelId="{05842579-20E7-401F-83A4-BD77C9428FE2}" type="presParOf" srcId="{02E5484F-2DD8-44BE-932C-7C5B4A7CBF67}" destId="{43C5EF60-05D5-4EBB-8991-5F81A9F43C81}" srcOrd="4" destOrd="0" presId="urn:microsoft.com/office/officeart/2005/8/layout/orgChart1"/>
    <dgm:cxn modelId="{C11BEEA8-6C47-45F4-91EA-E1FEFAA21618}" type="presParOf" srcId="{02E5484F-2DD8-44BE-932C-7C5B4A7CBF67}" destId="{EAB63861-0632-4320-B7E4-A77D2F9B3517}" srcOrd="5" destOrd="0" presId="urn:microsoft.com/office/officeart/2005/8/layout/orgChart1"/>
    <dgm:cxn modelId="{36EF4F5C-CC8B-49FF-B414-702AE44AB09B}" type="presParOf" srcId="{EAB63861-0632-4320-B7E4-A77D2F9B3517}" destId="{AC1F8842-E538-4592-8B25-AA58F6505E16}" srcOrd="0" destOrd="0" presId="urn:microsoft.com/office/officeart/2005/8/layout/orgChart1"/>
    <dgm:cxn modelId="{10B697C9-37FA-43CF-9CDE-EC17366C2968}" type="presParOf" srcId="{AC1F8842-E538-4592-8B25-AA58F6505E16}" destId="{3EEBD671-5331-4325-9A6A-AF751F2A7E48}" srcOrd="0" destOrd="0" presId="urn:microsoft.com/office/officeart/2005/8/layout/orgChart1"/>
    <dgm:cxn modelId="{4DF1D177-4590-447E-861D-48AD94985C8C}" type="presParOf" srcId="{AC1F8842-E538-4592-8B25-AA58F6505E16}" destId="{0D9C2E3E-9C35-4CA4-B930-81F6830ED713}" srcOrd="1" destOrd="0" presId="urn:microsoft.com/office/officeart/2005/8/layout/orgChart1"/>
    <dgm:cxn modelId="{BE89FB77-609B-42DF-A938-C592BF6C9BB7}" type="presParOf" srcId="{EAB63861-0632-4320-B7E4-A77D2F9B3517}" destId="{BCE8748E-EBE7-43A1-9D9B-B6E21D493F21}" srcOrd="1" destOrd="0" presId="urn:microsoft.com/office/officeart/2005/8/layout/orgChart1"/>
    <dgm:cxn modelId="{7A82E714-1532-4A5D-9A3D-9DF6070C858F}" type="presParOf" srcId="{BCE8748E-EBE7-43A1-9D9B-B6E21D493F21}" destId="{DDD6C9D7-64D7-4A70-9B01-BC69516DF357}" srcOrd="0" destOrd="0" presId="urn:microsoft.com/office/officeart/2005/8/layout/orgChart1"/>
    <dgm:cxn modelId="{D802B378-6349-4B16-8A44-3BB03B0887A1}" type="presParOf" srcId="{BCE8748E-EBE7-43A1-9D9B-B6E21D493F21}" destId="{C75F2644-B66B-4F7E-A0CF-1B66CA7FC07C}" srcOrd="1" destOrd="0" presId="urn:microsoft.com/office/officeart/2005/8/layout/orgChart1"/>
    <dgm:cxn modelId="{5BB5C06E-C3A6-4C88-B472-DBCAA3EC0F6A}" type="presParOf" srcId="{C75F2644-B66B-4F7E-A0CF-1B66CA7FC07C}" destId="{D3F51DDF-8558-42BA-8674-228CFD35061C}" srcOrd="0" destOrd="0" presId="urn:microsoft.com/office/officeart/2005/8/layout/orgChart1"/>
    <dgm:cxn modelId="{3046083C-095A-4327-AD4C-79FA6AAA843E}" type="presParOf" srcId="{D3F51DDF-8558-42BA-8674-228CFD35061C}" destId="{1EEE8A70-3E1A-4422-BAE1-8EF26864D80F}" srcOrd="0" destOrd="0" presId="urn:microsoft.com/office/officeart/2005/8/layout/orgChart1"/>
    <dgm:cxn modelId="{D7B9A83A-893F-48CF-AB9E-943A0747451F}" type="presParOf" srcId="{D3F51DDF-8558-42BA-8674-228CFD35061C}" destId="{2AA920FF-1701-4E0E-8DC4-3B1331BCFB83}" srcOrd="1" destOrd="0" presId="urn:microsoft.com/office/officeart/2005/8/layout/orgChart1"/>
    <dgm:cxn modelId="{06776626-AD9A-40C7-86B6-92905A7C264F}" type="presParOf" srcId="{C75F2644-B66B-4F7E-A0CF-1B66CA7FC07C}" destId="{3B5C5172-ADB7-4E04-99A9-0802120F4DC7}" srcOrd="1" destOrd="0" presId="urn:microsoft.com/office/officeart/2005/8/layout/orgChart1"/>
    <dgm:cxn modelId="{255B8A40-0E1D-4091-9205-527D6B119E2D}" type="presParOf" srcId="{3B5C5172-ADB7-4E04-99A9-0802120F4DC7}" destId="{368455B7-911F-424B-961B-5EAC0A4ADF73}" srcOrd="0" destOrd="0" presId="urn:microsoft.com/office/officeart/2005/8/layout/orgChart1"/>
    <dgm:cxn modelId="{F77F22EE-004C-401F-8FD1-CF844249E16D}" type="presParOf" srcId="{3B5C5172-ADB7-4E04-99A9-0802120F4DC7}" destId="{7821856B-93F1-41FC-83A1-5828E0C3177F}" srcOrd="1" destOrd="0" presId="urn:microsoft.com/office/officeart/2005/8/layout/orgChart1"/>
    <dgm:cxn modelId="{CA49F485-917C-449B-8613-8C01D91BEC8B}" type="presParOf" srcId="{7821856B-93F1-41FC-83A1-5828E0C3177F}" destId="{C8A5E0F9-F016-48BC-897F-CFC62B4A834B}" srcOrd="0" destOrd="0" presId="urn:microsoft.com/office/officeart/2005/8/layout/orgChart1"/>
    <dgm:cxn modelId="{73766C20-D421-4590-9601-7F7A2979323D}" type="presParOf" srcId="{C8A5E0F9-F016-48BC-897F-CFC62B4A834B}" destId="{3DE40C92-9453-4BF0-8391-FF92527554A7}" srcOrd="0" destOrd="0" presId="urn:microsoft.com/office/officeart/2005/8/layout/orgChart1"/>
    <dgm:cxn modelId="{D5805212-4A62-423E-8A61-7A1BAAEC2189}" type="presParOf" srcId="{C8A5E0F9-F016-48BC-897F-CFC62B4A834B}" destId="{B8772C62-AD3F-431D-9B6F-D5DC05ED0A98}" srcOrd="1" destOrd="0" presId="urn:microsoft.com/office/officeart/2005/8/layout/orgChart1"/>
    <dgm:cxn modelId="{BFD9EBF6-3C9C-482B-A851-7792DF0B7FB0}" type="presParOf" srcId="{7821856B-93F1-41FC-83A1-5828E0C3177F}" destId="{8DC44B80-F314-4E1E-B1CC-A475BBB420C8}" srcOrd="1" destOrd="0" presId="urn:microsoft.com/office/officeart/2005/8/layout/orgChart1"/>
    <dgm:cxn modelId="{2E67A379-ACA0-439F-92BB-98C5338D3CC5}" type="presParOf" srcId="{7821856B-93F1-41FC-83A1-5828E0C3177F}" destId="{3BAD98C3-4AD4-48C1-8423-E9EDA26F842C}" srcOrd="2" destOrd="0" presId="urn:microsoft.com/office/officeart/2005/8/layout/orgChart1"/>
    <dgm:cxn modelId="{305C52D2-7EBB-49D4-86F1-30456FB7CE57}" type="presParOf" srcId="{3B5C5172-ADB7-4E04-99A9-0802120F4DC7}" destId="{E437456A-2D4C-4884-BF0F-2132BE255407}" srcOrd="2" destOrd="0" presId="urn:microsoft.com/office/officeart/2005/8/layout/orgChart1"/>
    <dgm:cxn modelId="{4A1177E6-CB70-47A4-867E-BC0498074F0F}" type="presParOf" srcId="{3B5C5172-ADB7-4E04-99A9-0802120F4DC7}" destId="{6A805566-E699-486D-9ED9-7295E3DB4A80}" srcOrd="3" destOrd="0" presId="urn:microsoft.com/office/officeart/2005/8/layout/orgChart1"/>
    <dgm:cxn modelId="{8AC94893-72BD-4CBC-8545-2A3AC48AF3D8}" type="presParOf" srcId="{6A805566-E699-486D-9ED9-7295E3DB4A80}" destId="{2A7B1FBF-3233-44E4-9BD6-774FD3E01238}" srcOrd="0" destOrd="0" presId="urn:microsoft.com/office/officeart/2005/8/layout/orgChart1"/>
    <dgm:cxn modelId="{2147AA20-2D85-4926-8E4E-F74A99D3F31D}" type="presParOf" srcId="{2A7B1FBF-3233-44E4-9BD6-774FD3E01238}" destId="{698D35A6-1564-4953-AD96-26FC67C1FCAB}" srcOrd="0" destOrd="0" presId="urn:microsoft.com/office/officeart/2005/8/layout/orgChart1"/>
    <dgm:cxn modelId="{65397EB2-B541-4350-AEEF-B6480F9C07F1}" type="presParOf" srcId="{2A7B1FBF-3233-44E4-9BD6-774FD3E01238}" destId="{183CC817-BEDC-4ECB-8729-9EEA92E7A7C0}" srcOrd="1" destOrd="0" presId="urn:microsoft.com/office/officeart/2005/8/layout/orgChart1"/>
    <dgm:cxn modelId="{72F0A023-BA6F-451D-868B-DF506F3C17DD}" type="presParOf" srcId="{6A805566-E699-486D-9ED9-7295E3DB4A80}" destId="{67F521B1-62CE-4AB2-A894-A6147A75A515}" srcOrd="1" destOrd="0" presId="urn:microsoft.com/office/officeart/2005/8/layout/orgChart1"/>
    <dgm:cxn modelId="{0F9C1D48-037E-4674-8BD5-81B7BBF40B99}" type="presParOf" srcId="{6A805566-E699-486D-9ED9-7295E3DB4A80}" destId="{CFFA6CEE-8DEE-4EBC-8D24-861813F2E757}" srcOrd="2" destOrd="0" presId="urn:microsoft.com/office/officeart/2005/8/layout/orgChart1"/>
    <dgm:cxn modelId="{D0D75817-6B80-445D-98FF-29AD3F8BA72B}" type="presParOf" srcId="{C75F2644-B66B-4F7E-A0CF-1B66CA7FC07C}" destId="{24A47E11-C19B-4708-8BE9-359246A0F8A1}" srcOrd="2" destOrd="0" presId="urn:microsoft.com/office/officeart/2005/8/layout/orgChart1"/>
    <dgm:cxn modelId="{99D038E5-0A72-4C6C-8C76-56DCC24C987C}" type="presParOf" srcId="{BCE8748E-EBE7-43A1-9D9B-B6E21D493F21}" destId="{3238B3B1-6319-4463-8A3B-11C4682B86E1}" srcOrd="2" destOrd="0" presId="urn:microsoft.com/office/officeart/2005/8/layout/orgChart1"/>
    <dgm:cxn modelId="{C03E1160-0C8F-4982-9C54-E62AD979D950}" type="presParOf" srcId="{BCE8748E-EBE7-43A1-9D9B-B6E21D493F21}" destId="{0C6FF55A-FA96-4B16-A4B3-34EF82D8CFD8}" srcOrd="3" destOrd="0" presId="urn:microsoft.com/office/officeart/2005/8/layout/orgChart1"/>
    <dgm:cxn modelId="{446A3278-E2BE-4936-92BE-A94A7C6D94DD}" type="presParOf" srcId="{0C6FF55A-FA96-4B16-A4B3-34EF82D8CFD8}" destId="{7FEDF679-E3B8-4F58-BB7A-FA88C2D4C106}" srcOrd="0" destOrd="0" presId="urn:microsoft.com/office/officeart/2005/8/layout/orgChart1"/>
    <dgm:cxn modelId="{2CD83187-46DD-430B-8AB2-F335E8D26A13}" type="presParOf" srcId="{7FEDF679-E3B8-4F58-BB7A-FA88C2D4C106}" destId="{173357FB-5F5F-4BDB-AD01-1FFFFCF2CFAA}" srcOrd="0" destOrd="0" presId="urn:microsoft.com/office/officeart/2005/8/layout/orgChart1"/>
    <dgm:cxn modelId="{416B8068-7E64-4399-82E5-31E1BA73740B}" type="presParOf" srcId="{7FEDF679-E3B8-4F58-BB7A-FA88C2D4C106}" destId="{1CB68E20-8359-42B9-BA73-196DE6C95740}" srcOrd="1" destOrd="0" presId="urn:microsoft.com/office/officeart/2005/8/layout/orgChart1"/>
    <dgm:cxn modelId="{E1426204-5681-42EA-A05D-EF437AEDCFBB}" type="presParOf" srcId="{0C6FF55A-FA96-4B16-A4B3-34EF82D8CFD8}" destId="{176D557D-5F13-42EF-B8AA-4B6708D4A1C6}" srcOrd="1" destOrd="0" presId="urn:microsoft.com/office/officeart/2005/8/layout/orgChart1"/>
    <dgm:cxn modelId="{228EDC56-7EF2-48E8-AE90-F369D1620271}" type="presParOf" srcId="{176D557D-5F13-42EF-B8AA-4B6708D4A1C6}" destId="{6AF268D8-2251-4E38-BDB3-1BC72A69D31D}" srcOrd="0" destOrd="0" presId="urn:microsoft.com/office/officeart/2005/8/layout/orgChart1"/>
    <dgm:cxn modelId="{092D55F6-A68B-491E-B7AA-0EDAC71F4DD1}" type="presParOf" srcId="{176D557D-5F13-42EF-B8AA-4B6708D4A1C6}" destId="{826E1B13-6106-4E5F-ADE5-37E2492D546C}" srcOrd="1" destOrd="0" presId="urn:microsoft.com/office/officeart/2005/8/layout/orgChart1"/>
    <dgm:cxn modelId="{5DE9C7BF-0384-4882-A368-C1A4DD0CA4CE}" type="presParOf" srcId="{826E1B13-6106-4E5F-ADE5-37E2492D546C}" destId="{5059C2B6-56B5-40EF-8397-CAA09DECA24D}" srcOrd="0" destOrd="0" presId="urn:microsoft.com/office/officeart/2005/8/layout/orgChart1"/>
    <dgm:cxn modelId="{732724B1-4913-4E7E-B9A1-C628296407DE}" type="presParOf" srcId="{5059C2B6-56B5-40EF-8397-CAA09DECA24D}" destId="{F03AF449-6EB2-4321-A0F5-A2A45E2AB1E6}" srcOrd="0" destOrd="0" presId="urn:microsoft.com/office/officeart/2005/8/layout/orgChart1"/>
    <dgm:cxn modelId="{E23913E8-87D8-4664-9363-2C734E73F143}" type="presParOf" srcId="{5059C2B6-56B5-40EF-8397-CAA09DECA24D}" destId="{9BFAA11A-4734-41A2-A6B8-4496B3D60FFC}" srcOrd="1" destOrd="0" presId="urn:microsoft.com/office/officeart/2005/8/layout/orgChart1"/>
    <dgm:cxn modelId="{9586D758-3B21-448D-925E-6E5AC663A6CC}" type="presParOf" srcId="{826E1B13-6106-4E5F-ADE5-37E2492D546C}" destId="{5FE50E45-F1DB-4BFC-8FED-43EAF49FF118}" srcOrd="1" destOrd="0" presId="urn:microsoft.com/office/officeart/2005/8/layout/orgChart1"/>
    <dgm:cxn modelId="{1181A15B-8965-4AA9-B7F2-8C5680D894FA}" type="presParOf" srcId="{826E1B13-6106-4E5F-ADE5-37E2492D546C}" destId="{AEA3EE34-BBFB-4FFC-A727-C1ABBCEC604B}" srcOrd="2" destOrd="0" presId="urn:microsoft.com/office/officeart/2005/8/layout/orgChart1"/>
    <dgm:cxn modelId="{76784C99-2BF4-480A-8B71-52D8BDB9233C}" type="presParOf" srcId="{0C6FF55A-FA96-4B16-A4B3-34EF82D8CFD8}" destId="{55F376B8-93A7-45CA-895C-E6647457B580}" srcOrd="2" destOrd="0" presId="urn:microsoft.com/office/officeart/2005/8/layout/orgChart1"/>
    <dgm:cxn modelId="{34B66C28-A88F-4B52-9B56-390B3935689A}" type="presParOf" srcId="{BCE8748E-EBE7-43A1-9D9B-B6E21D493F21}" destId="{2066621E-9C65-4480-B9F1-9D9C48E3AAC5}" srcOrd="4" destOrd="0" presId="urn:microsoft.com/office/officeart/2005/8/layout/orgChart1"/>
    <dgm:cxn modelId="{BFE928EA-36C8-4A7B-8A66-A277C4E83E2D}" type="presParOf" srcId="{BCE8748E-EBE7-43A1-9D9B-B6E21D493F21}" destId="{A0AF87BB-7298-456C-91C8-D1406AA824FB}" srcOrd="5" destOrd="0" presId="urn:microsoft.com/office/officeart/2005/8/layout/orgChart1"/>
    <dgm:cxn modelId="{EC40B4F1-5B58-45A3-94C2-F9A929AAD313}" type="presParOf" srcId="{A0AF87BB-7298-456C-91C8-D1406AA824FB}" destId="{772A1ABB-725A-4D87-9FB2-235967946454}" srcOrd="0" destOrd="0" presId="urn:microsoft.com/office/officeart/2005/8/layout/orgChart1"/>
    <dgm:cxn modelId="{F4381C6D-0A6B-43FF-952A-0F1340824F0E}" type="presParOf" srcId="{772A1ABB-725A-4D87-9FB2-235967946454}" destId="{856158CE-F59A-42BE-9A7A-1E3D0F7B9CBC}" srcOrd="0" destOrd="0" presId="urn:microsoft.com/office/officeart/2005/8/layout/orgChart1"/>
    <dgm:cxn modelId="{B942530E-782E-48EE-9755-85B19D5A67E2}" type="presParOf" srcId="{772A1ABB-725A-4D87-9FB2-235967946454}" destId="{C670D72B-6523-49EE-8B11-0F5653CD0131}" srcOrd="1" destOrd="0" presId="urn:microsoft.com/office/officeart/2005/8/layout/orgChart1"/>
    <dgm:cxn modelId="{D1CF6745-7C59-4E7E-BAFD-7084057C215F}" type="presParOf" srcId="{A0AF87BB-7298-456C-91C8-D1406AA824FB}" destId="{3DA4C1EA-74CC-4A97-B694-2E0A074274ED}" srcOrd="1" destOrd="0" presId="urn:microsoft.com/office/officeart/2005/8/layout/orgChart1"/>
    <dgm:cxn modelId="{51811CC9-F07B-43EA-B96D-063B0A29850A}" type="presParOf" srcId="{3DA4C1EA-74CC-4A97-B694-2E0A074274ED}" destId="{E7B87948-4100-40C9-8A26-25698DE83131}" srcOrd="0" destOrd="0" presId="urn:microsoft.com/office/officeart/2005/8/layout/orgChart1"/>
    <dgm:cxn modelId="{DBA60657-A5D7-4527-8127-808DFE0377CE}" type="presParOf" srcId="{3DA4C1EA-74CC-4A97-B694-2E0A074274ED}" destId="{93977FA0-382F-4B33-9F4E-82FA9BF3EB01}" srcOrd="1" destOrd="0" presId="urn:microsoft.com/office/officeart/2005/8/layout/orgChart1"/>
    <dgm:cxn modelId="{76E6D3F4-D4CE-4620-9CD1-46A03BC5731A}" type="presParOf" srcId="{93977FA0-382F-4B33-9F4E-82FA9BF3EB01}" destId="{9AEF6F2E-629D-4100-AD5D-C745C8FCA4BE}" srcOrd="0" destOrd="0" presId="urn:microsoft.com/office/officeart/2005/8/layout/orgChart1"/>
    <dgm:cxn modelId="{05F1A218-73DF-4AD9-A30F-AFDBACD5A29A}" type="presParOf" srcId="{9AEF6F2E-629D-4100-AD5D-C745C8FCA4BE}" destId="{99343336-D5FD-42F4-9A2C-EAAD560B611D}" srcOrd="0" destOrd="0" presId="urn:microsoft.com/office/officeart/2005/8/layout/orgChart1"/>
    <dgm:cxn modelId="{59F3F9A7-D14F-4CB9-AC33-262B8CA220CE}" type="presParOf" srcId="{9AEF6F2E-629D-4100-AD5D-C745C8FCA4BE}" destId="{05AF4021-64CD-4828-8137-38E2A01D317F}" srcOrd="1" destOrd="0" presId="urn:microsoft.com/office/officeart/2005/8/layout/orgChart1"/>
    <dgm:cxn modelId="{606FE529-19F7-44FB-A4BA-92EAF1BE828A}" type="presParOf" srcId="{93977FA0-382F-4B33-9F4E-82FA9BF3EB01}" destId="{642880F4-F1A4-4B0E-AC3E-985BD64F071E}" srcOrd="1" destOrd="0" presId="urn:microsoft.com/office/officeart/2005/8/layout/orgChart1"/>
    <dgm:cxn modelId="{07E56C9C-14D8-4C4C-A725-FB596D9E85B9}" type="presParOf" srcId="{93977FA0-382F-4B33-9F4E-82FA9BF3EB01}" destId="{46D73564-7D40-4895-98FF-15C56A076884}" srcOrd="2" destOrd="0" presId="urn:microsoft.com/office/officeart/2005/8/layout/orgChart1"/>
    <dgm:cxn modelId="{B45F94DC-0BD4-4ABD-82F5-34FAD4A7254F}" type="presParOf" srcId="{3DA4C1EA-74CC-4A97-B694-2E0A074274ED}" destId="{C9C56728-4E99-41EB-977F-B59FB9F1A1B4}" srcOrd="2" destOrd="0" presId="urn:microsoft.com/office/officeart/2005/8/layout/orgChart1"/>
    <dgm:cxn modelId="{B28D7E3F-20A8-4D4A-AE2E-137895CE393D}" type="presParOf" srcId="{3DA4C1EA-74CC-4A97-B694-2E0A074274ED}" destId="{B5E0CB6C-FC25-4C7E-AC7A-232CA519EB69}" srcOrd="3" destOrd="0" presId="urn:microsoft.com/office/officeart/2005/8/layout/orgChart1"/>
    <dgm:cxn modelId="{8836F25D-C661-4050-980D-CA3B9D4BA2D5}" type="presParOf" srcId="{B5E0CB6C-FC25-4C7E-AC7A-232CA519EB69}" destId="{DB8E120D-1D3D-4EC6-95D3-438B3FE6AF48}" srcOrd="0" destOrd="0" presId="urn:microsoft.com/office/officeart/2005/8/layout/orgChart1"/>
    <dgm:cxn modelId="{446DB1A8-665C-4708-B73C-0DD5F97E1D8C}" type="presParOf" srcId="{DB8E120D-1D3D-4EC6-95D3-438B3FE6AF48}" destId="{9E3AD649-AC4C-4316-8A52-ECB2F41A4E31}" srcOrd="0" destOrd="0" presId="urn:microsoft.com/office/officeart/2005/8/layout/orgChart1"/>
    <dgm:cxn modelId="{7B95F3A1-4366-41F2-974B-2E5891CD7CA2}" type="presParOf" srcId="{DB8E120D-1D3D-4EC6-95D3-438B3FE6AF48}" destId="{FAEB4DF1-0CAB-4F07-8869-3880EE0BC2AC}" srcOrd="1" destOrd="0" presId="urn:microsoft.com/office/officeart/2005/8/layout/orgChart1"/>
    <dgm:cxn modelId="{9E31BA6B-A2EF-43DD-9CF2-A7FAF90E1D93}" type="presParOf" srcId="{B5E0CB6C-FC25-4C7E-AC7A-232CA519EB69}" destId="{960F93B9-E8D6-4CF5-9683-6E7D61BC755E}" srcOrd="1" destOrd="0" presId="urn:microsoft.com/office/officeart/2005/8/layout/orgChart1"/>
    <dgm:cxn modelId="{B6EC5062-642F-4F24-8112-589655A7789F}" type="presParOf" srcId="{B5E0CB6C-FC25-4C7E-AC7A-232CA519EB69}" destId="{46E09766-63C0-4C32-9A9D-43A16FD13AE5}" srcOrd="2" destOrd="0" presId="urn:microsoft.com/office/officeart/2005/8/layout/orgChart1"/>
    <dgm:cxn modelId="{27DFAD7B-025C-4BB3-A250-B031603E3C97}" type="presParOf" srcId="{A0AF87BB-7298-456C-91C8-D1406AA824FB}" destId="{4AF6B383-F1F6-48EB-AEF1-2C353DD626E9}" srcOrd="2" destOrd="0" presId="urn:microsoft.com/office/officeart/2005/8/layout/orgChart1"/>
    <dgm:cxn modelId="{745A3F25-9BA9-4E45-8F23-F21473D1AA1E}" type="presParOf" srcId="{EAB63861-0632-4320-B7E4-A77D2F9B3517}" destId="{8AD1E430-E688-4156-A818-E7046BF4D71C}" srcOrd="2" destOrd="0" presId="urn:microsoft.com/office/officeart/2005/8/layout/orgChart1"/>
    <dgm:cxn modelId="{2FE7783C-7937-4BAB-8A47-6DCB6AB55474}" type="presParOf" srcId="{34E031EF-7D14-4ED7-AFDD-D6E59873185A}" destId="{DCE3239D-5023-49FB-98DE-5A13AC66673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56728-4E99-41EB-977F-B59FB9F1A1B4}">
      <dsp:nvSpPr>
        <dsp:cNvPr id="0" name=""/>
        <dsp:cNvSpPr/>
      </dsp:nvSpPr>
      <dsp:spPr>
        <a:xfrm>
          <a:off x="4546139" y="3898474"/>
          <a:ext cx="91440" cy="928504"/>
        </a:xfrm>
        <a:custGeom>
          <a:avLst/>
          <a:gdLst/>
          <a:ahLst/>
          <a:cxnLst/>
          <a:rect l="0" t="0" r="0" b="0"/>
          <a:pathLst>
            <a:path>
              <a:moveTo>
                <a:pt x="75298" y="0"/>
              </a:moveTo>
              <a:lnTo>
                <a:pt x="45720" y="928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B87948-4100-40C9-8A26-25698DE83131}">
      <dsp:nvSpPr>
        <dsp:cNvPr id="0" name=""/>
        <dsp:cNvSpPr/>
      </dsp:nvSpPr>
      <dsp:spPr>
        <a:xfrm>
          <a:off x="4264917" y="3898474"/>
          <a:ext cx="356520" cy="354256"/>
        </a:xfrm>
        <a:custGeom>
          <a:avLst/>
          <a:gdLst/>
          <a:ahLst/>
          <a:cxnLst/>
          <a:rect l="0" t="0" r="0" b="0"/>
          <a:pathLst>
            <a:path>
              <a:moveTo>
                <a:pt x="356520" y="0"/>
              </a:moveTo>
              <a:lnTo>
                <a:pt x="0" y="3542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6621E-9C65-4480-B9F1-9D9C48E3AAC5}">
      <dsp:nvSpPr>
        <dsp:cNvPr id="0" name=""/>
        <dsp:cNvSpPr/>
      </dsp:nvSpPr>
      <dsp:spPr>
        <a:xfrm>
          <a:off x="4550980" y="1523581"/>
          <a:ext cx="432379" cy="2169410"/>
        </a:xfrm>
        <a:custGeom>
          <a:avLst/>
          <a:gdLst/>
          <a:ahLst/>
          <a:cxnLst/>
          <a:rect l="0" t="0" r="0" b="0"/>
          <a:pathLst>
            <a:path>
              <a:moveTo>
                <a:pt x="0" y="0"/>
              </a:moveTo>
              <a:lnTo>
                <a:pt x="0" y="2074406"/>
              </a:lnTo>
              <a:lnTo>
                <a:pt x="432379" y="2074406"/>
              </a:lnTo>
              <a:lnTo>
                <a:pt x="432379" y="2169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268D8-2251-4E38-BDB3-1BC72A69D31D}">
      <dsp:nvSpPr>
        <dsp:cNvPr id="0" name=""/>
        <dsp:cNvSpPr/>
      </dsp:nvSpPr>
      <dsp:spPr>
        <a:xfrm>
          <a:off x="1000678" y="4139636"/>
          <a:ext cx="91440" cy="418090"/>
        </a:xfrm>
        <a:custGeom>
          <a:avLst/>
          <a:gdLst/>
          <a:ahLst/>
          <a:cxnLst/>
          <a:rect l="0" t="0" r="0" b="0"/>
          <a:pathLst>
            <a:path>
              <a:moveTo>
                <a:pt x="45720" y="0"/>
              </a:moveTo>
              <a:lnTo>
                <a:pt x="45720" y="418090"/>
              </a:lnTo>
              <a:lnTo>
                <a:pt x="133540" y="418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8B3B1-6319-4463-8A3B-11C4682B86E1}">
      <dsp:nvSpPr>
        <dsp:cNvPr id="0" name=""/>
        <dsp:cNvSpPr/>
      </dsp:nvSpPr>
      <dsp:spPr>
        <a:xfrm>
          <a:off x="1408320" y="1523581"/>
          <a:ext cx="3142660" cy="2163651"/>
        </a:xfrm>
        <a:custGeom>
          <a:avLst/>
          <a:gdLst/>
          <a:ahLst/>
          <a:cxnLst/>
          <a:rect l="0" t="0" r="0" b="0"/>
          <a:pathLst>
            <a:path>
              <a:moveTo>
                <a:pt x="3142660" y="0"/>
              </a:moveTo>
              <a:lnTo>
                <a:pt x="3142660" y="2068647"/>
              </a:lnTo>
              <a:lnTo>
                <a:pt x="0" y="2068647"/>
              </a:lnTo>
              <a:lnTo>
                <a:pt x="0" y="2163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7456A-2D4C-4884-BF0F-2132BE255407}">
      <dsp:nvSpPr>
        <dsp:cNvPr id="0" name=""/>
        <dsp:cNvSpPr/>
      </dsp:nvSpPr>
      <dsp:spPr>
        <a:xfrm>
          <a:off x="2633517" y="4006114"/>
          <a:ext cx="147320" cy="1014904"/>
        </a:xfrm>
        <a:custGeom>
          <a:avLst/>
          <a:gdLst/>
          <a:ahLst/>
          <a:cxnLst/>
          <a:rect l="0" t="0" r="0" b="0"/>
          <a:pathLst>
            <a:path>
              <a:moveTo>
                <a:pt x="0" y="0"/>
              </a:moveTo>
              <a:lnTo>
                <a:pt x="0" y="1014904"/>
              </a:lnTo>
              <a:lnTo>
                <a:pt x="147320" y="1014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55B7-911F-424B-961B-5EAC0A4ADF73}">
      <dsp:nvSpPr>
        <dsp:cNvPr id="0" name=""/>
        <dsp:cNvSpPr/>
      </dsp:nvSpPr>
      <dsp:spPr>
        <a:xfrm>
          <a:off x="2633517" y="4006114"/>
          <a:ext cx="138163" cy="398451"/>
        </a:xfrm>
        <a:custGeom>
          <a:avLst/>
          <a:gdLst/>
          <a:ahLst/>
          <a:cxnLst/>
          <a:rect l="0" t="0" r="0" b="0"/>
          <a:pathLst>
            <a:path>
              <a:moveTo>
                <a:pt x="0" y="0"/>
              </a:moveTo>
              <a:lnTo>
                <a:pt x="0" y="398451"/>
              </a:lnTo>
              <a:lnTo>
                <a:pt x="138163" y="398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6C9D7-64D7-4A70-9B01-BC69516DF357}">
      <dsp:nvSpPr>
        <dsp:cNvPr id="0" name=""/>
        <dsp:cNvSpPr/>
      </dsp:nvSpPr>
      <dsp:spPr>
        <a:xfrm>
          <a:off x="3025912" y="1523581"/>
          <a:ext cx="1525067" cy="2165176"/>
        </a:xfrm>
        <a:custGeom>
          <a:avLst/>
          <a:gdLst/>
          <a:ahLst/>
          <a:cxnLst/>
          <a:rect l="0" t="0" r="0" b="0"/>
          <a:pathLst>
            <a:path>
              <a:moveTo>
                <a:pt x="1525067" y="0"/>
              </a:moveTo>
              <a:lnTo>
                <a:pt x="1525067" y="2070171"/>
              </a:lnTo>
              <a:lnTo>
                <a:pt x="0" y="2070171"/>
              </a:lnTo>
              <a:lnTo>
                <a:pt x="0" y="2165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5EF60-05D5-4EBB-8991-5F81A9F43C81}">
      <dsp:nvSpPr>
        <dsp:cNvPr id="0" name=""/>
        <dsp:cNvSpPr/>
      </dsp:nvSpPr>
      <dsp:spPr>
        <a:xfrm>
          <a:off x="2761799" y="870823"/>
          <a:ext cx="1789181" cy="406497"/>
        </a:xfrm>
        <a:custGeom>
          <a:avLst/>
          <a:gdLst/>
          <a:ahLst/>
          <a:cxnLst/>
          <a:rect l="0" t="0" r="0" b="0"/>
          <a:pathLst>
            <a:path>
              <a:moveTo>
                <a:pt x="0" y="0"/>
              </a:moveTo>
              <a:lnTo>
                <a:pt x="0" y="311492"/>
              </a:lnTo>
              <a:lnTo>
                <a:pt x="1789181" y="311492"/>
              </a:lnTo>
              <a:lnTo>
                <a:pt x="1789181" y="406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7A8B-C315-4697-A5A5-959ABE7D7DDA}">
      <dsp:nvSpPr>
        <dsp:cNvPr id="0" name=""/>
        <dsp:cNvSpPr/>
      </dsp:nvSpPr>
      <dsp:spPr>
        <a:xfrm>
          <a:off x="2260592" y="1564103"/>
          <a:ext cx="124330" cy="1341925"/>
        </a:xfrm>
        <a:custGeom>
          <a:avLst/>
          <a:gdLst/>
          <a:ahLst/>
          <a:cxnLst/>
          <a:rect l="0" t="0" r="0" b="0"/>
          <a:pathLst>
            <a:path>
              <a:moveTo>
                <a:pt x="124330" y="0"/>
              </a:moveTo>
              <a:lnTo>
                <a:pt x="124330" y="1341925"/>
              </a:lnTo>
              <a:lnTo>
                <a:pt x="0" y="1341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115BE-2B3B-4228-B659-BB94C7F555BB}">
      <dsp:nvSpPr>
        <dsp:cNvPr id="0" name=""/>
        <dsp:cNvSpPr/>
      </dsp:nvSpPr>
      <dsp:spPr>
        <a:xfrm>
          <a:off x="2162475" y="1564103"/>
          <a:ext cx="222447" cy="908621"/>
        </a:xfrm>
        <a:custGeom>
          <a:avLst/>
          <a:gdLst/>
          <a:ahLst/>
          <a:cxnLst/>
          <a:rect l="0" t="0" r="0" b="0"/>
          <a:pathLst>
            <a:path>
              <a:moveTo>
                <a:pt x="222447" y="0"/>
              </a:moveTo>
              <a:lnTo>
                <a:pt x="222447" y="908621"/>
              </a:lnTo>
              <a:lnTo>
                <a:pt x="0" y="9086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3123E-2174-4360-9F68-4092597A8A78}">
      <dsp:nvSpPr>
        <dsp:cNvPr id="0" name=""/>
        <dsp:cNvSpPr/>
      </dsp:nvSpPr>
      <dsp:spPr>
        <a:xfrm>
          <a:off x="2258140" y="1564103"/>
          <a:ext cx="126782" cy="489823"/>
        </a:xfrm>
        <a:custGeom>
          <a:avLst/>
          <a:gdLst/>
          <a:ahLst/>
          <a:cxnLst/>
          <a:rect l="0" t="0" r="0" b="0"/>
          <a:pathLst>
            <a:path>
              <a:moveTo>
                <a:pt x="126782" y="0"/>
              </a:moveTo>
              <a:lnTo>
                <a:pt x="126782" y="489823"/>
              </a:lnTo>
              <a:lnTo>
                <a:pt x="0" y="489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B5E6E-1AA8-4EEC-A3F0-99C94614A568}">
      <dsp:nvSpPr>
        <dsp:cNvPr id="0" name=""/>
        <dsp:cNvSpPr/>
      </dsp:nvSpPr>
      <dsp:spPr>
        <a:xfrm>
          <a:off x="2659500" y="870823"/>
          <a:ext cx="91440" cy="427715"/>
        </a:xfrm>
        <a:custGeom>
          <a:avLst/>
          <a:gdLst/>
          <a:ahLst/>
          <a:cxnLst/>
          <a:rect l="0" t="0" r="0" b="0"/>
          <a:pathLst>
            <a:path>
              <a:moveTo>
                <a:pt x="102298" y="0"/>
              </a:moveTo>
              <a:lnTo>
                <a:pt x="102298" y="332710"/>
              </a:lnTo>
              <a:lnTo>
                <a:pt x="45720" y="332710"/>
              </a:lnTo>
              <a:lnTo>
                <a:pt x="45720" y="4277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CAB6A-C671-4C4F-ABFA-6D0C1C631D03}">
      <dsp:nvSpPr>
        <dsp:cNvPr id="0" name=""/>
        <dsp:cNvSpPr/>
      </dsp:nvSpPr>
      <dsp:spPr>
        <a:xfrm>
          <a:off x="340397" y="1536348"/>
          <a:ext cx="91440" cy="517783"/>
        </a:xfrm>
        <a:custGeom>
          <a:avLst/>
          <a:gdLst/>
          <a:ahLst/>
          <a:cxnLst/>
          <a:rect l="0" t="0" r="0" b="0"/>
          <a:pathLst>
            <a:path>
              <a:moveTo>
                <a:pt x="45720" y="0"/>
              </a:moveTo>
              <a:lnTo>
                <a:pt x="45720" y="517783"/>
              </a:lnTo>
              <a:lnTo>
                <a:pt x="48365" y="517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DB6B0-3AD8-4A91-9B90-FEFFFD0236AE}">
      <dsp:nvSpPr>
        <dsp:cNvPr id="0" name=""/>
        <dsp:cNvSpPr/>
      </dsp:nvSpPr>
      <dsp:spPr>
        <a:xfrm>
          <a:off x="732220" y="870823"/>
          <a:ext cx="2029578" cy="422376"/>
        </a:xfrm>
        <a:custGeom>
          <a:avLst/>
          <a:gdLst/>
          <a:ahLst/>
          <a:cxnLst/>
          <a:rect l="0" t="0" r="0" b="0"/>
          <a:pathLst>
            <a:path>
              <a:moveTo>
                <a:pt x="2029578" y="0"/>
              </a:moveTo>
              <a:lnTo>
                <a:pt x="2029578" y="327372"/>
              </a:lnTo>
              <a:lnTo>
                <a:pt x="0" y="327372"/>
              </a:lnTo>
              <a:lnTo>
                <a:pt x="0" y="422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D6D7C-E058-4BE5-BD66-414DD152E773}">
      <dsp:nvSpPr>
        <dsp:cNvPr id="0" name=""/>
        <dsp:cNvSpPr/>
      </dsp:nvSpPr>
      <dsp:spPr>
        <a:xfrm>
          <a:off x="2309396" y="418421"/>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אבלון</a:t>
          </a:r>
        </a:p>
      </dsp:txBody>
      <dsp:txXfrm>
        <a:off x="2309396" y="418421"/>
        <a:ext cx="904805" cy="452402"/>
      </dsp:txXfrm>
    </dsp:sp>
    <dsp:sp modelId="{14A58382-C7AA-4A88-89C3-7F29DD8605DC}">
      <dsp:nvSpPr>
        <dsp:cNvPr id="0" name=""/>
        <dsp:cNvSpPr/>
      </dsp:nvSpPr>
      <dsp:spPr>
        <a:xfrm>
          <a:off x="299592" y="1293200"/>
          <a:ext cx="865256" cy="243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יצירת הלוח</a:t>
          </a:r>
        </a:p>
      </dsp:txBody>
      <dsp:txXfrm>
        <a:off x="299592" y="1293200"/>
        <a:ext cx="865256" cy="243148"/>
      </dsp:txXfrm>
    </dsp:sp>
    <dsp:sp modelId="{11C578E6-86BE-428C-A21D-DCBAF2763A86}">
      <dsp:nvSpPr>
        <dsp:cNvPr id="0" name=""/>
        <dsp:cNvSpPr/>
      </dsp:nvSpPr>
      <dsp:spPr>
        <a:xfrm>
          <a:off x="388763" y="1944777"/>
          <a:ext cx="502356" cy="218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cell</a:t>
          </a:r>
          <a:endParaRPr lang="he-IL" sz="700" kern="1200"/>
        </a:p>
      </dsp:txBody>
      <dsp:txXfrm>
        <a:off x="388763" y="1944777"/>
        <a:ext cx="502356" cy="218709"/>
      </dsp:txXfrm>
    </dsp:sp>
    <dsp:sp modelId="{4BF0D141-87CB-40DB-B28B-5609E0D06807}">
      <dsp:nvSpPr>
        <dsp:cNvPr id="0" name=""/>
        <dsp:cNvSpPr/>
      </dsp:nvSpPr>
      <dsp:spPr>
        <a:xfrm>
          <a:off x="2304848" y="1298538"/>
          <a:ext cx="800743" cy="265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מהלך</a:t>
          </a:r>
        </a:p>
      </dsp:txBody>
      <dsp:txXfrm>
        <a:off x="2304848" y="1298538"/>
        <a:ext cx="800743" cy="265564"/>
      </dsp:txXfrm>
    </dsp:sp>
    <dsp:sp modelId="{EB0611A7-5C6D-4970-9E7C-CCFB07AAC63D}">
      <dsp:nvSpPr>
        <dsp:cNvPr id="0" name=""/>
        <dsp:cNvSpPr/>
      </dsp:nvSpPr>
      <dsp:spPr>
        <a:xfrm>
          <a:off x="1531238" y="1964674"/>
          <a:ext cx="726902" cy="1785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בדיקת חוקיות</a:t>
          </a:r>
        </a:p>
      </dsp:txBody>
      <dsp:txXfrm>
        <a:off x="1531238" y="1964674"/>
        <a:ext cx="726902" cy="178504"/>
      </dsp:txXfrm>
    </dsp:sp>
    <dsp:sp modelId="{4655638B-FCD3-47F4-B14D-52F4B51DA6CC}">
      <dsp:nvSpPr>
        <dsp:cNvPr id="0" name=""/>
        <dsp:cNvSpPr/>
      </dsp:nvSpPr>
      <dsp:spPr>
        <a:xfrm>
          <a:off x="1451859" y="2398270"/>
          <a:ext cx="710615" cy="1489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רשימת גולות</a:t>
          </a:r>
        </a:p>
      </dsp:txBody>
      <dsp:txXfrm>
        <a:off x="1451859" y="2398270"/>
        <a:ext cx="710615" cy="148908"/>
      </dsp:txXfrm>
    </dsp:sp>
    <dsp:sp modelId="{25BCB82E-E343-40CB-AD1D-EAC515EE0DB5}">
      <dsp:nvSpPr>
        <dsp:cNvPr id="0" name=""/>
        <dsp:cNvSpPr/>
      </dsp:nvSpPr>
      <dsp:spPr>
        <a:xfrm>
          <a:off x="1291518" y="2813390"/>
          <a:ext cx="969073" cy="1852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סוג המהלך</a:t>
          </a:r>
        </a:p>
      </dsp:txBody>
      <dsp:txXfrm>
        <a:off x="1291518" y="2813390"/>
        <a:ext cx="969073" cy="185276"/>
      </dsp:txXfrm>
    </dsp:sp>
    <dsp:sp modelId="{3EEBD671-5331-4325-9A6A-AF751F2A7E48}">
      <dsp:nvSpPr>
        <dsp:cNvPr id="0" name=""/>
        <dsp:cNvSpPr/>
      </dsp:nvSpPr>
      <dsp:spPr>
        <a:xfrm>
          <a:off x="4185009" y="1277321"/>
          <a:ext cx="731942" cy="2462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לוגיקה</a:t>
          </a:r>
        </a:p>
      </dsp:txBody>
      <dsp:txXfrm>
        <a:off x="4185009" y="1277321"/>
        <a:ext cx="731942" cy="246260"/>
      </dsp:txXfrm>
    </dsp:sp>
    <dsp:sp modelId="{1EEE8A70-3E1A-4422-BAE1-8EF26864D80F}">
      <dsp:nvSpPr>
        <dsp:cNvPr id="0" name=""/>
        <dsp:cNvSpPr/>
      </dsp:nvSpPr>
      <dsp:spPr>
        <a:xfrm>
          <a:off x="2535418" y="3688758"/>
          <a:ext cx="980989" cy="3173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ממשק משתמש</a:t>
          </a:r>
        </a:p>
      </dsp:txBody>
      <dsp:txXfrm>
        <a:off x="2535418" y="3688758"/>
        <a:ext cx="980989" cy="317355"/>
      </dsp:txXfrm>
    </dsp:sp>
    <dsp:sp modelId="{3DE40C92-9453-4BF0-8391-FF92527554A7}">
      <dsp:nvSpPr>
        <dsp:cNvPr id="0" name=""/>
        <dsp:cNvSpPr/>
      </dsp:nvSpPr>
      <dsp:spPr>
        <a:xfrm>
          <a:off x="2771680" y="4313263"/>
          <a:ext cx="665981" cy="1826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תצוגה</a:t>
          </a:r>
        </a:p>
      </dsp:txBody>
      <dsp:txXfrm>
        <a:off x="2771680" y="4313263"/>
        <a:ext cx="665981" cy="182603"/>
      </dsp:txXfrm>
    </dsp:sp>
    <dsp:sp modelId="{698D35A6-1564-4953-AD96-26FC67C1FCAB}">
      <dsp:nvSpPr>
        <dsp:cNvPr id="0" name=""/>
        <dsp:cNvSpPr/>
      </dsp:nvSpPr>
      <dsp:spPr>
        <a:xfrm>
          <a:off x="2780837" y="4891818"/>
          <a:ext cx="1068955" cy="258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קליטת </a:t>
          </a:r>
          <a:r>
            <a:rPr lang="en-US" sz="700" kern="1200"/>
            <a:t>Input </a:t>
          </a:r>
          <a:r>
            <a:rPr lang="he-IL" sz="700" kern="1200"/>
            <a:t>מהמשתמש</a:t>
          </a:r>
        </a:p>
      </dsp:txBody>
      <dsp:txXfrm>
        <a:off x="2780837" y="4891818"/>
        <a:ext cx="1068955" cy="258398"/>
      </dsp:txXfrm>
    </dsp:sp>
    <dsp:sp modelId="{173357FB-5F5F-4BDB-AD01-1FFFFCF2CFAA}">
      <dsp:nvSpPr>
        <dsp:cNvPr id="0" name=""/>
        <dsp:cNvSpPr/>
      </dsp:nvSpPr>
      <dsp:spPr>
        <a:xfrm>
          <a:off x="955917" y="3687233"/>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AI</a:t>
          </a:r>
          <a:endParaRPr lang="he-IL" sz="700" kern="1200"/>
        </a:p>
      </dsp:txBody>
      <dsp:txXfrm>
        <a:off x="955917" y="3687233"/>
        <a:ext cx="904805" cy="452402"/>
      </dsp:txXfrm>
    </dsp:sp>
    <dsp:sp modelId="{F03AF449-6EB2-4321-A0F5-A2A45E2AB1E6}">
      <dsp:nvSpPr>
        <dsp:cNvPr id="0" name=""/>
        <dsp:cNvSpPr/>
      </dsp:nvSpPr>
      <dsp:spPr>
        <a:xfrm>
          <a:off x="1134218" y="4470188"/>
          <a:ext cx="810189" cy="1750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מהלך אופטימלי</a:t>
          </a:r>
        </a:p>
      </dsp:txBody>
      <dsp:txXfrm>
        <a:off x="1134218" y="4470188"/>
        <a:ext cx="810189" cy="175075"/>
      </dsp:txXfrm>
    </dsp:sp>
    <dsp:sp modelId="{856158CE-F59A-42BE-9A7A-1E3D0F7B9CBC}">
      <dsp:nvSpPr>
        <dsp:cNvPr id="0" name=""/>
        <dsp:cNvSpPr/>
      </dsp:nvSpPr>
      <dsp:spPr>
        <a:xfrm>
          <a:off x="4530956" y="3692992"/>
          <a:ext cx="904805" cy="205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ניהול משחק</a:t>
          </a:r>
        </a:p>
      </dsp:txBody>
      <dsp:txXfrm>
        <a:off x="4530956" y="3692992"/>
        <a:ext cx="904805" cy="205481"/>
      </dsp:txXfrm>
    </dsp:sp>
    <dsp:sp modelId="{99343336-D5FD-42F4-9A2C-EAAD560B611D}">
      <dsp:nvSpPr>
        <dsp:cNvPr id="0" name=""/>
        <dsp:cNvSpPr/>
      </dsp:nvSpPr>
      <dsp:spPr>
        <a:xfrm>
          <a:off x="4264917" y="4111922"/>
          <a:ext cx="889586" cy="2816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ביצוע המהלך הנבחר</a:t>
          </a:r>
        </a:p>
      </dsp:txBody>
      <dsp:txXfrm>
        <a:off x="4264917" y="4111922"/>
        <a:ext cx="889586" cy="281616"/>
      </dsp:txXfrm>
    </dsp:sp>
    <dsp:sp modelId="{9E3AD649-AC4C-4316-8A52-ECB2F41A4E31}">
      <dsp:nvSpPr>
        <dsp:cNvPr id="0" name=""/>
        <dsp:cNvSpPr/>
      </dsp:nvSpPr>
      <dsp:spPr>
        <a:xfrm>
          <a:off x="4591859" y="4666314"/>
          <a:ext cx="785208" cy="321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איתחול משחק</a:t>
          </a:r>
        </a:p>
      </dsp:txBody>
      <dsp:txXfrm>
        <a:off x="4591859" y="4666314"/>
        <a:ext cx="785208" cy="321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10</Pages>
  <Words>807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ליוש</dc:creator>
  <cp:keywords/>
  <dc:description/>
  <cp:lastModifiedBy>תמר ליוש</cp:lastModifiedBy>
  <cp:revision>9</cp:revision>
  <dcterms:created xsi:type="dcterms:W3CDTF">2024-01-19T02:45:00Z</dcterms:created>
  <dcterms:modified xsi:type="dcterms:W3CDTF">2024-01-19T13:46:00Z</dcterms:modified>
</cp:coreProperties>
</file>