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"a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super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Small2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Small2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"b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super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Small3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Small2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Small3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"c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super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Small3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a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c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a b c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 b a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The code runs without output.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EmptyStringsTest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boolean</w:t>
      </w:r>
      <w:r>
        <w:rPr>
          <w:rFonts w:ascii="Arial" w:hAnsi="Arial" w:cs="Arial"/>
          <w:sz w:val="17"/>
          <w:sz-cs w:val="17"/>
          <w:color w:val="000000"/>
        </w:rPr>
        <w:t xml:space="preserve"> isEmpty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s[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 </w:t>
      </w:r>
      <w:r>
        <w:rPr>
          <w:rFonts w:ascii="Arial" w:hAnsi="Arial" w:cs="Arial"/>
          <w:sz w:val="17"/>
          <w:sz-cs w:val="17"/>
          <w:color w:val="007C1F"/>
        </w:rPr>
        <w:t xml:space="preserve">==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null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|</w:t>
      </w:r>
      <w:r>
        <w:rPr>
          <w:rFonts w:ascii="Arial" w:hAnsi="Arial" w:cs="Arial"/>
          <w:sz w:val="17"/>
          <w:sz-cs w:val="17"/>
          <w:color w:val="000000"/>
        </w:rPr>
        <w:t xml:space="preserve"> 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length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if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isEmpty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null</w:t>
      </w:r>
      <w:r>
        <w:rPr>
          <w:rFonts w:ascii="Arial" w:hAnsi="Arial" w:cs="Arial"/>
          <w:sz w:val="17"/>
          <w:sz-cs w:val="17"/>
          <w:color w:val="0021FF"/>
        </w:rPr>
        <w:t xml:space="preserve">))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"empty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else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"not_empty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"empty"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"not_empty"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03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 after the class TryMe execution?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doA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 b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B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dobB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"doA"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B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dobB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C c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C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c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doC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"doB"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C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doC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if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true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throw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NullPointerException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"doC"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TryMe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try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doA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catch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Exception</w:t>
      </w:r>
      <w:r>
        <w:rPr>
          <w:rFonts w:ascii="Arial" w:hAnsi="Arial" w:cs="Arial"/>
          <w:sz w:val="17"/>
          <w:sz-cs w:val="17"/>
          <w:color w:val="000000"/>
        </w:rPr>
        <w:t xml:space="preserve"> ex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"error"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"doCdoBdoA"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"doAdoBdoC"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"doBdoAerror"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"error"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nothing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04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bookings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</w:t>
      </w:r>
      <w:r>
        <w:rPr>
          <w:rFonts w:ascii="Arial" w:hAnsi="Arial" w:cs="Arial"/>
          <w:sz w:val="17"/>
          <w:sz-cs w:val="17"/>
          <w:color w:val="007C1F"/>
        </w:rPr>
        <w:t xml:space="preserve">--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size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super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 </w:t>
      </w:r>
      <w:r>
        <w:rPr>
          <w:rFonts w:ascii="Arial" w:hAnsi="Arial" w:cs="Arial"/>
          <w:sz w:val="17"/>
          <w:sz-cs w:val="17"/>
          <w:color w:val="007C1F"/>
        </w:rPr>
        <w:t xml:space="preserve">+=</w:t>
      </w:r>
      <w:r>
        <w:rPr>
          <w:rFonts w:ascii="Arial" w:hAnsi="Arial" w:cs="Arial"/>
          <w:sz w:val="17"/>
          <w:sz-cs w:val="17"/>
          <w:color w:val="000000"/>
        </w:rPr>
        <w:t xml:space="preserve"> size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0000"/>
        </w:rPr>
        <w:t xml:space="preserve"> hotel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hotel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hotel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bookings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-1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05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BC0000"/>
        </w:rPr>
        <w:t xml:space="preserve">1.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i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2.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while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i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&lt;=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3.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i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4.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5.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i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10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11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12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13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Line 5 will be never reached.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06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BC0000"/>
        </w:rPr>
        <w:t xml:space="preserve">1.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2.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Object</w:t>
      </w:r>
      <w:r>
        <w:rPr>
          <w:rFonts w:ascii="Arial" w:hAnsi="Arial" w:cs="Arial"/>
          <w:sz w:val="17"/>
          <w:sz-cs w:val="17"/>
          <w:color w:val="000000"/>
        </w:rPr>
        <w:t xml:space="preserve"> myObj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[]{</w:t>
      </w:r>
      <w:r>
        <w:rPr>
          <w:rFonts w:ascii="Arial" w:hAnsi="Arial" w:cs="Arial"/>
          <w:sz w:val="17"/>
          <w:sz-cs w:val="17"/>
          <w:color w:val="BC0000"/>
        </w:rPr>
        <w:t xml:space="preserve">"one"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"two"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"three"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3.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for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 </w:t>
      </w:r>
      <w:r>
        <w:rPr>
          <w:rFonts w:ascii="Arial" w:hAnsi="Arial" w:cs="Arial"/>
          <w:sz w:val="17"/>
          <w:sz-cs w:val="17"/>
          <w:color w:val="007C1F"/>
        </w:rPr>
        <w:t xml:space="preserve">: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myObj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"."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4.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5.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one.two.three.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Compilation fails because of an error at line 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 because of an error at line 3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07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"vehicle"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"car"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Bike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"bike"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v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Bike</w:t>
      </w:r>
      <w:r>
        <w:rPr>
          <w:rFonts w:ascii="Arial" w:hAnsi="Arial" w:cs="Arial"/>
          <w:sz w:val="17"/>
          <w:sz-cs w:val="17"/>
          <w:color w:val="000000"/>
        </w:rPr>
        <w:t xml:space="preserve"> b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Bike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v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v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printSound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printSound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"vehiclecar"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"vehiclebike"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"carcar"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"bikebike"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08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output?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a </w:t>
      </w:r>
      <w:r>
        <w:rPr>
          <w:rFonts w:ascii="Arial" w:hAnsi="Arial" w:cs="Arial"/>
          <w:sz w:val="17"/>
          <w:sz-cs w:val="17"/>
          <w:color w:val="007C1F"/>
        </w:rPr>
        <w:t xml:space="preserve">+=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println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3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4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5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12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11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Which code, inserted inserted at line labeled "//some code goes her", allows the class Test to be compiled?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Util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enum </w:t>
      </w:r>
      <w:r>
        <w:rPr>
          <w:rFonts w:ascii="Arial" w:hAnsi="Arial" w:cs="Arial"/>
          <w:sz w:val="17"/>
          <w:sz-cs w:val="17"/>
          <w:color w:val="002CDD"/>
        </w:rPr>
        <w:t xml:space="preserve">State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ACTIVE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DELETED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INACTIVE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939393"/>
        </w:rPr>
        <w:t xml:space="preserve">//some code goes here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State state = State.INACTIVE;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State state = INACTIVE;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Util.State state = Util.State.INACTIVE;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State state = Util.INACTIVE;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Which statements are true? (Select two)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    </w:t>
      </w:r>
      <w:r>
        <w:rPr>
          <w:rFonts w:ascii="Arial" w:hAnsi="Arial" w:cs="Arial"/>
          <w:sz w:val="17"/>
          <w:sz-cs w:val="17"/>
          <w:color w:val="939393"/>
        </w:rPr>
        <w:t xml:space="preserve">//some code goes here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cancelBooking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    </w:t>
      </w:r>
      <w:r>
        <w:rPr>
          <w:rFonts w:ascii="Arial" w:hAnsi="Arial" w:cs="Arial"/>
          <w:sz w:val="17"/>
          <w:sz-cs w:val="17"/>
          <w:color w:val="939393"/>
        </w:rPr>
        <w:t xml:space="preserve">//some code goes here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Method book() can directly call method cancelBooking()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Method cancelBooking() can directly call method book()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Hotel.book() is a valid invocation of book()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Hotel.cancelBooking() is a valid invocation of cancelBooking()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12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exhibit.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short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"short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Short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"SHORT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Long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"LONG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short</w:t>
      </w:r>
      <w:r>
        <w:rPr>
          <w:rFonts w:ascii="Arial" w:hAnsi="Arial" w:cs="Arial"/>
          <w:sz w:val="17"/>
          <w:sz-cs w:val="17"/>
          <w:color w:val="000000"/>
        </w:rPr>
        <w:t xml:space="preserve"> shortRoom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intRoom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shortRoom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intRoom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SHORT LONG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short LONG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13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do you need to do to correct compilation errors? (Select two)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Creature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legCount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wingCount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Creature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legCount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legCount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legCount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wingCount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toString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"legs="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legCount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wings="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wingCount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Animal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Creature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Animal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legCount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wingCount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insert a call to super() into Creature constructor.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insert a call to super() into Animal constructor.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insert a call to this() into Animal constructor.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insert a call to super(legCount) into Animal constructor.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change the wingCount variable in the class Creature to protected.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change the string "this.wingCount = 0" in the class Animal to "super.wingCount = 0"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14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can directly access and change the value of the variable roomNr?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package</w:t>
      </w:r>
      <w:r>
        <w:rPr>
          <w:rFonts w:ascii="Arial" w:hAnsi="Arial" w:cs="Arial"/>
          <w:sz w:val="17"/>
          <w:sz-cs w:val="17"/>
          <w:color w:val="000000"/>
        </w:rPr>
        <w:t xml:space="preserve"> com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mycompany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Only the Hotel class.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Any class.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Any class in com.mycompany package.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Any class that extends Hotel.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15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BC0000"/>
        </w:rPr>
        <w:t xml:space="preserve">1.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i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2.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while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0000"/>
        </w:rPr>
        <w:t xml:space="preserve">i </w:t>
      </w:r>
      <w:r>
        <w:rPr>
          <w:rFonts w:ascii="Arial" w:hAnsi="Arial" w:cs="Arial"/>
          <w:sz w:val="17"/>
          <w:sz-cs w:val="17"/>
          <w:color w:val="007C1F"/>
        </w:rPr>
        <w:t xml:space="preserve">&lt;=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3.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i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4.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5.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i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10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11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12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Line 5 will be never reached.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16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test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"This is a test string"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tokens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test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split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"\\s"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println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tokens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length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5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21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17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4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if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var </w:t>
      </w:r>
      <w:r>
        <w:rPr>
          <w:rFonts w:ascii="Arial" w:hAnsi="Arial" w:cs="Arial"/>
          <w:sz w:val="17"/>
          <w:sz-cs w:val="17"/>
          <w:color w:val="007C1F"/>
        </w:rPr>
        <w:t xml:space="preserve">==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length</w:t>
      </w:r>
      <w:r>
        <w:rPr>
          <w:rFonts w:ascii="Arial" w:hAnsi="Arial" w:cs="Arial"/>
          <w:sz w:val="17"/>
          <w:sz-cs w:val="17"/>
          <w:color w:val="0021FF"/>
        </w:rPr>
        <w:t xml:space="preserve">())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charAt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var</w:t>
      </w:r>
      <w:r>
        <w:rPr>
          <w:rFonts w:ascii="Arial" w:hAnsi="Arial" w:cs="Arial"/>
          <w:sz w:val="17"/>
          <w:sz-cs w:val="17"/>
          <w:color w:val="007C1F"/>
        </w:rPr>
        <w:t xml:space="preserve">--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else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charAt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"abcd"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"efg"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"hi"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d e h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d f i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c f i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c e h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two classes defined in two different files. What is required at line marked "//some code goes here" to process the method doStuff() of a class A?</w:t>
      </w:r>
    </w:p>
    <w:p>
      <w:pPr/>
      <w:r>
        <w:rPr>
          <w:rFonts w:ascii="Arial" w:hAnsi="Arial" w:cs="Arial"/>
          <w:sz w:val="17"/>
          <w:sz-cs w:val="17"/>
          <w:color w:val="939393"/>
        </w:rPr>
        <w:t xml:space="preserve">// The first file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package</w:t>
      </w:r>
      <w:r>
        <w:rPr>
          <w:rFonts w:ascii="Arial" w:hAnsi="Arial" w:cs="Arial"/>
          <w:sz w:val="17"/>
          <w:sz-cs w:val="17"/>
          <w:color w:val="000000"/>
        </w:rPr>
        <w:t xml:space="preserve"> pack1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ClassA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println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"doStuff"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939393"/>
        </w:rPr>
        <w:t xml:space="preserve">// The second file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package</w:t>
      </w:r>
      <w:r>
        <w:rPr>
          <w:rFonts w:ascii="Arial" w:hAnsi="Arial" w:cs="Arial"/>
          <w:sz w:val="17"/>
          <w:sz-cs w:val="17"/>
          <w:color w:val="000000"/>
        </w:rPr>
        <w:t xml:space="preserve"> pack2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ClassB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939393"/>
        </w:rPr>
        <w:t xml:space="preserve">//some code goes here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ClassA.doStuff();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pack1.ClassA.doStuff();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doStuff();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It is impossible to use the method doStuff() in the class B.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import pack1.A.*; doStuff();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19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A developer is creating a class A, that needs to access a class B. The B class is deployed in a jar named superLib.jar. Which three, will allow the developer to use the B class while compiling the A class. (choose three)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The jar file is located at /myfolder/superLib.jar and the A class is compiled using "javac -classpath /myfolder/superLib.jar A.java"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The jar file is located at /myfolder/superLib.jar and the A class is compiled using "javac -d /myfolder/superLib.jar A.java"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The jar file is located at /myfolder/superLib.jar and the A class is compiled using "javac -cp /myfolder/superLib.jar/B A.java"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The jar file is locate at /myfolder/superLib.jar and a classpath environment variable is set that includes /myfolder/superLib.jar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The jar file is located at /myfolder/superLib.jar and a classpath environment variable is set that includes /myfolder/superLib.jar/B.class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The jar file is located at $JAVA_HOME/jre/lib/ext/superLib.jar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G) The jar file is located at $JAVA_HOME/jre/classes/superLib.jar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A Java bean component has the following field: </w:t>
        <w:br/>
        <w:t xml:space="preserve">private boolean done;</w:t>
        <w:br/>
        <w:t xml:space="preserve">Which method declarations follow the JavaBean standards for getting/settings this field? (Choose 3)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public void setDone(boolean done)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public boolean setDone(boolean done)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private boolean setDone(boolean done)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public void setDone()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public boolean getDone()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public boolean isDone()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G) public boolean getDone(boolean done)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H) public void isDone()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21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import</w:t>
      </w:r>
      <w:r>
        <w:rPr>
          <w:rFonts w:ascii="Arial" w:hAnsi="Arial" w:cs="Arial"/>
          <w:sz w:val="17"/>
          <w:sz-cs w:val="17"/>
          <w:color w:val="000000"/>
        </w:rPr>
        <w:t xml:space="preserve"> java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util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2CDD"/>
        </w:rPr>
        <w:t xml:space="preserve">HashSet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str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@</w:t>
      </w:r>
      <w:r>
        <w:rPr>
          <w:rFonts w:ascii="Arial" w:hAnsi="Arial" w:cs="Arial"/>
          <w:sz w:val="17"/>
          <w:sz-cs w:val="17"/>
          <w:color w:val="002CDD"/>
        </w:rPr>
        <w:t xml:space="preserve">Override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hashCode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hashCode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@</w:t>
      </w:r>
      <w:r>
        <w:rPr>
          <w:rFonts w:ascii="Arial" w:hAnsi="Arial" w:cs="Arial"/>
          <w:sz w:val="17"/>
          <w:sz-cs w:val="17"/>
          <w:color w:val="002CDD"/>
        </w:rPr>
        <w:t xml:space="preserve">Override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boolean</w:t>
      </w:r>
      <w:r>
        <w:rPr>
          <w:rFonts w:ascii="Arial" w:hAnsi="Arial" w:cs="Arial"/>
          <w:sz w:val="17"/>
          <w:sz-cs w:val="17"/>
          <w:color w:val="000000"/>
        </w:rPr>
        <w:t xml:space="preserve"> equals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Object</w:t>
      </w:r>
      <w:r>
        <w:rPr>
          <w:rFonts w:ascii="Arial" w:hAnsi="Arial" w:cs="Arial"/>
          <w:sz w:val="17"/>
          <w:sz-cs w:val="17"/>
          <w:color w:val="000000"/>
        </w:rPr>
        <w:t xml:space="preserve"> obj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equals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obj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0000"/>
        </w:rPr>
        <w:t xml:space="preserve"> h1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"1"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0000"/>
        </w:rPr>
        <w:t xml:space="preserve"> h2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HashTest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"1"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s1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"2"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s2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"2"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HashSet</w:t>
      </w:r>
      <w:r>
        <w:rPr>
          <w:rFonts w:ascii="Arial" w:hAnsi="Arial" w:cs="Arial"/>
          <w:sz w:val="17"/>
          <w:sz-cs w:val="17"/>
          <w:color w:val="007C1F"/>
        </w:rPr>
        <w:t xml:space="preserve">&lt;</w:t>
      </w:r>
      <w:r>
        <w:rPr>
          <w:rFonts w:ascii="Arial" w:hAnsi="Arial" w:cs="Arial"/>
          <w:sz w:val="17"/>
          <w:sz-cs w:val="17"/>
          <w:color w:val="002CDD"/>
        </w:rPr>
        <w:t xml:space="preserve">Object</w:t>
      </w:r>
      <w:r>
        <w:rPr>
          <w:rFonts w:ascii="Arial" w:hAnsi="Arial" w:cs="Arial"/>
          <w:sz w:val="17"/>
          <w:sz-cs w:val="17"/>
          <w:color w:val="007C1F"/>
        </w:rPr>
        <w:t xml:space="preserve">&gt;</w:t>
      </w:r>
      <w:r>
        <w:rPr>
          <w:rFonts w:ascii="Arial" w:hAnsi="Arial" w:cs="Arial"/>
          <w:sz w:val="17"/>
          <w:sz-cs w:val="17"/>
          <w:color w:val="000000"/>
        </w:rPr>
        <w:t xml:space="preserve"> hs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HashSet</w:t>
      </w:r>
      <w:r>
        <w:rPr>
          <w:rFonts w:ascii="Arial" w:hAnsi="Arial" w:cs="Arial"/>
          <w:sz w:val="17"/>
          <w:sz-cs w:val="17"/>
          <w:color w:val="007C1F"/>
        </w:rPr>
        <w:t xml:space="preserve">&lt;</w:t>
      </w:r>
      <w:r>
        <w:rPr>
          <w:rFonts w:ascii="Arial" w:hAnsi="Arial" w:cs="Arial"/>
          <w:sz w:val="17"/>
          <w:sz-cs w:val="17"/>
          <w:color w:val="002CDD"/>
        </w:rPr>
        <w:t xml:space="preserve">Object</w:t>
      </w:r>
      <w:r>
        <w:rPr>
          <w:rFonts w:ascii="Arial" w:hAnsi="Arial" w:cs="Arial"/>
          <w:sz w:val="17"/>
          <w:sz-cs w:val="17"/>
          <w:color w:val="007C1F"/>
        </w:rPr>
        <w:t xml:space="preserve">&gt;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add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h1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add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h2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add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s1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add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s2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size</w:t>
      </w:r>
      <w:r>
        <w:rPr>
          <w:rFonts w:ascii="Arial" w:hAnsi="Arial" w:cs="Arial"/>
          <w:sz w:val="17"/>
          <w:sz-cs w:val="17"/>
          <w:color w:val="0021FF"/>
        </w:rPr>
        <w:t xml:space="preserve">());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"4"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"3"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"2"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22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output?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a </w:t>
      </w:r>
      <w:r>
        <w:rPr>
          <w:rFonts w:ascii="Arial" w:hAnsi="Arial" w:cs="Arial"/>
          <w:sz w:val="17"/>
          <w:sz-cs w:val="17"/>
          <w:color w:val="007C1F"/>
        </w:rPr>
        <w:t xml:space="preserve">+=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println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3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11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12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4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5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23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output?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roomNr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roomNr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hotel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hotel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hotel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h1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100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h1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h2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h1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h1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h2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h1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h2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h1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h2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getRoomNr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100 1 1 1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100 100 1 1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100 100 100 1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100 100 100 100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100 100 100 100 100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4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if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var </w:t>
      </w:r>
      <w:r>
        <w:rPr>
          <w:rFonts w:ascii="Arial" w:hAnsi="Arial" w:cs="Arial"/>
          <w:sz w:val="17"/>
          <w:sz-cs w:val="17"/>
          <w:color w:val="007C1F"/>
        </w:rPr>
        <w:t xml:space="preserve">==</w:t>
      </w:r>
      <w:r>
        <w:rPr>
          <w:rFonts w:ascii="Arial" w:hAnsi="Arial" w:cs="Arial"/>
          <w:sz w:val="17"/>
          <w:sz-cs w:val="17"/>
          <w:color w:val="000000"/>
        </w:rPr>
        <w:t xml:space="preserve"> 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length</w:t>
      </w:r>
      <w:r>
        <w:rPr>
          <w:rFonts w:ascii="Arial" w:hAnsi="Arial" w:cs="Arial"/>
          <w:sz w:val="17"/>
          <w:sz-cs w:val="17"/>
          <w:color w:val="0021FF"/>
        </w:rPr>
        <w:t xml:space="preserve">())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charAt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7C1F"/>
        </w:rPr>
        <w:t xml:space="preserve">--</w:t>
      </w:r>
      <w:r>
        <w:rPr>
          <w:rFonts w:ascii="Arial" w:hAnsi="Arial" w:cs="Arial"/>
          <w:sz w:val="17"/>
          <w:sz-cs w:val="17"/>
          <w:color w:val="000000"/>
        </w:rPr>
        <w:t xml:space="preserve">var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else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str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charAt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 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"abcd"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"efg"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doStuff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"hi"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d e h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d f i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c f i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c e h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25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is true? (Choose three)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A method with the same signature as a private final method in class Z can be implemented in a subclass of Z.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 final method in class Z can be abstract if and only if Z is abstract.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A protected method in class Z can be overriden by any subclass of Z.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 private static method can be called only within other static methods in class Z.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A non-static public final method in class Z can be overriden in any subclass of Z.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A public static method in class Z can be called by a subclass of Z without explicitly referencing the class Z.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26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should be called after the code below to suggest that the JVM expend effort toward recycling the memory used by the object a? (Select two)</w:t>
      </w:r>
    </w:p>
    <w:p>
      <w:pPr/>
      <w:r>
        <w:rPr>
          <w:rFonts w:ascii="Arial" w:hAnsi="Arial" w:cs="Arial"/>
          <w:sz w:val="17"/>
          <w:sz-cs w:val="17"/>
          <w:color w:val="002CDD"/>
        </w:rPr>
        <w:t xml:space="preserve">BigObject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MyFactory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createBigObject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doStuff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null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System.gc()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Runtime.gc()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System.freeMemory()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Runtime.getRuntime().freeMemory()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Runtime.getRuntime().gc()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27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value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getValue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return</w:t>
      </w:r>
      <w:r>
        <w:rPr>
          <w:rFonts w:ascii="Arial" w:hAnsi="Arial" w:cs="Arial"/>
          <w:sz w:val="17"/>
          <w:sz-cs w:val="17"/>
          <w:color w:val="000000"/>
        </w:rPr>
        <w:t xml:space="preserve"> value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changeVal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value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value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value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0000"/>
        </w:rPr>
        <w:t xml:space="preserve"> c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c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changeVal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c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getValue</w:t>
      </w:r>
      <w:r>
        <w:rPr>
          <w:rFonts w:ascii="Arial" w:hAnsi="Arial" w:cs="Arial"/>
          <w:sz w:val="17"/>
          <w:sz-cs w:val="17"/>
          <w:color w:val="0021FF"/>
        </w:rPr>
        <w:t xml:space="preserve">());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"1"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"2"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28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can directly access and change the value of the variable roomNr?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package</w:t>
      </w:r>
      <w:r>
        <w:rPr>
          <w:rFonts w:ascii="Arial" w:hAnsi="Arial" w:cs="Arial"/>
          <w:sz w:val="17"/>
          <w:sz-cs w:val="17"/>
          <w:color w:val="000000"/>
        </w:rPr>
        <w:t xml:space="preserve"> com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mycompany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100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Only the Hotel class.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Any class.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Any class in com.mycompany package.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Any class that extends Hotel.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29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bookings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</w:t>
      </w:r>
      <w:r>
        <w:rPr>
          <w:rFonts w:ascii="Arial" w:hAnsi="Arial" w:cs="Arial"/>
          <w:sz w:val="17"/>
          <w:sz-cs w:val="17"/>
          <w:color w:val="007C1F"/>
        </w:rPr>
        <w:t xml:space="preserve">++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</w:t>
      </w:r>
      <w:r>
        <w:rPr>
          <w:rFonts w:ascii="Arial" w:hAnsi="Arial" w:cs="Arial"/>
          <w:sz w:val="17"/>
          <w:sz-cs w:val="17"/>
          <w:color w:val="007C1F"/>
        </w:rPr>
        <w:t xml:space="preserve">--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size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super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bookings </w:t>
      </w:r>
      <w:r>
        <w:rPr>
          <w:rFonts w:ascii="Arial" w:hAnsi="Arial" w:cs="Arial"/>
          <w:sz w:val="17"/>
          <w:sz-cs w:val="17"/>
          <w:color w:val="007C1F"/>
        </w:rPr>
        <w:t xml:space="preserve">+=</w:t>
      </w:r>
      <w:r>
        <w:rPr>
          <w:rFonts w:ascii="Arial" w:hAnsi="Arial" w:cs="Arial"/>
          <w:sz w:val="17"/>
          <w:sz-cs w:val="17"/>
          <w:color w:val="000000"/>
        </w:rPr>
        <w:t xml:space="preserve"> size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Hotel</w:t>
      </w:r>
      <w:r>
        <w:rPr>
          <w:rFonts w:ascii="Arial" w:hAnsi="Arial" w:cs="Arial"/>
          <w:sz w:val="17"/>
          <w:sz-cs w:val="17"/>
          <w:color w:val="000000"/>
        </w:rPr>
        <w:t xml:space="preserve"> hotel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hotel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hotel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bookings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-1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30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 when this program is executed?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SuperHotel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x</w:t>
      </w:r>
      <w:r>
        <w:rPr>
          <w:rFonts w:ascii="Arial" w:hAnsi="Arial" w:cs="Arial"/>
          <w:sz w:val="17"/>
          <w:sz-cs w:val="17"/>
          <w:color w:val="0021FF"/>
        </w:rPr>
        <w:t xml:space="preserve">[];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x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]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ArrayIndexOutOfBoundsException is thrown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ExceptionInInitializerError is thrown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IllegalStateException is thrown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StackOverflowException is thrown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31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value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printVal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value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value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0000"/>
        </w:rPr>
        <w:t xml:space="preserve"> c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SomeClass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c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printVal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"1"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"2"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32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try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arr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];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arr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null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arr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]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"one"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arr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]);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catch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NullPointerException</w:t>
      </w:r>
      <w:r>
        <w:rPr>
          <w:rFonts w:ascii="Arial" w:hAnsi="Arial" w:cs="Arial"/>
          <w:sz w:val="17"/>
          <w:sz-cs w:val="17"/>
          <w:color w:val="000000"/>
        </w:rPr>
        <w:t xml:space="preserve"> nex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"null pointer exception"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catch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Exception</w:t>
      </w:r>
      <w:r>
        <w:rPr>
          <w:rFonts w:ascii="Arial" w:hAnsi="Arial" w:cs="Arial"/>
          <w:sz w:val="17"/>
          <w:sz-cs w:val="17"/>
          <w:color w:val="000000"/>
        </w:rPr>
        <w:t xml:space="preserve"> ex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"exception"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"one"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"exception"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"null pointer exception"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33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/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try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arr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21FF"/>
        </w:rPr>
        <w:t xml:space="preserve">];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arr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null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arr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]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"one"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arr</w:t>
      </w:r>
      <w:r>
        <w:rPr>
          <w:rFonts w:ascii="Arial" w:hAnsi="Arial" w:cs="Arial"/>
          <w:sz w:val="17"/>
          <w:sz-cs w:val="17"/>
          <w:color w:val="0021FF"/>
        </w:rPr>
        <w:t xml:space="preserve">[</w:t>
      </w:r>
      <w:r>
        <w:rPr>
          <w:rFonts w:ascii="Arial" w:hAnsi="Arial" w:cs="Arial"/>
          <w:sz w:val="17"/>
          <w:sz-cs w:val="17"/>
          <w:color w:val="BC0000"/>
        </w:rPr>
        <w:t xml:space="preserve">0</w:t>
      </w:r>
      <w:r>
        <w:rPr>
          <w:rFonts w:ascii="Arial" w:hAnsi="Arial" w:cs="Arial"/>
          <w:sz w:val="17"/>
          <w:sz-cs w:val="17"/>
          <w:color w:val="0021FF"/>
        </w:rPr>
        <w:t xml:space="preserve">]);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catch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Exception</w:t>
      </w:r>
      <w:r>
        <w:rPr>
          <w:rFonts w:ascii="Arial" w:hAnsi="Arial" w:cs="Arial"/>
          <w:sz w:val="17"/>
          <w:sz-cs w:val="17"/>
          <w:color w:val="000000"/>
        </w:rPr>
        <w:t xml:space="preserve"> ex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"exception"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catch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NullPointerException</w:t>
      </w:r>
      <w:r>
        <w:rPr>
          <w:rFonts w:ascii="Arial" w:hAnsi="Arial" w:cs="Arial"/>
          <w:sz w:val="17"/>
          <w:sz-cs w:val="17"/>
          <w:color w:val="000000"/>
        </w:rPr>
        <w:t xml:space="preserve"> nex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"null pointer exception"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"one"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"exception"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"null pointer exception"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34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"vehicle"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"car"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Bike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extends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printSound</w:t>
      </w:r>
      <w:r>
        <w:rPr>
          <w:rFonts w:ascii="Arial" w:hAnsi="Arial" w:cs="Arial"/>
          <w:sz w:val="17"/>
          <w:sz-cs w:val="17"/>
          <w:color w:val="0021FF"/>
        </w:rPr>
        <w:t xml:space="preserve">()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"bike"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  <w:br/>
        <w:t xml:space="preserve"/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Test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Vehicle</w:t>
      </w:r>
      <w:r>
        <w:rPr>
          <w:rFonts w:ascii="Arial" w:hAnsi="Arial" w:cs="Arial"/>
          <w:sz w:val="17"/>
          <w:sz-cs w:val="17"/>
          <w:color w:val="000000"/>
        </w:rPr>
        <w:t xml:space="preserve"> v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0000"/>
        </w:rPr>
        <w:t xml:space="preserve"> c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Car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v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v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printSound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c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printSound</w:t>
      </w:r>
      <w:r>
        <w:rPr>
          <w:rFonts w:ascii="Arial" w:hAnsi="Arial" w:cs="Arial"/>
          <w:sz w:val="17"/>
          <w:sz-cs w:val="17"/>
          <w:color w:val="0021FF"/>
        </w:rPr>
        <w:t xml:space="preserve">();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Compilation fails.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"vehiclecar"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"vehiclebike"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"carcar" is printed.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F) "bikebike"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35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true?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Room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Date</w:t>
      </w:r>
      <w:r>
        <w:rPr>
          <w:rFonts w:ascii="Arial" w:hAnsi="Arial" w:cs="Arial"/>
          <w:sz w:val="17"/>
          <w:sz-cs w:val="17"/>
          <w:color w:val="000000"/>
        </w:rPr>
        <w:t xml:space="preserve"> beginDtm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private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Date</w:t>
      </w:r>
      <w:r>
        <w:rPr>
          <w:rFonts w:ascii="Arial" w:hAnsi="Arial" w:cs="Arial"/>
          <w:sz w:val="17"/>
          <w:sz-cs w:val="17"/>
          <w:color w:val="000000"/>
        </w:rPr>
        <w:t xml:space="preserve"> endDttm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book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Date</w:t>
      </w:r>
      <w:r>
        <w:rPr>
          <w:rFonts w:ascii="Arial" w:hAnsi="Arial" w:cs="Arial"/>
          <w:sz w:val="17"/>
          <w:sz-cs w:val="17"/>
          <w:color w:val="000000"/>
        </w:rPr>
        <w:t xml:space="preserve"> beginDttm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Date</w:t>
      </w:r>
      <w:r>
        <w:rPr>
          <w:rFonts w:ascii="Arial" w:hAnsi="Arial" w:cs="Arial"/>
          <w:sz w:val="17"/>
          <w:sz-cs w:val="17"/>
          <w:color w:val="000000"/>
        </w:rPr>
        <w:t xml:space="preserve"> endDttm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roomNr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roomNr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beginDtm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beginDttm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endDttm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endDttm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0000"/>
        </w:rPr>
        <w:t xml:space="preserve">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The code demonstrates polymorphism.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The class is fully encapsulated.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The variable roomNr breaks encapsulation.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Variables beginDttm and endDttm break polymorphism.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The method book breaks encapsulation.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36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What is true about has-a and is-a relationships? (Choose two)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Instance variables can be used when creating a has-a relationship.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Inheritance represents an is-a relationship.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Inheritance represents a has-a relationship.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Instances must be used when creating a has-a relationship.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37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0000"/>
        </w:rPr>
        <w:t xml:space="preserve">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class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TryMe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2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Integer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3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4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TryMe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int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5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a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6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this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7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8</w:t>
      </w:r>
      <w:r>
        <w:rPr>
          <w:rFonts w:ascii="Arial" w:hAnsi="Arial" w:cs="Arial"/>
          <w:sz w:val="17"/>
          <w:sz-cs w:val="17"/>
          <w:color w:val="000000"/>
        </w:rPr>
        <w:t xml:space="preserve">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000000"/>
        </w:rPr>
        <w:t xml:space="preserve">        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9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Integer</w:t>
      </w:r>
      <w:r>
        <w:rPr>
          <w:rFonts w:ascii="Arial" w:hAnsi="Arial" w:cs="Arial"/>
          <w:sz w:val="17"/>
          <w:sz-cs w:val="17"/>
          <w:color w:val="000000"/>
        </w:rPr>
        <w:t xml:space="preserve"> A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Integer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1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10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</w:t>
      </w:r>
      <w:r>
        <w:rPr>
          <w:rFonts w:ascii="Arial" w:hAnsi="Arial" w:cs="Arial"/>
          <w:sz w:val="17"/>
          <w:sz-cs w:val="17"/>
          <w:color w:val="002CDD"/>
        </w:rPr>
        <w:t xml:space="preserve">TryMe</w:t>
      </w:r>
      <w:r>
        <w:rPr>
          <w:rFonts w:ascii="Arial" w:hAnsi="Arial" w:cs="Arial"/>
          <w:sz w:val="17"/>
          <w:sz-cs w:val="17"/>
          <w:color w:val="000000"/>
        </w:rPr>
        <w:t xml:space="preserve"> 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TryMe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A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11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12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The value "1" is printed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Compilation fails because of an error in line 5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A NullPointerException occurs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 NumberFormatException occurs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An IllegalStateExcepition occurs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38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output?</w:t>
      </w:r>
    </w:p>
    <w:p>
      <w:pPr/>
      <w:r>
        <w:rPr>
          <w:rFonts w:ascii="Arial" w:hAnsi="Arial" w:cs="Arial"/>
          <w:sz w:val="17"/>
          <w:sz-cs w:val="17"/>
          <w:color w:val="BC0000"/>
        </w:rPr>
        <w:t xml:space="preserve">1.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public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static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void</w:t>
      </w:r>
      <w:r>
        <w:rPr>
          <w:rFonts w:ascii="Arial" w:hAnsi="Arial" w:cs="Arial"/>
          <w:sz w:val="17"/>
          <w:sz-cs w:val="17"/>
          <w:color w:val="000000"/>
        </w:rPr>
        <w:t xml:space="preserve"> main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args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2.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CDD"/>
        </w:rPr>
        <w:t xml:space="preserve">Object</w:t>
      </w:r>
      <w:r>
        <w:rPr>
          <w:rFonts w:ascii="Arial" w:hAnsi="Arial" w:cs="Arial"/>
          <w:sz w:val="17"/>
          <w:sz-cs w:val="17"/>
          <w:color w:val="000000"/>
        </w:rPr>
        <w:t xml:space="preserve"> myObj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new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[]{</w:t>
      </w:r>
      <w:r>
        <w:rPr>
          <w:rFonts w:ascii="Arial" w:hAnsi="Arial" w:cs="Arial"/>
          <w:sz w:val="17"/>
          <w:sz-cs w:val="17"/>
          <w:color w:val="BC0000"/>
        </w:rPr>
        <w:t xml:space="preserve">"one"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"two"</w:t>
      </w:r>
      <w:r>
        <w:rPr>
          <w:rFonts w:ascii="Arial" w:hAnsi="Arial" w:cs="Arial"/>
          <w:sz w:val="17"/>
          <w:sz-cs w:val="17"/>
          <w:color w:val="0021FF"/>
        </w:rPr>
        <w:t xml:space="preserve">,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"three"</w:t>
      </w:r>
      <w:r>
        <w:rPr>
          <w:rFonts w:ascii="Arial" w:hAnsi="Arial" w:cs="Arial"/>
          <w:sz w:val="17"/>
          <w:sz-cs w:val="17"/>
          <w:color w:val="0021FF"/>
        </w:rPr>
        <w:t xml:space="preserve">};{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3.</w:t>
      </w:r>
      <w:r>
        <w:rPr>
          <w:rFonts w:ascii="Arial" w:hAnsi="Arial" w:cs="Arial"/>
          <w:sz w:val="17"/>
          <w:sz-cs w:val="17"/>
          <w:color w:val="000000"/>
        </w:rPr>
        <w:t xml:space="preserve">          </w:t>
      </w:r>
      <w:r>
        <w:rPr>
          <w:rFonts w:ascii="Arial" w:hAnsi="Arial" w:cs="Arial"/>
          <w:sz w:val="17"/>
          <w:sz-cs w:val="17"/>
          <w:b/>
          <w:color w:val="000000"/>
        </w:rPr>
        <w:t xml:space="preserve">for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s </w:t>
      </w:r>
      <w:r>
        <w:rPr>
          <w:rFonts w:ascii="Arial" w:hAnsi="Arial" w:cs="Arial"/>
          <w:sz w:val="17"/>
          <w:sz-cs w:val="17"/>
          <w:color w:val="007C1F"/>
        </w:rPr>
        <w:t xml:space="preserve">: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[])</w:t>
      </w:r>
      <w:r>
        <w:rPr>
          <w:rFonts w:ascii="Arial" w:hAnsi="Arial" w:cs="Arial"/>
          <w:sz w:val="17"/>
          <w:sz-cs w:val="17"/>
          <w:color w:val="000000"/>
        </w:rPr>
        <w:t xml:space="preserve">myObj</w:t>
      </w:r>
      <w:r>
        <w:rPr>
          <w:rFonts w:ascii="Arial" w:hAnsi="Arial" w:cs="Arial"/>
          <w:sz w:val="17"/>
          <w:sz-cs w:val="17"/>
          <w:color w:val="0021FF"/>
        </w:rPr>
        <w:t xml:space="preserve">)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s </w:t>
      </w:r>
      <w:r>
        <w:rPr>
          <w:rFonts w:ascii="Arial" w:hAnsi="Arial" w:cs="Arial"/>
          <w:sz w:val="17"/>
          <w:sz-cs w:val="17"/>
          <w:color w:val="007C1F"/>
        </w:rPr>
        <w:t xml:space="preserve">+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"."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4.</w:t>
      </w:r>
      <w:r>
        <w:rPr>
          <w:rFonts w:ascii="Arial" w:hAnsi="Arial" w:cs="Arial"/>
          <w:sz w:val="17"/>
          <w:sz-cs w:val="17"/>
          <w:color w:val="000000"/>
        </w:rPr>
        <w:t xml:space="preserve">    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BC0000"/>
        </w:rPr>
        <w:t xml:space="preserve">5.</w:t>
      </w:r>
      <w:r>
        <w:rPr>
          <w:rFonts w:ascii="Arial" w:hAnsi="Arial" w:cs="Arial"/>
          <w:sz w:val="17"/>
          <w:sz-cs w:val="17"/>
          <w:color w:val="000000"/>
        </w:rPr>
        <w:t xml:space="preserve">  </w:t>
      </w:r>
      <w:r>
        <w:rPr>
          <w:rFonts w:ascii="Arial" w:hAnsi="Arial" w:cs="Arial"/>
          <w:sz w:val="17"/>
          <w:sz-cs w:val="17"/>
          <w:color w:val="0021FF"/>
        </w:rPr>
        <w:t xml:space="preserve">}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one.two.three.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Compilation fails because of an error at line 2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Compilation fails because of an error at line 3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An exception is thrown at runtime.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39</w:t>
      </w:r>
    </w:p>
    <w:p>
      <w:pPr/>
      <w:r>
        <w:rPr>
          <w:rFonts w:ascii="Arial" w:hAnsi="Arial" w:cs="Arial"/>
          <w:sz w:val="17"/>
          <w:sz-cs w:val="17"/>
          <w:color w:val="555555"/>
        </w:rPr>
        <w:t xml:space="preserve">Given the code. What is the result?</w:t>
      </w:r>
    </w:p>
    <w:p>
      <w:pPr/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0000"/>
        </w:rPr>
        <w:t xml:space="preserve"> test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</w:t>
      </w:r>
      <w:r>
        <w:rPr>
          <w:rFonts w:ascii="Arial" w:hAnsi="Arial" w:cs="Arial"/>
          <w:sz w:val="17"/>
          <w:sz-cs w:val="17"/>
          <w:color w:val="BC0000"/>
        </w:rPr>
        <w:t xml:space="preserve">"This is a test string"</w:t>
      </w:r>
      <w:r>
        <w:rPr>
          <w:rFonts w:ascii="Arial" w:hAnsi="Arial" w:cs="Arial"/>
          <w:sz w:val="17"/>
          <w:sz-cs w:val="17"/>
          <w:color w:val="0021FF"/>
        </w:rPr>
        <w:t xml:space="preserve">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CDD"/>
        </w:rPr>
        <w:t xml:space="preserve">String</w:t>
      </w:r>
      <w:r>
        <w:rPr>
          <w:rFonts w:ascii="Arial" w:hAnsi="Arial" w:cs="Arial"/>
          <w:sz w:val="17"/>
          <w:sz-cs w:val="17"/>
          <w:color w:val="0021FF"/>
        </w:rPr>
        <w:t xml:space="preserve">[]</w:t>
      </w:r>
      <w:r>
        <w:rPr>
          <w:rFonts w:ascii="Arial" w:hAnsi="Arial" w:cs="Arial"/>
          <w:sz w:val="17"/>
          <w:sz-cs w:val="17"/>
          <w:color w:val="000000"/>
        </w:rPr>
        <w:t xml:space="preserve"> tokens </w:t>
      </w:r>
      <w:r>
        <w:rPr>
          <w:rFonts w:ascii="Arial" w:hAnsi="Arial" w:cs="Arial"/>
          <w:sz w:val="17"/>
          <w:sz-cs w:val="17"/>
          <w:color w:val="007C1F"/>
        </w:rPr>
        <w:t xml:space="preserve">=</w:t>
      </w:r>
      <w:r>
        <w:rPr>
          <w:rFonts w:ascii="Arial" w:hAnsi="Arial" w:cs="Arial"/>
          <w:sz w:val="17"/>
          <w:sz-cs w:val="17"/>
          <w:color w:val="000000"/>
        </w:rPr>
        <w:t xml:space="preserve"> test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split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BC0000"/>
        </w:rPr>
        <w:t xml:space="preserve">"\s"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  <w:r>
        <w:rPr>
          <w:rFonts w:ascii="Arial" w:hAnsi="Arial" w:cs="Arial"/>
          <w:sz w:val="17"/>
          <w:sz-cs w:val="17"/>
          <w:color w:val="555555"/>
        </w:rPr>
        <w:t xml:space="preserve"/>
        <w:br/>
        <w:t xml:space="preserve"/>
      </w:r>
      <w:r>
        <w:rPr>
          <w:rFonts w:ascii="Arial" w:hAnsi="Arial" w:cs="Arial"/>
          <w:sz w:val="17"/>
          <w:sz-cs w:val="17"/>
          <w:color w:val="002CDD"/>
        </w:rPr>
        <w:t xml:space="preserve">System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out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println</w:t>
      </w:r>
      <w:r>
        <w:rPr>
          <w:rFonts w:ascii="Arial" w:hAnsi="Arial" w:cs="Arial"/>
          <w:sz w:val="17"/>
          <w:sz-cs w:val="17"/>
          <w:color w:val="0021FF"/>
        </w:rPr>
        <w:t xml:space="preserve">(</w:t>
      </w:r>
      <w:r>
        <w:rPr>
          <w:rFonts w:ascii="Arial" w:hAnsi="Arial" w:cs="Arial"/>
          <w:sz w:val="17"/>
          <w:sz-cs w:val="17"/>
          <w:color w:val="000000"/>
        </w:rPr>
        <w:t xml:space="preserve">tokens</w:t>
      </w:r>
      <w:r>
        <w:rPr>
          <w:rFonts w:ascii="Arial" w:hAnsi="Arial" w:cs="Arial"/>
          <w:sz w:val="17"/>
          <w:sz-cs w:val="17"/>
          <w:color w:val="0021FF"/>
        </w:rPr>
        <w:t xml:space="preserve">.</w:t>
      </w:r>
      <w:r>
        <w:rPr>
          <w:rFonts w:ascii="Arial" w:hAnsi="Arial" w:cs="Arial"/>
          <w:sz w:val="17"/>
          <w:sz-cs w:val="17"/>
          <w:color w:val="000000"/>
        </w:rPr>
        <w:t xml:space="preserve">length</w:t>
      </w:r>
      <w:r>
        <w:rPr>
          <w:rFonts w:ascii="Arial" w:hAnsi="Arial" w:cs="Arial"/>
          <w:sz w:val="17"/>
          <w:sz-cs w:val="17"/>
          <w:color w:val="0021FF"/>
        </w:rPr>
        <w:t xml:space="preserve">);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A) 0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B) 5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C) 21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D) Compilation fails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> E) An exception is thrown at runtime</w:t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555555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gallindo</dc:creator>
</cp:coreProperties>
</file>

<file path=docProps/meta.xml><?xml version="1.0" encoding="utf-8"?>
<meta xmlns="http://schemas.apple.com/cocoa/2006/metadata">
  <generator>CocoaOOXMLWriter/1187.39</generator>
</meta>
</file>