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"a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Small2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Small2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"b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Small3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Small2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Small3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"c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Small3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a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 b c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 b a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The code runs without output.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EmptyStringsTest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boolean</w:t>
      </w:r>
      <w:r>
        <w:rPr>
          <w:rFonts w:ascii="Arial" w:hAnsi="Arial" w:cs="Arial"/>
          <w:sz w:val="17"/>
          <w:sz-cs w:val="17"/>
          <w:color w:val="000000"/>
        </w:rPr>
        <w:t xml:space="preserve"> isEmpty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|</w:t>
      </w:r>
      <w:r>
        <w:rPr>
          <w:rFonts w:ascii="Arial" w:hAnsi="Arial" w:cs="Arial"/>
          <w:sz w:val="17"/>
          <w:sz-cs w:val="17"/>
          <w:color w:val="000000"/>
        </w:rPr>
        <w:t xml:space="preserve"> 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isEmpty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))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"empty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else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"not_empty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"empty"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"not_empty"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03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 after the class TryMe execution?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doA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 b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B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dobB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"doA"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B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dobB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C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doC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"doB"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doC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true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throw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NullPointerException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"doC"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try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doA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Exception</w:t>
      </w:r>
      <w:r>
        <w:rPr>
          <w:rFonts w:ascii="Arial" w:hAnsi="Arial" w:cs="Arial"/>
          <w:sz w:val="17"/>
          <w:sz-cs w:val="17"/>
          <w:color w:val="000000"/>
        </w:rPr>
        <w:t xml:space="preserve"> 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"error"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"doCdoBdoA"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"doAdoBdoC"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"doBdoAerror"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"error"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nothing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04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bookings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hotel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bookings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-1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i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while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&lt;=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i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13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Line 5 will be never reached.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06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0000"/>
        </w:rPr>
        <w:t xml:space="preserve"> myObj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[]{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"two"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"three"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for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 </w:t>
      </w:r>
      <w:r>
        <w:rPr>
          <w:rFonts w:ascii="Arial" w:hAnsi="Arial" w:cs="Arial"/>
          <w:sz w:val="17"/>
          <w:sz-cs w:val="17"/>
          <w:color w:val="007C1F"/>
        </w:rPr>
        <w:t xml:space="preserve">: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myObj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"."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one.two.three.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Compilation fails because of an error at line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 because of an error at line 3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"vehicle"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"car"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"bike"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v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0000"/>
        </w:rPr>
        <w:t xml:space="preserve"> b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v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v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"vehiclecar"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"vehiclebike"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"carcar"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"bikebike"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a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3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4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Which code, inserted inserted at line labeled "//some code goes her", 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allows the class Test to be compiled?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/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Util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enum </w:t>
      </w:r>
      <w:r>
        <w:rPr>
          <w:rFonts w:ascii="Arial" w:hAnsi="Arial" w:cs="Arial"/>
          <w:sz w:val="17"/>
          <w:sz-cs w:val="17"/>
          <w:color w:val="002CDD"/>
        </w:rPr>
        <w:t xml:space="preserve">State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ACTIVE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DELETED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INACTIVE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State state = State.INACTIVE;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State state = 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Util.State state = Util.State.INACTIVE;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State state = Util.INACTIVE;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Which statements are true? (Select two)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cancelBooking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Method book() can directly call method 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      cancelBooking()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Method cancelBooking() can directly call 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      method book()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Hotel.book() is a valid invocation of book()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Hotel.cancelBooking() is a valid invocation 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      of cancelBooking()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exhibit.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short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"short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Short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"SHORT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Long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"LONG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short</w:t>
      </w:r>
      <w:r>
        <w:rPr>
          <w:rFonts w:ascii="Arial" w:hAnsi="Arial" w:cs="Arial"/>
          <w:sz w:val="17"/>
          <w:sz-cs w:val="17"/>
          <w:color w:val="000000"/>
        </w:rPr>
        <w:t xml:space="preserve"> shortRoom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intRoom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shortRoom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intRoom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SHORT LONG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short LONG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do you need to do to correct compilation errors? (Select two)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Creature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legCount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wingCount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Creature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legCount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legCount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wingCount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toString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"legs="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legCount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wings="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wingCount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Animal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Creature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Animal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legCount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wingCount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insert a call to super() into Creature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insert a call to super() into Animal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insert a call to this() into Animal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insert a call to super(legCount) into Animal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change the wingCount variable in the class Creature to protected.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change the string "this.wingCount = 0" in the class Animal to "super.wingCount = 0"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can directly access and change the value of the variable roomNr?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com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mycompany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Only the Hotel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Any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Any class in com.mycompany package.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Any class that extends Hotel.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i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while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0000"/>
        </w:rPr>
        <w:t xml:space="preserve">i </w:t>
      </w:r>
      <w:r>
        <w:rPr>
          <w:rFonts w:ascii="Arial" w:hAnsi="Arial" w:cs="Arial"/>
          <w:sz w:val="17"/>
          <w:sz-cs w:val="17"/>
          <w:color w:val="007C1F"/>
        </w:rPr>
        <w:t xml:space="preserve">&lt;=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i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Line 5 will be never reached.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test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"This is a test string"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tokens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test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split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"\\s"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tokens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21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4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var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())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var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else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"abcd"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"efg"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"hi"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d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d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c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two classes defined in two different files. What is required at line marked "//some code goes here" to process the method doStuff() of a class A?</w:t>
      </w:r>
    </w:p>
    <w:p>
      <w:pPr/>
      <w:r>
        <w:rPr>
          <w:rFonts w:ascii="Arial" w:hAnsi="Arial" w:cs="Arial"/>
          <w:sz w:val="17"/>
          <w:sz-cs w:val="17"/>
          <w:color w:val="939393"/>
        </w:rPr>
        <w:t xml:space="preserve">// The first file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pack1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ClassA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"doStuff"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939393"/>
        </w:rPr>
        <w:t xml:space="preserve">// The second file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pack2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ClassB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ClassA.doStuff();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pack1.ClassA.doStuff();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It is impossible to use the method doStuff() in the class B.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import pack1.A.*; 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A developer is creating a class A, that needs to access a class B. The B class is deployed in a jar named superLib.jar. Which three, will allow the developer to use the B class while compiling the A class. (choose three)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The jar file is located at /myfolder/superLib.jar and the A class is compiled using "javac -classpath /myfolder/superLib.jar A.java"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The jar file is located at /myfolder/superLib.jar and the A class is compiled using "javac -d /myfolder/superLib.jar A.java"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The jar file is located at /myfolder/superLib.jar and the A class is compiled using "javac -cp /myfolder/superLib.jar/B A.java"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The jar file is locate at /myfolder/superLib.jar and a classpath environment variable is set that includes /myfolder/superLib.jar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The jar file is located at /myfolder/superLib.jar and a classpath environment variable is set that includes /myfolder/superLib.jar/B.class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The jar file is located at $JAVA_HOME/jre/lib/ext/superLib.jar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G) The jar file is located at $JAVA_HOME/jre/classes/superLib.jar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A Java bean component has the following field: </w:t>
        <w:br/>
        <w:t xml:space="preserve">private boolean done;</w:t>
        <w:br/>
        <w:t xml:space="preserve">Which method declarations follow the JavaBean standards for getting/settings this field? (Choose 3)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public void setDone(boolean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public boolean setDone(boolean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private boolean setDone(boolean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public void setDone()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public boolean getDone()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public boolean isDone()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G) public boolean getDone(boolean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H) public void isDone()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21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import</w:t>
      </w:r>
      <w:r>
        <w:rPr>
          <w:rFonts w:ascii="Arial" w:hAnsi="Arial" w:cs="Arial"/>
          <w:sz w:val="17"/>
          <w:sz-cs w:val="17"/>
          <w:color w:val="000000"/>
        </w:rPr>
        <w:t xml:space="preserve"> java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util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2CDD"/>
        </w:rPr>
        <w:t xml:space="preserve">HashSet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str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@</w:t>
      </w:r>
      <w:r>
        <w:rPr>
          <w:rFonts w:ascii="Arial" w:hAnsi="Arial" w:cs="Arial"/>
          <w:sz w:val="17"/>
          <w:sz-cs w:val="17"/>
          <w:color w:val="002CDD"/>
        </w:rPr>
        <w:t xml:space="preserve">Override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hashCode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hashCode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@</w:t>
      </w:r>
      <w:r>
        <w:rPr>
          <w:rFonts w:ascii="Arial" w:hAnsi="Arial" w:cs="Arial"/>
          <w:sz w:val="17"/>
          <w:sz-cs w:val="17"/>
          <w:color w:val="002CDD"/>
        </w:rPr>
        <w:t xml:space="preserve">Override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boolean</w:t>
      </w:r>
      <w:r>
        <w:rPr>
          <w:rFonts w:ascii="Arial" w:hAnsi="Arial" w:cs="Arial"/>
          <w:sz w:val="17"/>
          <w:sz-cs w:val="17"/>
          <w:color w:val="000000"/>
        </w:rPr>
        <w:t xml:space="preserve"> equals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0000"/>
        </w:rPr>
        <w:t xml:space="preserve"> obj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equals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obj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0000"/>
        </w:rPr>
        <w:t xml:space="preserve"> h1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"1"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0000"/>
        </w:rPr>
        <w:t xml:space="preserve"> h2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"1"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"2"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s2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"2"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HashSet</w:t>
      </w:r>
      <w:r>
        <w:rPr>
          <w:rFonts w:ascii="Arial" w:hAnsi="Arial" w:cs="Arial"/>
          <w:sz w:val="17"/>
          <w:sz-cs w:val="17"/>
          <w:color w:val="007C1F"/>
        </w:rPr>
        <w:t xml:space="preserve">&lt;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7C1F"/>
        </w:rPr>
        <w:t xml:space="preserve">&gt;</w:t>
      </w:r>
      <w:r>
        <w:rPr>
          <w:rFonts w:ascii="Arial" w:hAnsi="Arial" w:cs="Arial"/>
          <w:sz w:val="17"/>
          <w:sz-cs w:val="17"/>
          <w:color w:val="000000"/>
        </w:rPr>
        <w:t xml:space="preserve"> hs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HashSet</w:t>
      </w:r>
      <w:r>
        <w:rPr>
          <w:rFonts w:ascii="Arial" w:hAnsi="Arial" w:cs="Arial"/>
          <w:sz w:val="17"/>
          <w:sz-cs w:val="17"/>
          <w:color w:val="007C1F"/>
        </w:rPr>
        <w:t xml:space="preserve">&lt;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7C1F"/>
        </w:rPr>
        <w:t xml:space="preserve">&gt;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size</w:t>
      </w:r>
      <w:r>
        <w:rPr>
          <w:rFonts w:ascii="Arial" w:hAnsi="Arial" w:cs="Arial"/>
          <w:sz w:val="17"/>
          <w:sz-cs w:val="17"/>
          <w:color w:val="0021FF"/>
        </w:rPr>
        <w:t xml:space="preserve">());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"4"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"3"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"2"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22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a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3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4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hotel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hotel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hotel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100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h2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100 1 1 1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100 100 1 1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100 100 100 1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100 100 100 100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100 100 100 100 100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4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var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())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0000"/>
        </w:rPr>
        <w:t xml:space="preserve">var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else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"abcd"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"efg"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"hi"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d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d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c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is true? (Choose three)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A method with the same signature as a private final method in class Z can be implemented in a subclass of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 final method in class Z can be abstract if and only if Z is abstract.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 protected method in class Z can be overriden by any subclass of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 private static method can be called only within other static methods in class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 non-static public final method in class Z can be overriden in any subclass of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A public static method in class Z can be called by a subclass of Z without explicitly referencing the class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should be called after the code below to suggest that the JVM expend effort toward recycling the memory used by the object a? (Select two)</w:t>
      </w:r>
    </w:p>
    <w:p>
      <w:pPr/>
      <w:r>
        <w:rPr>
          <w:rFonts w:ascii="Arial" w:hAnsi="Arial" w:cs="Arial"/>
          <w:sz w:val="17"/>
          <w:sz-cs w:val="17"/>
          <w:color w:val="002CDD"/>
        </w:rPr>
        <w:t xml:space="preserve">BigObject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MyFactory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createBigObject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doStuff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System.gc()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Runtime.gc()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System.freeMemory()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Runtime.getRuntime().freeMemory()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Runtime.getRuntime().gc()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getValue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changeVal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value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changeVal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getValue</w:t>
      </w:r>
      <w:r>
        <w:rPr>
          <w:rFonts w:ascii="Arial" w:hAnsi="Arial" w:cs="Arial"/>
          <w:sz w:val="17"/>
          <w:sz-cs w:val="17"/>
          <w:color w:val="0021FF"/>
        </w:rPr>
        <w:t xml:space="preserve">());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"1"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"2"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can directly access and change the value of the variable roomNr?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com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mycompany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Only the Hotel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Any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Any class in com.mycompany package.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Any class that extends Hotel.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29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bookings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hotel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bookings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-1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30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 when this program is executed?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x</w:t>
      </w:r>
      <w:r>
        <w:rPr>
          <w:rFonts w:ascii="Arial" w:hAnsi="Arial" w:cs="Arial"/>
          <w:sz w:val="17"/>
          <w:sz-cs w:val="17"/>
          <w:color w:val="0021FF"/>
        </w:rPr>
        <w:t xml:space="preserve">[];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x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ArrayIndexOutOfBoundsException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ExceptionInInitializerError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IllegalStateException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StackOverflowException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31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value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"1"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"2"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32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try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arr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];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NullPointerException</w:t>
      </w:r>
      <w:r>
        <w:rPr>
          <w:rFonts w:ascii="Arial" w:hAnsi="Arial" w:cs="Arial"/>
          <w:sz w:val="17"/>
          <w:sz-cs w:val="17"/>
          <w:color w:val="000000"/>
        </w:rPr>
        <w:t xml:space="preserve"> nex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"null pointer 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Exception</w:t>
      </w:r>
      <w:r>
        <w:rPr>
          <w:rFonts w:ascii="Arial" w:hAnsi="Arial" w:cs="Arial"/>
          <w:sz w:val="17"/>
          <w:sz-cs w:val="17"/>
          <w:color w:val="000000"/>
        </w:rPr>
        <w:t xml:space="preserve"> 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"one"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"null pointer 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33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try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arr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];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Exception</w:t>
      </w:r>
      <w:r>
        <w:rPr>
          <w:rFonts w:ascii="Arial" w:hAnsi="Arial" w:cs="Arial"/>
          <w:sz w:val="17"/>
          <w:sz-cs w:val="17"/>
          <w:color w:val="000000"/>
        </w:rPr>
        <w:t xml:space="preserve"> 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NullPointerException</w:t>
      </w:r>
      <w:r>
        <w:rPr>
          <w:rFonts w:ascii="Arial" w:hAnsi="Arial" w:cs="Arial"/>
          <w:sz w:val="17"/>
          <w:sz-cs w:val="17"/>
          <w:color w:val="000000"/>
        </w:rPr>
        <w:t xml:space="preserve"> nex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"null pointer 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"one"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"null pointer 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"vehicle"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"car"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"bike"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v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v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v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"vehiclecar"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"vehiclebike"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"carcar"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"bikebike"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true?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Room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beginDtm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endDttm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beginDttm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endDttm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beginDtm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beginDttm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endDttm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endDttm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The code demonstrates polymorphism.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The class is fully encapsulated.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The variable roomNr breaks encapsulation.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Variables beginDttm and endDttm break polymorphism.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The method book breaks encapsulation.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is true about has-a and is-a relationships? (Choose two)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Instance variables can be used when creating a has-a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Inheritance represents an is-a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Inheritance represents a has-a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Instances must be used when creating a has-a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Integer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6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7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8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9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Integer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Integer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0000"/>
        </w:rPr>
        <w:t xml:space="preserve"> 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11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12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The value "1"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Compilation fails because of an error in line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 NullPointerException occurs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 NumberFormatException occurs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IllegalStateExcepition occurs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0000"/>
        </w:rPr>
        <w:t xml:space="preserve"> myObj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[]{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"two"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"three"</w:t>
      </w:r>
      <w:r>
        <w:rPr>
          <w:rFonts w:ascii="Arial" w:hAnsi="Arial" w:cs="Arial"/>
          <w:sz w:val="17"/>
          <w:sz-cs w:val="17"/>
          <w:color w:val="0021FF"/>
        </w:rPr>
        <w:t xml:space="preserve">};{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for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 </w:t>
      </w:r>
      <w:r>
        <w:rPr>
          <w:rFonts w:ascii="Arial" w:hAnsi="Arial" w:cs="Arial"/>
          <w:sz w:val="17"/>
          <w:sz-cs w:val="17"/>
          <w:color w:val="007C1F"/>
        </w:rPr>
        <w:t xml:space="preserve">: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myObj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"."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one.two.three.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Compilation fails because of an error at line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 because of an error at line 3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39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test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"This is a test string"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tokens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test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split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"\s"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tokens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21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gallindo</dc:creator>
</cp:coreProperties>
</file>

<file path=docProps/meta.xml><?xml version="1.0" encoding="utf-8"?>
<meta xmlns="http://schemas.apple.com/cocoa/2006/metadata">
  <generator>CocoaOOXMLWriter/1187.39</generator>
</meta>
</file>