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CC505" w14:textId="77777777" w:rsidR="00870396" w:rsidRDefault="00870396">
      <w:pPr>
        <w:rPr>
          <w:lang w:val="en-US"/>
        </w:rPr>
      </w:pPr>
    </w:p>
    <w:p w14:paraId="5FD29BCE" w14:textId="1AE411C0" w:rsidR="00870396" w:rsidRPr="00870396" w:rsidRDefault="00870396">
      <w:pPr>
        <w:rPr>
          <w:i/>
          <w:iCs/>
          <w:sz w:val="28"/>
          <w:szCs w:val="28"/>
          <w:u w:val="single"/>
          <w:lang w:val="en-US"/>
        </w:rPr>
      </w:pPr>
      <w:r w:rsidRPr="00870396">
        <w:rPr>
          <w:i/>
          <w:iCs/>
          <w:sz w:val="28"/>
          <w:szCs w:val="28"/>
          <w:u w:val="single"/>
          <w:lang w:val="en-US"/>
        </w:rPr>
        <w:t>Encryption</w:t>
      </w:r>
    </w:p>
    <w:p w14:paraId="2928DDBE" w14:textId="22D89E11" w:rsidR="003C4A2E" w:rsidRDefault="00870396">
      <w:pPr>
        <w:rPr>
          <w:lang w:val="en-US"/>
        </w:rPr>
      </w:pPr>
      <w:r>
        <w:rPr>
          <w:lang w:val="en-US"/>
        </w:rPr>
        <w:t>Buckets can 4 encrypted. 4 different ways are possible</w:t>
      </w:r>
    </w:p>
    <w:p w14:paraId="27EA7104" w14:textId="60C4C5F1" w:rsidR="00870396" w:rsidRPr="00B607E6" w:rsidRDefault="00870396" w:rsidP="00B607E6">
      <w:pPr>
        <w:pStyle w:val="ListParagraph"/>
        <w:numPr>
          <w:ilvl w:val="0"/>
          <w:numId w:val="1"/>
        </w:numPr>
        <w:rPr>
          <w:lang w:val="en-US"/>
        </w:rPr>
      </w:pPr>
      <w:r w:rsidRPr="00B607E6">
        <w:rPr>
          <w:lang w:val="en-US"/>
        </w:rPr>
        <w:t>SSE-S3 is the one where AWS encryption system will be used</w:t>
      </w:r>
    </w:p>
    <w:p w14:paraId="179C6E91" w14:textId="768FA99F" w:rsidR="00B607E6" w:rsidRPr="00B607E6" w:rsidRDefault="00B607E6" w:rsidP="00B607E6">
      <w:pPr>
        <w:pStyle w:val="ListParagraph"/>
        <w:numPr>
          <w:ilvl w:val="0"/>
          <w:numId w:val="1"/>
        </w:numPr>
        <w:rPr>
          <w:lang w:val="en-US"/>
        </w:rPr>
      </w:pPr>
      <w:r w:rsidRPr="00B607E6">
        <w:rPr>
          <w:lang w:val="en-US"/>
        </w:rPr>
        <w:t>SSE-KMS is also a way where AWS encrypts on the server but using a KMS system</w:t>
      </w:r>
    </w:p>
    <w:p w14:paraId="4E2EEFA9" w14:textId="0D5B629C" w:rsidR="00B607E6" w:rsidRPr="00B607E6" w:rsidRDefault="00B607E6" w:rsidP="00B607E6">
      <w:pPr>
        <w:pStyle w:val="ListParagraph"/>
        <w:numPr>
          <w:ilvl w:val="0"/>
          <w:numId w:val="1"/>
        </w:numPr>
        <w:rPr>
          <w:lang w:val="en-US"/>
        </w:rPr>
      </w:pPr>
      <w:r w:rsidRPr="00B607E6">
        <w:rPr>
          <w:lang w:val="en-US"/>
        </w:rPr>
        <w:t>SSE-C , the client has to provide a key, but the encryption processing is done on server</w:t>
      </w:r>
    </w:p>
    <w:p w14:paraId="14D6B33C" w14:textId="664B6889" w:rsidR="00B607E6" w:rsidRDefault="00B607E6" w:rsidP="00B607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 Side Encryption, Client has to encrypt </w:t>
      </w:r>
      <w:r w:rsidR="00052788">
        <w:rPr>
          <w:lang w:val="en-US"/>
        </w:rPr>
        <w:t>himself the data, and pass it to AWS S3</w:t>
      </w:r>
    </w:p>
    <w:p w14:paraId="75F63213" w14:textId="51DD349D" w:rsidR="00052788" w:rsidRDefault="00052788" w:rsidP="00052788">
      <w:pPr>
        <w:rPr>
          <w:lang w:val="en-US"/>
        </w:rPr>
      </w:pPr>
    </w:p>
    <w:p w14:paraId="2E385163" w14:textId="71E227D9" w:rsidR="00052788" w:rsidRPr="00052788" w:rsidRDefault="00052788" w:rsidP="00052788">
      <w:pPr>
        <w:rPr>
          <w:b/>
          <w:bCs/>
          <w:i/>
          <w:iCs/>
          <w:u w:val="single"/>
          <w:lang w:val="en-US"/>
        </w:rPr>
      </w:pPr>
      <w:r w:rsidRPr="00052788">
        <w:rPr>
          <w:b/>
          <w:bCs/>
          <w:i/>
          <w:iCs/>
          <w:u w:val="single"/>
          <w:lang w:val="en-US"/>
        </w:rPr>
        <w:t>SSE-S3 &amp; SSE-KMS</w:t>
      </w:r>
    </w:p>
    <w:p w14:paraId="0C1F9DC1" w14:textId="0BF4681A" w:rsidR="00052788" w:rsidRDefault="00052788" w:rsidP="00052788">
      <w:pPr>
        <w:rPr>
          <w:lang w:val="en-US"/>
        </w:rPr>
      </w:pPr>
      <w:r>
        <w:rPr>
          <w:lang w:val="en-US"/>
        </w:rPr>
        <w:t xml:space="preserve">To use those 2 encryptions type, you can set them right in the AWS S3 console, when you upload a file into a specific bucket </w:t>
      </w:r>
    </w:p>
    <w:p w14:paraId="4C0D5F9F" w14:textId="4898306A" w:rsidR="00052788" w:rsidRDefault="00052788" w:rsidP="000527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455A77" wp14:editId="66148A0E">
            <wp:extent cx="5732780" cy="11055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1FB0" w14:textId="617A59DC" w:rsidR="0013249E" w:rsidRDefault="0013249E" w:rsidP="00052788">
      <w:pPr>
        <w:rPr>
          <w:lang w:val="en-US"/>
        </w:rPr>
      </w:pPr>
    </w:p>
    <w:p w14:paraId="2DD62C3B" w14:textId="2E24215E" w:rsidR="0013249E" w:rsidRDefault="0013249E" w:rsidP="00052788">
      <w:pPr>
        <w:rPr>
          <w:lang w:val="en-US"/>
        </w:rPr>
      </w:pPr>
      <w:r>
        <w:rPr>
          <w:lang w:val="en-US"/>
        </w:rPr>
        <w:t>Bucket Policy: Popular way to control the encryption on bucket, and across many regions</w:t>
      </w:r>
    </w:p>
    <w:p w14:paraId="3B20D5E9" w14:textId="7D20D083" w:rsidR="00CD2B13" w:rsidRDefault="00CD2B13" w:rsidP="00052788">
      <w:pPr>
        <w:rPr>
          <w:lang w:val="en-US"/>
        </w:rPr>
      </w:pPr>
      <w:r>
        <w:rPr>
          <w:lang w:val="en-US"/>
        </w:rPr>
        <w:t xml:space="preserve">JSON based  </w:t>
      </w:r>
      <w:r w:rsidRPr="00CD2B13">
        <w:rPr>
          <w:lang w:val="en-US"/>
        </w:rPr>
        <w:sym w:font="Wingdings" w:char="F0E0"/>
      </w:r>
      <w:r>
        <w:rPr>
          <w:lang w:val="en-US"/>
        </w:rPr>
        <w:t xml:space="preserve"> Define resource, Action (API) , Effect (Allow/Deny)</w:t>
      </w:r>
    </w:p>
    <w:p w14:paraId="1B67949C" w14:textId="5D675A05" w:rsidR="0013249E" w:rsidRDefault="0013249E" w:rsidP="00052788">
      <w:pPr>
        <w:rPr>
          <w:lang w:val="en-US"/>
        </w:rPr>
      </w:pPr>
    </w:p>
    <w:p w14:paraId="43426AF8" w14:textId="44BEFB40" w:rsidR="00A11E65" w:rsidRPr="00A11E65" w:rsidRDefault="00A11E65" w:rsidP="00052788">
      <w:pPr>
        <w:rPr>
          <w:b/>
          <w:bCs/>
          <w:i/>
          <w:iCs/>
          <w:u w:val="single"/>
          <w:lang w:val="en-US"/>
        </w:rPr>
      </w:pPr>
      <w:r w:rsidRPr="00A11E65">
        <w:rPr>
          <w:b/>
          <w:bCs/>
          <w:i/>
          <w:iCs/>
          <w:u w:val="single"/>
          <w:lang w:val="en-US"/>
        </w:rPr>
        <w:t>Ama</w:t>
      </w:r>
      <w:r>
        <w:rPr>
          <w:b/>
          <w:bCs/>
          <w:i/>
          <w:iCs/>
          <w:u w:val="single"/>
          <w:lang w:val="en-US"/>
        </w:rPr>
        <w:t>z</w:t>
      </w:r>
      <w:r w:rsidRPr="00A11E65">
        <w:rPr>
          <w:b/>
          <w:bCs/>
          <w:i/>
          <w:iCs/>
          <w:u w:val="single"/>
          <w:lang w:val="en-US"/>
        </w:rPr>
        <w:t>on Policy Generator</w:t>
      </w:r>
    </w:p>
    <w:p w14:paraId="60F56248" w14:textId="1763E177" w:rsidR="00A11E65" w:rsidRDefault="00A11E65" w:rsidP="00052788">
      <w:pPr>
        <w:rPr>
          <w:lang w:val="en-US"/>
        </w:rPr>
      </w:pPr>
      <w:r>
        <w:rPr>
          <w:lang w:val="en-US"/>
        </w:rPr>
        <w:t>Amazon gives a Web page to produce policy JSON files</w:t>
      </w:r>
    </w:p>
    <w:p w14:paraId="32E93D9A" w14:textId="6D2B828A" w:rsidR="00A11E65" w:rsidRDefault="0042082A" w:rsidP="00A11E65">
      <w:pPr>
        <w:jc w:val="center"/>
      </w:pPr>
      <w:hyperlink r:id="rId6" w:history="1">
        <w:r w:rsidR="00A11E65">
          <w:rPr>
            <w:rStyle w:val="Hyperlink"/>
          </w:rPr>
          <w:t>https://awspolicygen.s3.amazonaws.com/policygen.html</w:t>
        </w:r>
      </w:hyperlink>
    </w:p>
    <w:p w14:paraId="105304CE" w14:textId="437F1D50" w:rsidR="00F779FA" w:rsidRDefault="00F779FA" w:rsidP="00F779FA"/>
    <w:p w14:paraId="7E946345" w14:textId="4CCCA77E" w:rsidR="00F779FA" w:rsidRDefault="00F779FA">
      <w:r>
        <w:br w:type="page"/>
      </w:r>
    </w:p>
    <w:p w14:paraId="624269C2" w14:textId="77777777" w:rsidR="00F779FA" w:rsidRDefault="00F779FA" w:rsidP="00F779FA"/>
    <w:p w14:paraId="35DB0167" w14:textId="087E4569" w:rsidR="00F779FA" w:rsidRPr="00F779FA" w:rsidRDefault="00F779FA" w:rsidP="00F779FA">
      <w:pPr>
        <w:rPr>
          <w:b/>
          <w:bCs/>
          <w:i/>
          <w:iCs/>
          <w:sz w:val="28"/>
          <w:szCs w:val="28"/>
          <w:u w:val="single"/>
        </w:rPr>
      </w:pPr>
      <w:r w:rsidRPr="00F779FA">
        <w:rPr>
          <w:b/>
          <w:bCs/>
          <w:i/>
          <w:iCs/>
          <w:sz w:val="28"/>
          <w:szCs w:val="28"/>
          <w:u w:val="single"/>
        </w:rPr>
        <w:t>S3 as Web Site</w:t>
      </w:r>
    </w:p>
    <w:p w14:paraId="6F397468" w14:textId="063B3D02" w:rsidR="00F779FA" w:rsidRDefault="00F779FA" w:rsidP="00F779FA">
      <w:r>
        <w:t>You can upload your HTML pages and images as normal file, and they can be served to the public</w:t>
      </w:r>
    </w:p>
    <w:p w14:paraId="79DF624A" w14:textId="7C94D954" w:rsidR="00F779FA" w:rsidRDefault="00F779FA" w:rsidP="00F779FA">
      <w:pPr>
        <w:pStyle w:val="ListParagraph"/>
        <w:numPr>
          <w:ilvl w:val="0"/>
          <w:numId w:val="2"/>
        </w:numPr>
      </w:pPr>
      <w:r>
        <w:t xml:space="preserve">Make sure to Enable in </w:t>
      </w:r>
      <w:r w:rsidRPr="00F779FA">
        <w:rPr>
          <w:b/>
          <w:bCs/>
          <w:i/>
          <w:iCs/>
        </w:rPr>
        <w:t>Block public access</w:t>
      </w:r>
    </w:p>
    <w:p w14:paraId="6FAD58D3" w14:textId="539D18C9" w:rsidR="00F779FA" w:rsidRDefault="00F779FA" w:rsidP="00F779FA">
      <w:pPr>
        <w:pStyle w:val="ListParagraph"/>
      </w:pPr>
      <w:r>
        <w:rPr>
          <w:noProof/>
        </w:rPr>
        <w:drawing>
          <wp:inline distT="0" distB="0" distL="0" distR="0" wp14:anchorId="162926C1" wp14:editId="3E7618AA">
            <wp:extent cx="5939790" cy="193992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19CE" w14:textId="77777777" w:rsidR="00F779FA" w:rsidRDefault="00F779FA" w:rsidP="00F779FA">
      <w:pPr>
        <w:pStyle w:val="ListParagraph"/>
        <w:numPr>
          <w:ilvl w:val="0"/>
          <w:numId w:val="2"/>
        </w:numPr>
      </w:pPr>
      <w:r>
        <w:t xml:space="preserve">Make sure that there is a Bucket policy to make visible  </w:t>
      </w:r>
    </w:p>
    <w:p w14:paraId="29A02622" w14:textId="4DDA2213" w:rsidR="00F779FA" w:rsidRDefault="00F779FA" w:rsidP="00F779FA">
      <w:pPr>
        <w:pStyle w:val="ListParagraph"/>
      </w:pPr>
      <w:r>
        <w:t>(Use AWS Policy generator to make the JSON policy file)</w:t>
      </w:r>
    </w:p>
    <w:p w14:paraId="78BB809B" w14:textId="50BC9EFF" w:rsidR="00F779FA" w:rsidRDefault="00AD298B" w:rsidP="00F779FA">
      <w:pPr>
        <w:rPr>
          <w:lang w:val="en-US"/>
        </w:rPr>
      </w:pPr>
      <w:r>
        <w:rPr>
          <w:lang w:val="en-US"/>
        </w:rPr>
        <w:t>In the Property tab</w:t>
      </w:r>
      <w:r w:rsidR="0042082A">
        <w:rPr>
          <w:lang w:val="en-US"/>
        </w:rPr>
        <w:t>, make sure to set the Static Website hosting options…</w:t>
      </w:r>
      <w:bookmarkStart w:id="0" w:name="_GoBack"/>
      <w:bookmarkEnd w:id="0"/>
    </w:p>
    <w:p w14:paraId="7C6E008F" w14:textId="23186324" w:rsidR="0042082A" w:rsidRDefault="0042082A" w:rsidP="00F779FA">
      <w:pPr>
        <w:rPr>
          <w:lang w:val="en-US"/>
        </w:rPr>
      </w:pPr>
    </w:p>
    <w:p w14:paraId="79A012D9" w14:textId="660100B3" w:rsidR="0042082A" w:rsidRPr="00052788" w:rsidRDefault="0042082A" w:rsidP="00F779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83AF95" wp14:editId="50A1B09B">
            <wp:extent cx="5939790" cy="1645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82A" w:rsidRPr="00052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721DB"/>
    <w:multiLevelType w:val="hybridMultilevel"/>
    <w:tmpl w:val="80BACC32"/>
    <w:lvl w:ilvl="0" w:tplc="ED743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23DC2"/>
    <w:multiLevelType w:val="hybridMultilevel"/>
    <w:tmpl w:val="2AEE52C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05"/>
    <w:rsid w:val="00052788"/>
    <w:rsid w:val="0013249E"/>
    <w:rsid w:val="003C4A2E"/>
    <w:rsid w:val="0042082A"/>
    <w:rsid w:val="00870396"/>
    <w:rsid w:val="00A11E65"/>
    <w:rsid w:val="00AD298B"/>
    <w:rsid w:val="00B607E6"/>
    <w:rsid w:val="00CD2B13"/>
    <w:rsid w:val="00CF7805"/>
    <w:rsid w:val="00F779FA"/>
    <w:rsid w:val="00F8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0FE4"/>
  <w15:chartTrackingRefBased/>
  <w15:docId w15:val="{24B2AF22-206D-412D-AC8B-6658D4AB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7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1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policygen.s3.amazonaws.com/policygen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</cp:revision>
  <dcterms:created xsi:type="dcterms:W3CDTF">2020-02-29T00:07:00Z</dcterms:created>
  <dcterms:modified xsi:type="dcterms:W3CDTF">2020-03-07T01:07:00Z</dcterms:modified>
</cp:coreProperties>
</file>