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8C873" w14:textId="77777777" w:rsidR="00A51075" w:rsidRPr="00A51075" w:rsidRDefault="00A51075" w:rsidP="00A51075">
      <w:r w:rsidRPr="00A51075">
        <w:t xml:space="preserve">-- </w:t>
      </w:r>
    </w:p>
    <w:p w14:paraId="4F2EBCCB" w14:textId="10D9AFE0" w:rsidR="00A51075" w:rsidRPr="00A51075" w:rsidRDefault="00A51075" w:rsidP="00A51075">
      <w:r w:rsidRPr="00A51075">
        <w:drawing>
          <wp:inline distT="0" distB="0" distL="0" distR="0" wp14:anchorId="04F242C9" wp14:editId="185F089A">
            <wp:extent cx="990600" cy="579120"/>
            <wp:effectExtent l="0" t="0" r="0" b="0"/>
            <wp:docPr id="2079389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0" cy="579120"/>
                    </a:xfrm>
                    <a:prstGeom prst="rect">
                      <a:avLst/>
                    </a:prstGeom>
                    <a:noFill/>
                    <a:ln>
                      <a:noFill/>
                    </a:ln>
                  </pic:spPr>
                </pic:pic>
              </a:graphicData>
            </a:graphic>
          </wp:inline>
        </w:drawing>
      </w:r>
    </w:p>
    <w:p w14:paraId="4F0D897E" w14:textId="77777777" w:rsidR="00A51075" w:rsidRPr="00A51075" w:rsidRDefault="00A51075" w:rsidP="00A51075">
      <w:r w:rsidRPr="00A51075">
        <w:rPr>
          <w:b/>
          <w:bCs/>
        </w:rPr>
        <w:t>Daniel Boj Cobos</w:t>
      </w:r>
    </w:p>
    <w:p w14:paraId="55608721" w14:textId="77777777" w:rsidR="00A51075" w:rsidRPr="00A51075" w:rsidRDefault="00A51075" w:rsidP="00A51075">
      <w:r w:rsidRPr="00A51075">
        <w:t xml:space="preserve">Departamento de sistemas | </w:t>
      </w:r>
      <w:proofErr w:type="spellStart"/>
      <w:r w:rsidRPr="00A51075">
        <w:t>Webdreams</w:t>
      </w:r>
      <w:proofErr w:type="spellEnd"/>
      <w:r w:rsidRPr="00A51075">
        <w:br/>
        <w:t>Paseo Ramón y Cajal 3, Oficina A y B</w:t>
      </w:r>
    </w:p>
    <w:p w14:paraId="732CED74" w14:textId="77777777" w:rsidR="00A51075" w:rsidRPr="00A51075" w:rsidRDefault="00A51075" w:rsidP="00A51075">
      <w:r w:rsidRPr="00A51075">
        <w:t>C.P.: 22001 Huesca</w:t>
      </w:r>
    </w:p>
    <w:p w14:paraId="1D9E6DA2" w14:textId="77777777" w:rsidR="00A51075" w:rsidRPr="00A51075" w:rsidRDefault="00A51075" w:rsidP="00A51075">
      <w:r w:rsidRPr="00A51075">
        <w:t> 974 56 07 11 Ext 102</w:t>
      </w:r>
    </w:p>
    <w:p w14:paraId="61E0A84E" w14:textId="77777777" w:rsidR="00A51075" w:rsidRDefault="00A51075" w:rsidP="00A51075">
      <w:r w:rsidRPr="00A51075">
        <w:t> </w:t>
      </w:r>
      <w:hyperlink r:id="rId5" w:tgtFrame="_blank" w:history="1">
        <w:r w:rsidRPr="00A51075">
          <w:rPr>
            <w:rStyle w:val="Hipervnculo"/>
          </w:rPr>
          <w:t>daniel@wdreams.com</w:t>
        </w:r>
      </w:hyperlink>
    </w:p>
    <w:p w14:paraId="35F7F41D" w14:textId="1D8DEEB9" w:rsidR="00A51075" w:rsidRPr="00A51075" w:rsidRDefault="00A51075" w:rsidP="00A51075">
      <w:r w:rsidRPr="00A51075">
        <w:t xml:space="preserve">_____________________________________________________________________________ </w:t>
      </w:r>
    </w:p>
    <w:p w14:paraId="045CCF56" w14:textId="77777777" w:rsidR="00A51075" w:rsidRPr="00A51075" w:rsidRDefault="00A51075" w:rsidP="00A51075">
      <w:pPr>
        <w:rPr>
          <w:color w:val="70AD47" w:themeColor="accent6"/>
          <w:sz w:val="16"/>
          <w:szCs w:val="16"/>
        </w:rPr>
      </w:pPr>
      <w:r w:rsidRPr="00A51075">
        <w:rPr>
          <w:b/>
          <w:bCs/>
          <w:i/>
          <w:iCs/>
        </w:rPr>
        <w:br/>
      </w:r>
      <w:r w:rsidRPr="00A51075">
        <w:rPr>
          <w:b/>
          <w:bCs/>
          <w:i/>
          <w:iCs/>
          <w:color w:val="70AD47" w:themeColor="accent6"/>
          <w:sz w:val="16"/>
          <w:szCs w:val="16"/>
        </w:rPr>
        <w:t xml:space="preserve">El consumo de papel es perjudicial para el medio ambiente. Por favor, téngalo en cuenta antes de imprimir este mensaje. </w:t>
      </w:r>
    </w:p>
    <w:p w14:paraId="0D910F3C" w14:textId="0E51A13A" w:rsidR="00A51075" w:rsidRPr="00A51075" w:rsidRDefault="00A51075" w:rsidP="00A51075">
      <w:pPr>
        <w:rPr>
          <w:sz w:val="16"/>
          <w:szCs w:val="16"/>
        </w:rPr>
      </w:pPr>
      <w:r w:rsidRPr="00A51075">
        <w:rPr>
          <w:b/>
          <w:bCs/>
          <w:sz w:val="16"/>
          <w:szCs w:val="16"/>
          <w:u w:val="single"/>
        </w:rPr>
        <w:t xml:space="preserve">Información sobre el tratamiento de datos personales en Web Dreams S.L.: </w:t>
      </w:r>
      <w:r w:rsidRPr="00A51075">
        <w:rPr>
          <w:b/>
          <w:bCs/>
          <w:sz w:val="16"/>
          <w:szCs w:val="16"/>
          <w:u w:val="single"/>
        </w:rPr>
        <w:br/>
      </w:r>
      <w:r w:rsidRPr="00A51075">
        <w:rPr>
          <w:b/>
          <w:bCs/>
          <w:sz w:val="16"/>
          <w:szCs w:val="16"/>
        </w:rPr>
        <w:t>Protección de datos</w:t>
      </w:r>
      <w:r>
        <w:rPr>
          <w:b/>
          <w:bCs/>
          <w:sz w:val="16"/>
          <w:szCs w:val="16"/>
        </w:rPr>
        <w:t xml:space="preserve">: </w:t>
      </w:r>
      <w:r w:rsidRPr="00A51075">
        <w:rPr>
          <w:sz w:val="16"/>
          <w:szCs w:val="16"/>
        </w:rPr>
        <w:t xml:space="preserve">WEB DREAMS S.L. le informa que su dirección de correo electrónico, así como el resto de sus datos personales serán usados para nuestra relación y poder prestarle nuestros servicios. Dichos datos son necesarios para poder relacionarnos con usted, lo que nos permite el uso de su información dentro de la legalidad. Asimismo, podrán tener conocimiento de su información aquellas entidades que necesiten tener acceso a la misma para que podamos prestarle nuestros servicios. Conservaremos sus datos durante nuestra relación y mientras nos obliguen las leyes aplicables. En cualquier momento puede dirigirse a nosotros para saber qué información tenemos sobre usted, rectificarla si fuese incorrecta y eliminarla una vez finalizada nuestra relación. También tiene derecho a solicitar el traspaso de su información a otra entidad (portabilidad). Para solicitar alguno de estos derechos, deberá realizar una solicitud escrita a nuestra dirección, junto con una fotocopia de su DNI: WEB DREAMS S.L., con dirección en Parque Tecnológico </w:t>
      </w:r>
      <w:proofErr w:type="spellStart"/>
      <w:r w:rsidRPr="00A51075">
        <w:rPr>
          <w:sz w:val="16"/>
          <w:szCs w:val="16"/>
        </w:rPr>
        <w:t>Walqa</w:t>
      </w:r>
      <w:proofErr w:type="spellEnd"/>
      <w:r w:rsidRPr="00A51075">
        <w:rPr>
          <w:sz w:val="16"/>
          <w:szCs w:val="16"/>
        </w:rPr>
        <w:t>, Edificio 2, CP 22197, Cuarte (Huesca). En caso de que entienda que sus derechos han sido desatendidos, puede formular una reclamación en la Agencia Española de Protección de Datos (</w:t>
      </w:r>
      <w:hyperlink r:id="rId6" w:history="1">
        <w:r w:rsidRPr="00A51075">
          <w:rPr>
            <w:rStyle w:val="Hipervnculo"/>
            <w:sz w:val="16"/>
            <w:szCs w:val="16"/>
          </w:rPr>
          <w:t>www.agpd.es</w:t>
        </w:r>
      </w:hyperlink>
      <w:r w:rsidRPr="00A51075">
        <w:rPr>
          <w:sz w:val="16"/>
          <w:szCs w:val="16"/>
        </w:rPr>
        <w:t xml:space="preserve">). </w:t>
      </w:r>
      <w:r w:rsidRPr="00A51075">
        <w:rPr>
          <w:sz w:val="16"/>
          <w:szCs w:val="16"/>
        </w:rPr>
        <w:br/>
      </w:r>
      <w:r w:rsidRPr="00A51075">
        <w:rPr>
          <w:b/>
          <w:bCs/>
          <w:sz w:val="16"/>
          <w:szCs w:val="16"/>
        </w:rPr>
        <w:t>Confidencialidad</w:t>
      </w:r>
      <w:r>
        <w:rPr>
          <w:sz w:val="16"/>
          <w:szCs w:val="16"/>
        </w:rPr>
        <w:t xml:space="preserve">: </w:t>
      </w:r>
      <w:r w:rsidRPr="00A51075">
        <w:rPr>
          <w:sz w:val="16"/>
          <w:szCs w:val="16"/>
        </w:rPr>
        <w:t xml:space="preserve">El contenido de esta comunicación, así como el de toda la documentación anexa, es confidencial y va dirigida al destinatario del mismo. En el supuesto de que usted no fuera el destinatario, le solicitamos que nos lo indique y no comunique su contenido a terceros, procediendo a su destrucción. </w:t>
      </w:r>
      <w:r w:rsidRPr="00A51075">
        <w:rPr>
          <w:sz w:val="16"/>
          <w:szCs w:val="16"/>
        </w:rPr>
        <w:br/>
      </w:r>
      <w:r w:rsidRPr="00A51075">
        <w:rPr>
          <w:sz w:val="16"/>
          <w:szCs w:val="16"/>
        </w:rPr>
        <w:br/>
      </w:r>
      <w:r w:rsidRPr="00A51075">
        <w:rPr>
          <w:b/>
          <w:bCs/>
          <w:sz w:val="16"/>
          <w:szCs w:val="16"/>
        </w:rPr>
        <w:t>Exención de responsabilidad</w:t>
      </w:r>
      <w:r>
        <w:rPr>
          <w:b/>
          <w:bCs/>
          <w:sz w:val="16"/>
          <w:szCs w:val="16"/>
        </w:rPr>
        <w:t xml:space="preserve">: </w:t>
      </w:r>
      <w:r w:rsidRPr="00A51075">
        <w:rPr>
          <w:sz w:val="16"/>
          <w:szCs w:val="16"/>
        </w:rPr>
        <w:t xml:space="preserve">El envío de la presente comunicación no implica la obligación por parte del remitente de controlar la ausencia de virus, gusanos, troyanos y/o cualquier otro programa informático dañino, correspondiendo al destinatario disponer de las herramientas de hardware y software necesarias para garantizar tanto la seguridad de su sistema de información como la detección y eliminación de programas informáticos dañinos. WEB DREAMS S.L. no se responsabiliza de los daños y perjuicios que tales programas informáticos puedan causar al destinatario. Este mensaje y cualquier documento que lleve adjunto, en su caso, son confidenciales y destinados únicamente a la persona o entidad a quien han sido enviados. El contenido de esta comunicación y sus documentos adjuntos va dirigido únicamente a la persona o entidad que se muestra como destinatario y puede contener datos confidenciales o privilegiados. Si Ud. no es el destinatario y recibe este mensaje por error, rogamos se ponga en contacto con nosotros y destruya de inmediato todos sus documentos adjuntos sin leerlos ni hacer ningún uso de los datos que en ellos figuren, ateniéndose a las consecuencias que de un uso indebido de dichos datos puedan derivarse. </w:t>
      </w:r>
    </w:p>
    <w:p w14:paraId="35C2C9E0" w14:textId="77777777" w:rsidR="00653B73" w:rsidRDefault="00653B73"/>
    <w:sectPr w:rsidR="00653B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75"/>
    <w:rsid w:val="000302C2"/>
    <w:rsid w:val="00255267"/>
    <w:rsid w:val="00653B73"/>
    <w:rsid w:val="0067312D"/>
    <w:rsid w:val="0075487C"/>
    <w:rsid w:val="00930C8B"/>
    <w:rsid w:val="00A51075"/>
    <w:rsid w:val="00B52D5A"/>
    <w:rsid w:val="00D64F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F087"/>
  <w15:chartTrackingRefBased/>
  <w15:docId w15:val="{327A0EBE-FE97-4DEE-B01A-44F1395D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10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510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5107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5107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5107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510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10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10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10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07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5107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5107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5107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5107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510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10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10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1075"/>
    <w:rPr>
      <w:rFonts w:eastAsiaTheme="majorEastAsia" w:cstheme="majorBidi"/>
      <w:color w:val="272727" w:themeColor="text1" w:themeTint="D8"/>
    </w:rPr>
  </w:style>
  <w:style w:type="paragraph" w:styleId="Ttulo">
    <w:name w:val="Title"/>
    <w:basedOn w:val="Normal"/>
    <w:next w:val="Normal"/>
    <w:link w:val="TtuloCar"/>
    <w:uiPriority w:val="10"/>
    <w:qFormat/>
    <w:rsid w:val="00A51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10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10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10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1075"/>
    <w:pPr>
      <w:spacing w:before="160"/>
      <w:jc w:val="center"/>
    </w:pPr>
    <w:rPr>
      <w:i/>
      <w:iCs/>
      <w:color w:val="404040" w:themeColor="text1" w:themeTint="BF"/>
    </w:rPr>
  </w:style>
  <w:style w:type="character" w:customStyle="1" w:styleId="CitaCar">
    <w:name w:val="Cita Car"/>
    <w:basedOn w:val="Fuentedeprrafopredeter"/>
    <w:link w:val="Cita"/>
    <w:uiPriority w:val="29"/>
    <w:rsid w:val="00A51075"/>
    <w:rPr>
      <w:i/>
      <w:iCs/>
      <w:color w:val="404040" w:themeColor="text1" w:themeTint="BF"/>
    </w:rPr>
  </w:style>
  <w:style w:type="paragraph" w:styleId="Prrafodelista">
    <w:name w:val="List Paragraph"/>
    <w:basedOn w:val="Normal"/>
    <w:uiPriority w:val="34"/>
    <w:qFormat/>
    <w:rsid w:val="00A51075"/>
    <w:pPr>
      <w:ind w:left="720"/>
      <w:contextualSpacing/>
    </w:pPr>
  </w:style>
  <w:style w:type="character" w:styleId="nfasisintenso">
    <w:name w:val="Intense Emphasis"/>
    <w:basedOn w:val="Fuentedeprrafopredeter"/>
    <w:uiPriority w:val="21"/>
    <w:qFormat/>
    <w:rsid w:val="00A51075"/>
    <w:rPr>
      <w:i/>
      <w:iCs/>
      <w:color w:val="2F5496" w:themeColor="accent1" w:themeShade="BF"/>
    </w:rPr>
  </w:style>
  <w:style w:type="paragraph" w:styleId="Citadestacada">
    <w:name w:val="Intense Quote"/>
    <w:basedOn w:val="Normal"/>
    <w:next w:val="Normal"/>
    <w:link w:val="CitadestacadaCar"/>
    <w:uiPriority w:val="30"/>
    <w:qFormat/>
    <w:rsid w:val="00A510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51075"/>
    <w:rPr>
      <w:i/>
      <w:iCs/>
      <w:color w:val="2F5496" w:themeColor="accent1" w:themeShade="BF"/>
    </w:rPr>
  </w:style>
  <w:style w:type="character" w:styleId="Referenciaintensa">
    <w:name w:val="Intense Reference"/>
    <w:basedOn w:val="Fuentedeprrafopredeter"/>
    <w:uiPriority w:val="32"/>
    <w:qFormat/>
    <w:rsid w:val="00A51075"/>
    <w:rPr>
      <w:b/>
      <w:bCs/>
      <w:smallCaps/>
      <w:color w:val="2F5496" w:themeColor="accent1" w:themeShade="BF"/>
      <w:spacing w:val="5"/>
    </w:rPr>
  </w:style>
  <w:style w:type="character" w:styleId="Hipervnculo">
    <w:name w:val="Hyperlink"/>
    <w:basedOn w:val="Fuentedeprrafopredeter"/>
    <w:uiPriority w:val="99"/>
    <w:unhideWhenUsed/>
    <w:rsid w:val="00A51075"/>
    <w:rPr>
      <w:color w:val="0563C1" w:themeColor="hyperlink"/>
      <w:u w:val="single"/>
    </w:rPr>
  </w:style>
  <w:style w:type="character" w:styleId="Mencinsinresolver">
    <w:name w:val="Unresolved Mention"/>
    <w:basedOn w:val="Fuentedeprrafopredeter"/>
    <w:uiPriority w:val="99"/>
    <w:semiHidden/>
    <w:unhideWhenUsed/>
    <w:rsid w:val="00A51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544895">
      <w:bodyDiv w:val="1"/>
      <w:marLeft w:val="0"/>
      <w:marRight w:val="0"/>
      <w:marTop w:val="0"/>
      <w:marBottom w:val="0"/>
      <w:divBdr>
        <w:top w:val="none" w:sz="0" w:space="0" w:color="auto"/>
        <w:left w:val="none" w:sz="0" w:space="0" w:color="auto"/>
        <w:bottom w:val="none" w:sz="0" w:space="0" w:color="auto"/>
        <w:right w:val="none" w:sz="0" w:space="0" w:color="auto"/>
      </w:divBdr>
    </w:div>
    <w:div w:id="576673685">
      <w:bodyDiv w:val="1"/>
      <w:marLeft w:val="0"/>
      <w:marRight w:val="0"/>
      <w:marTop w:val="0"/>
      <w:marBottom w:val="0"/>
      <w:divBdr>
        <w:top w:val="none" w:sz="0" w:space="0" w:color="auto"/>
        <w:left w:val="none" w:sz="0" w:space="0" w:color="auto"/>
        <w:bottom w:val="none" w:sz="0" w:space="0" w:color="auto"/>
        <w:right w:val="none" w:sz="0" w:space="0" w:color="auto"/>
      </w:divBdr>
    </w:div>
    <w:div w:id="769399680">
      <w:bodyDiv w:val="1"/>
      <w:marLeft w:val="0"/>
      <w:marRight w:val="0"/>
      <w:marTop w:val="0"/>
      <w:marBottom w:val="0"/>
      <w:divBdr>
        <w:top w:val="none" w:sz="0" w:space="0" w:color="auto"/>
        <w:left w:val="none" w:sz="0" w:space="0" w:color="auto"/>
        <w:bottom w:val="none" w:sz="0" w:space="0" w:color="auto"/>
        <w:right w:val="none" w:sz="0" w:space="0" w:color="auto"/>
      </w:divBdr>
      <w:divsChild>
        <w:div w:id="2143884340">
          <w:marLeft w:val="0"/>
          <w:marRight w:val="0"/>
          <w:marTop w:val="0"/>
          <w:marBottom w:val="0"/>
          <w:divBdr>
            <w:top w:val="none" w:sz="0" w:space="0" w:color="auto"/>
            <w:left w:val="none" w:sz="0" w:space="0" w:color="auto"/>
            <w:bottom w:val="none" w:sz="0" w:space="0" w:color="auto"/>
            <w:right w:val="none" w:sz="0" w:space="0" w:color="auto"/>
          </w:divBdr>
        </w:div>
      </w:divsChild>
    </w:div>
    <w:div w:id="1613126971">
      <w:bodyDiv w:val="1"/>
      <w:marLeft w:val="0"/>
      <w:marRight w:val="0"/>
      <w:marTop w:val="0"/>
      <w:marBottom w:val="0"/>
      <w:divBdr>
        <w:top w:val="none" w:sz="0" w:space="0" w:color="auto"/>
        <w:left w:val="none" w:sz="0" w:space="0" w:color="auto"/>
        <w:bottom w:val="none" w:sz="0" w:space="0" w:color="auto"/>
        <w:right w:val="none" w:sz="0" w:space="0" w:color="auto"/>
      </w:divBdr>
      <w:divsChild>
        <w:div w:id="484049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epd.es" TargetMode="External"/><Relationship Id="rId5" Type="http://schemas.openxmlformats.org/officeDocument/2006/relationships/hyperlink" Target="mailto:daniel@wdreams.com"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511</Words>
  <Characters>2815</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Boj</dc:creator>
  <cp:keywords/>
  <dc:description/>
  <cp:lastModifiedBy>Daniel Boj</cp:lastModifiedBy>
  <cp:revision>1</cp:revision>
  <dcterms:created xsi:type="dcterms:W3CDTF">2025-04-09T10:19:00Z</dcterms:created>
  <dcterms:modified xsi:type="dcterms:W3CDTF">2025-04-09T10:22:00Z</dcterms:modified>
</cp:coreProperties>
</file>