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1"/>
        <w:bidi w:val="0"/>
        <w:spacing w:before="240" w:after="120"/>
        <w:jc w:val="left"/>
        <w:rPr/>
      </w:pPr>
      <w:r>
        <w:rPr/>
        <w:t>Informe de Enrutamiento con IPv6</w:t>
      </w:r>
    </w:p>
    <w:p>
      <w:pPr>
        <w:pStyle w:val="Ttulo2"/>
        <w:bidi w:val="0"/>
        <w:jc w:val="left"/>
        <w:rPr/>
      </w:pPr>
      <w:r>
        <w:rPr/>
        <w:t>Fecha de entrega: 29 de junio del 2024</w:t>
      </w:r>
    </w:p>
    <w:p>
      <w:pPr>
        <w:pStyle w:val="Ttulo2"/>
        <w:bidi w:val="0"/>
        <w:jc w:val="left"/>
        <w:rPr/>
      </w:pPr>
      <w:r>
        <w:rPr/>
        <w:t>Introducción</w:t>
      </w:r>
    </w:p>
    <w:p>
      <w:pPr>
        <w:pStyle w:val="Cuerpodetexto"/>
        <w:bidi w:val="0"/>
        <w:spacing w:lineRule="auto" w:line="276" w:before="0" w:after="140"/>
        <w:jc w:val="left"/>
        <w:rPr/>
      </w:pPr>
      <w:r>
        <w:rPr/>
        <w:t>En el mundo de la tecnología, la evolución constante es una necesidad, y esto se refleja claramente en el ámbito de las redes de comunicación. Desde su invención, el Protocolo de Internet (IP) ha sido la piedra angular que permite la interconexión de dispositivos a través de redes globales. Sin embargo, con el crecimiento exponencial del número de dispositivos conectados, el antiguo sistema de direccionamiento, IPv4, ha mostrado sus limitaciones, principalmente debido al agotamiento de direcciones disponibles.</w:t>
      </w:r>
    </w:p>
    <w:p>
      <w:pPr>
        <w:pStyle w:val="Cuerpodetexto"/>
        <w:bidi w:val="0"/>
        <w:spacing w:lineRule="auto" w:line="276" w:before="0" w:after="140"/>
        <w:jc w:val="left"/>
        <w:rPr/>
      </w:pPr>
      <w:r>
        <w:rPr/>
        <w:t>Es aquí donde IPv6 entra en juego, ofreciendo una solución robusta y de largo plazo. IPv6 no solo amplía enormemente el espacio de direcciones disponibles gracias a su formato de 128 bits, sino que también introduce mejoras significativas en términos de autoconfiguración, seguridad y eficiencia. Estas mejoras no son simplemente técnicas; son una respuesta a la creciente demanda de conectividad continua y confiable en nuestra vida diaria.</w:t>
      </w:r>
    </w:p>
    <w:p>
      <w:pPr>
        <w:pStyle w:val="Cuerpodetexto"/>
        <w:bidi w:val="0"/>
        <w:spacing w:lineRule="auto" w:line="276" w:before="0" w:after="140"/>
        <w:jc w:val="left"/>
        <w:rPr/>
      </w:pPr>
      <w:r>
        <w:rPr/>
        <w:t>Este informe se enfoca en la configuración y verificación de una red simple utilizando IPv6 en Cisco Packet Tracer, una herramienta esencial para la simulación y prueba de redes. A través de este ejercicio, no solo entenderemos las bases de la configuración de IPv6, sino que también exploraremos las ventajas y desafíos asociados con su implementación.</w:t>
      </w:r>
    </w:p>
    <w:p>
      <w:pPr>
        <w:pStyle w:val="Cuerpodetexto"/>
        <w:bidi w:val="0"/>
        <w:spacing w:lineRule="auto" w:line="276" w:before="0" w:after="140"/>
        <w:jc w:val="left"/>
        <w:rPr/>
      </w:pPr>
      <w:r>
        <w:rPr/>
        <w:t>La red que configuraremos consta de cinco dispositivos, incluyendo routers y PCs, y está diseñada para demostrar tanto el enrutamiento estático como el dinámico utilizando OSPFv3. Cada paso del proceso, desde la asignación de direcciones IPv6 hasta las pruebas de conectividad, será documentado detalladamente, proporcionando una guía completa para aquellos que buscan comprender y aplicar IPv6 en sus propias redes.</w:t>
      </w:r>
    </w:p>
    <w:p>
      <w:pPr>
        <w:pStyle w:val="Cuerpodetexto"/>
        <w:bidi w:val="0"/>
        <w:spacing w:lineRule="auto" w:line="276" w:before="0" w:after="140"/>
        <w:jc w:val="left"/>
        <w:rPr/>
      </w:pPr>
      <w:r>
        <w:rPr/>
        <w:t>Al final de este informe, esperamos haber logrado una comprensión más profunda de IPv6 y su importancia en la modernización de nuestras infraestructuras de red, así como haber desarrollado habilidades prácticas valiosas en la configuración y administración de redes IPv6.</w:t>
      </w:r>
    </w:p>
    <w:p>
      <w:pPr>
        <w:pStyle w:val="Normal"/>
        <w:bidi w:val="0"/>
        <w:jc w:val="left"/>
        <w:rPr/>
      </w:pPr>
      <w:r>
        <w:rPr/>
      </w:r>
    </w:p>
    <w:p>
      <w:pPr>
        <w:pStyle w:val="Ttulo3"/>
        <w:bidi w:val="0"/>
        <w:jc w:val="left"/>
        <w:rPr/>
      </w:pPr>
      <w:r>
        <w:rPr/>
        <w:t>¿Qué es IPv6?</w:t>
      </w:r>
    </w:p>
    <w:p>
      <w:pPr>
        <w:pStyle w:val="Cuerpodetexto"/>
        <w:bidi w:val="0"/>
        <w:spacing w:lineRule="auto" w:line="276" w:before="0" w:after="140"/>
        <w:jc w:val="left"/>
        <w:rPr/>
      </w:pPr>
      <w:r>
        <w:rPr/>
        <w:t>IPv6 es la versión más reciente del Protocolo de Internet (IP), diseñado para reemplazar IPv4. IPv6 fue desarrollado por la IETF (Internet Engineering Task Force) para abordar el problema del agotamiento de las direcciones IP y para mejorar la eficiencia y seguridad de las comunicaciones en red.</w:t>
      </w:r>
    </w:p>
    <w:p>
      <w:pPr>
        <w:pStyle w:val="Ttulo3"/>
        <w:bidi w:val="0"/>
        <w:jc w:val="left"/>
        <w:rPr/>
      </w:pPr>
      <w:r>
        <w:rPr/>
        <w:t>Ventajas de IPv6</w:t>
      </w:r>
    </w:p>
    <w:p>
      <w:pPr>
        <w:pStyle w:val="Cuerpodetexto"/>
        <w:numPr>
          <w:ilvl w:val="0"/>
          <w:numId w:val="1"/>
        </w:numPr>
        <w:tabs>
          <w:tab w:val="clear" w:pos="709"/>
          <w:tab w:val="left" w:pos="709" w:leader="none"/>
        </w:tabs>
        <w:bidi w:val="0"/>
        <w:spacing w:before="0" w:after="0"/>
        <w:ind w:left="709" w:hanging="283"/>
        <w:jc w:val="left"/>
        <w:rPr/>
      </w:pPr>
      <w:r>
        <w:rPr>
          <w:rStyle w:val="Destaquemayor"/>
        </w:rPr>
        <w:t>Espacio de Direcciones</w:t>
      </w:r>
      <w:r>
        <w:rPr/>
        <w:t>: IPv6 utiliza direcciones de 128 bits, lo que permite un número casi ilimitado de direcciones IP únicas.</w:t>
      </w:r>
    </w:p>
    <w:p>
      <w:pPr>
        <w:pStyle w:val="Cuerpodetexto"/>
        <w:numPr>
          <w:ilvl w:val="0"/>
          <w:numId w:val="1"/>
        </w:numPr>
        <w:tabs>
          <w:tab w:val="clear" w:pos="709"/>
          <w:tab w:val="left" w:pos="709" w:leader="none"/>
        </w:tabs>
        <w:bidi w:val="0"/>
        <w:spacing w:before="0" w:after="0"/>
        <w:ind w:left="709" w:hanging="283"/>
        <w:jc w:val="left"/>
        <w:rPr/>
      </w:pPr>
      <w:r>
        <w:rPr>
          <w:rStyle w:val="Destaquemayor"/>
        </w:rPr>
        <w:t>Autoconfiguración</w:t>
      </w:r>
      <w:r>
        <w:rPr/>
        <w:t>: Las capacidades de autoconfiguración de IPv6 permiten que los dispositivos configuren sus direcciones automáticamente.</w:t>
      </w:r>
    </w:p>
    <w:p>
      <w:pPr>
        <w:pStyle w:val="Cuerpodetexto"/>
        <w:numPr>
          <w:ilvl w:val="0"/>
          <w:numId w:val="1"/>
        </w:numPr>
        <w:tabs>
          <w:tab w:val="clear" w:pos="709"/>
          <w:tab w:val="left" w:pos="709" w:leader="none"/>
        </w:tabs>
        <w:bidi w:val="0"/>
        <w:spacing w:before="0" w:after="0"/>
        <w:ind w:left="709" w:hanging="283"/>
        <w:jc w:val="left"/>
        <w:rPr/>
      </w:pPr>
      <w:r>
        <w:rPr>
          <w:rStyle w:val="Destaquemayor"/>
        </w:rPr>
        <w:t>Seguridad</w:t>
      </w:r>
      <w:r>
        <w:rPr/>
        <w:t>: IPv6 integra características de seguridad como IPsec, que proporciona autenticación y encriptación.</w:t>
      </w:r>
    </w:p>
    <w:p>
      <w:pPr>
        <w:pStyle w:val="Cuerpodetexto"/>
        <w:numPr>
          <w:ilvl w:val="0"/>
          <w:numId w:val="1"/>
        </w:numPr>
        <w:tabs>
          <w:tab w:val="clear" w:pos="709"/>
          <w:tab w:val="left" w:pos="709" w:leader="none"/>
        </w:tabs>
        <w:bidi w:val="0"/>
        <w:ind w:left="709" w:hanging="283"/>
        <w:jc w:val="left"/>
        <w:rPr/>
      </w:pPr>
      <w:r>
        <w:rPr>
          <w:rStyle w:val="Destaquemayor"/>
        </w:rPr>
        <w:t>Rendimiento y Eficiencia</w:t>
      </w:r>
      <w:r>
        <w:rPr/>
        <w:t>: IPv6 mejora el manejo de paquetes y reduce la carga en los routers gracias a su encabezado simplificado.</w:t>
      </w:r>
    </w:p>
    <w:p>
      <w:pPr>
        <w:pStyle w:val="Ttulo2"/>
        <w:bidi w:val="0"/>
        <w:jc w:val="left"/>
        <w:rPr/>
      </w:pPr>
      <w:r>
        <w:rPr/>
        <w:t>Configuración de la Red</w:t>
      </w:r>
    </w:p>
    <w:p>
      <w:pPr>
        <w:pStyle w:val="Ttulo3"/>
        <w:bidi w:val="0"/>
        <w:jc w:val="left"/>
        <w:rPr/>
      </w:pPr>
      <w:r>
        <w:rPr/>
        <w:t>Descripción de la Topología</w:t>
      </w:r>
    </w:p>
    <w:p>
      <w:pPr>
        <w:pStyle w:val="Cuerpodetexto"/>
        <w:bidi w:val="0"/>
        <w:spacing w:lineRule="auto" w:line="276" w:before="0" w:after="140"/>
        <w:jc w:val="left"/>
        <w:rPr/>
      </w:pPr>
      <w:r>
        <w:rPr/>
        <w:t>La topología de red que se implementará incluye cinco dispositivos:</w:t>
      </w:r>
    </w:p>
    <w:p>
      <w:pPr>
        <w:pStyle w:val="Cuerpodetexto"/>
        <w:numPr>
          <w:ilvl w:val="0"/>
          <w:numId w:val="2"/>
        </w:numPr>
        <w:tabs>
          <w:tab w:val="clear" w:pos="709"/>
          <w:tab w:val="left" w:pos="709" w:leader="none"/>
        </w:tabs>
        <w:bidi w:val="0"/>
        <w:spacing w:before="0" w:after="0"/>
        <w:ind w:left="709" w:hanging="283"/>
        <w:jc w:val="left"/>
        <w:rPr/>
      </w:pPr>
      <w:r>
        <w:rPr>
          <w:rStyle w:val="Destaquemayor"/>
        </w:rPr>
        <w:t>Router1</w:t>
      </w:r>
    </w:p>
    <w:p>
      <w:pPr>
        <w:pStyle w:val="Cuerpodetexto"/>
        <w:numPr>
          <w:ilvl w:val="0"/>
          <w:numId w:val="2"/>
        </w:numPr>
        <w:tabs>
          <w:tab w:val="clear" w:pos="709"/>
          <w:tab w:val="left" w:pos="709" w:leader="none"/>
        </w:tabs>
        <w:bidi w:val="0"/>
        <w:spacing w:before="0" w:after="0"/>
        <w:ind w:left="709" w:hanging="283"/>
        <w:jc w:val="left"/>
        <w:rPr/>
      </w:pPr>
      <w:r>
        <w:rPr>
          <w:rStyle w:val="Destaquemayor"/>
        </w:rPr>
        <w:t>Router2</w:t>
      </w:r>
    </w:p>
    <w:p>
      <w:pPr>
        <w:pStyle w:val="Cuerpodetexto"/>
        <w:numPr>
          <w:ilvl w:val="0"/>
          <w:numId w:val="2"/>
        </w:numPr>
        <w:tabs>
          <w:tab w:val="clear" w:pos="709"/>
          <w:tab w:val="left" w:pos="709" w:leader="none"/>
        </w:tabs>
        <w:bidi w:val="0"/>
        <w:spacing w:before="0" w:after="0"/>
        <w:ind w:left="709" w:hanging="283"/>
        <w:jc w:val="left"/>
        <w:rPr/>
      </w:pPr>
      <w:r>
        <w:rPr>
          <w:rStyle w:val="Destaquemayor"/>
        </w:rPr>
        <w:t>PC1</w:t>
      </w:r>
    </w:p>
    <w:p>
      <w:pPr>
        <w:pStyle w:val="Cuerpodetexto"/>
        <w:numPr>
          <w:ilvl w:val="0"/>
          <w:numId w:val="2"/>
        </w:numPr>
        <w:tabs>
          <w:tab w:val="clear" w:pos="709"/>
          <w:tab w:val="left" w:pos="709" w:leader="none"/>
        </w:tabs>
        <w:bidi w:val="0"/>
        <w:spacing w:before="0" w:after="0"/>
        <w:ind w:left="709" w:hanging="283"/>
        <w:jc w:val="left"/>
        <w:rPr/>
      </w:pPr>
      <w:r>
        <w:rPr>
          <w:rStyle w:val="Destaquemayor"/>
        </w:rPr>
        <w:t>PC2</w:t>
      </w:r>
    </w:p>
    <w:p>
      <w:pPr>
        <w:pStyle w:val="Cuerpodetexto"/>
        <w:numPr>
          <w:ilvl w:val="0"/>
          <w:numId w:val="2"/>
        </w:numPr>
        <w:tabs>
          <w:tab w:val="clear" w:pos="709"/>
          <w:tab w:val="left" w:pos="709" w:leader="none"/>
        </w:tabs>
        <w:bidi w:val="0"/>
        <w:ind w:left="709" w:hanging="283"/>
        <w:jc w:val="left"/>
        <w:rPr/>
      </w:pPr>
      <w:r>
        <w:rPr>
          <w:rStyle w:val="Destaquemayor"/>
        </w:rPr>
        <w:t>PC3</w:t>
      </w:r>
    </w:p>
    <w:p>
      <w:pPr>
        <w:pStyle w:val="Cuerpodetexto"/>
        <w:bidi w:val="0"/>
        <w:jc w:val="left"/>
        <w:rPr/>
      </w:pPr>
      <w:r>
        <w:rPr/>
        <w:t>La red estará configurada de la siguiente manera:</w:t>
      </w:r>
    </w:p>
    <w:p>
      <w:pPr>
        <w:pStyle w:val="Cuerpodetexto"/>
        <w:numPr>
          <w:ilvl w:val="0"/>
          <w:numId w:val="3"/>
        </w:numPr>
        <w:tabs>
          <w:tab w:val="clear" w:pos="709"/>
          <w:tab w:val="left" w:pos="709" w:leader="none"/>
        </w:tabs>
        <w:bidi w:val="0"/>
        <w:spacing w:before="0" w:after="0"/>
        <w:ind w:left="709" w:hanging="283"/>
        <w:jc w:val="left"/>
        <w:rPr/>
      </w:pPr>
      <w:r>
        <w:rPr/>
        <w:t>Router1 estará conectado a PC1.</w:t>
      </w:r>
    </w:p>
    <w:p>
      <w:pPr>
        <w:pStyle w:val="Cuerpodetexto"/>
        <w:numPr>
          <w:ilvl w:val="0"/>
          <w:numId w:val="3"/>
        </w:numPr>
        <w:tabs>
          <w:tab w:val="clear" w:pos="709"/>
          <w:tab w:val="left" w:pos="709" w:leader="none"/>
        </w:tabs>
        <w:bidi w:val="0"/>
        <w:spacing w:before="0" w:after="0"/>
        <w:ind w:left="709" w:hanging="283"/>
        <w:jc w:val="left"/>
        <w:rPr/>
      </w:pPr>
      <w:r>
        <w:rPr/>
        <w:t>Router2 estará conectado a PC2 y PC3.</w:t>
      </w:r>
    </w:p>
    <w:p>
      <w:pPr>
        <w:pStyle w:val="Cuerpodetexto"/>
        <w:numPr>
          <w:ilvl w:val="0"/>
          <w:numId w:val="3"/>
        </w:numPr>
        <w:tabs>
          <w:tab w:val="clear" w:pos="709"/>
          <w:tab w:val="left" w:pos="709" w:leader="none"/>
        </w:tabs>
        <w:bidi w:val="0"/>
        <w:ind w:left="709" w:hanging="283"/>
        <w:jc w:val="left"/>
        <w:rPr/>
      </w:pPr>
      <w:r>
        <w:rPr/>
        <w:t>Router1 y Router2 estarán interconectados.</w:t>
      </w:r>
    </w:p>
    <w:p>
      <w:pPr>
        <w:pStyle w:val="Ttulo4"/>
        <w:bidi w:val="0"/>
        <w:jc w:val="left"/>
        <w:rPr/>
      </w:pPr>
      <w:r>
        <w:rPr/>
        <w:t>Diagrama de la Topología</w:t>
      </w:r>
    </w:p>
    <w:p>
      <w:pPr>
        <w:pStyle w:val="Cuerpodetexto"/>
        <w:bidi w:val="0"/>
        <w:spacing w:lineRule="auto" w:line="276" w:before="0" w:after="140"/>
        <w:jc w:val="left"/>
        <w:rPr/>
      </w:pPr>
      <w:r>
        <w:rPr>
          <w:rStyle w:val="Destacado"/>
        </w:rPr>
        <w:t>Incluye un diagrama de la topología de red</w:t>
      </w:r>
    </w:p>
    <w:p>
      <w:pPr>
        <w:pStyle w:val="Ttulo3"/>
        <w:bidi w:val="0"/>
        <w:jc w:val="left"/>
        <w:rPr/>
      </w:pPr>
      <w:r>
        <w:rPr/>
        <w:t>Asignación de Direcciones IPv6</w:t>
      </w:r>
    </w:p>
    <w:p>
      <w:pPr>
        <w:pStyle w:val="Cuerpodetexto"/>
        <w:bidi w:val="0"/>
        <w:spacing w:lineRule="auto" w:line="276" w:before="0" w:after="140"/>
        <w:jc w:val="left"/>
        <w:rPr/>
      </w:pPr>
      <w:r>
        <w:rPr/>
        <w:t>Cada dispositivo en la red tendrá una dirección IPv6 única. A continuación, se detallan las direcciones asignadas:</w:t>
      </w:r>
    </w:p>
    <w:p>
      <w:pPr>
        <w:pStyle w:val="Cuerpodetexto"/>
        <w:numPr>
          <w:ilvl w:val="0"/>
          <w:numId w:val="4"/>
        </w:numPr>
        <w:tabs>
          <w:tab w:val="clear" w:pos="709"/>
          <w:tab w:val="left" w:pos="709" w:leader="none"/>
        </w:tabs>
        <w:bidi w:val="0"/>
        <w:spacing w:before="0" w:after="0"/>
        <w:ind w:left="709" w:hanging="283"/>
        <w:jc w:val="left"/>
        <w:rPr/>
      </w:pPr>
      <w:r>
        <w:rPr>
          <w:rStyle w:val="Destaquemayor"/>
        </w:rPr>
        <w:t>Router1</w:t>
      </w:r>
      <w:r>
        <w:rPr/>
        <w:t>: 2001:db8:1::1/64</w:t>
      </w:r>
    </w:p>
    <w:p>
      <w:pPr>
        <w:pStyle w:val="Cuerpodetexto"/>
        <w:numPr>
          <w:ilvl w:val="0"/>
          <w:numId w:val="4"/>
        </w:numPr>
        <w:tabs>
          <w:tab w:val="clear" w:pos="709"/>
          <w:tab w:val="left" w:pos="709" w:leader="none"/>
        </w:tabs>
        <w:bidi w:val="0"/>
        <w:spacing w:before="0" w:after="0"/>
        <w:ind w:left="709" w:hanging="283"/>
        <w:jc w:val="left"/>
        <w:rPr/>
      </w:pPr>
      <w:r>
        <w:rPr>
          <w:rStyle w:val="Destaquemayor"/>
        </w:rPr>
        <w:t>Router2</w:t>
      </w:r>
      <w:r>
        <w:rPr/>
        <w:t>: 2001:db8:2::1/64</w:t>
      </w:r>
    </w:p>
    <w:p>
      <w:pPr>
        <w:pStyle w:val="Cuerpodetexto"/>
        <w:numPr>
          <w:ilvl w:val="0"/>
          <w:numId w:val="4"/>
        </w:numPr>
        <w:tabs>
          <w:tab w:val="clear" w:pos="709"/>
          <w:tab w:val="left" w:pos="709" w:leader="none"/>
        </w:tabs>
        <w:bidi w:val="0"/>
        <w:spacing w:before="0" w:after="0"/>
        <w:ind w:left="709" w:hanging="283"/>
        <w:jc w:val="left"/>
        <w:rPr/>
      </w:pPr>
      <w:r>
        <w:rPr>
          <w:rStyle w:val="Destaquemayor"/>
        </w:rPr>
        <w:t>PC1</w:t>
      </w:r>
      <w:r>
        <w:rPr/>
        <w:t>: 2001:db8:1::2/64</w:t>
      </w:r>
    </w:p>
    <w:p>
      <w:pPr>
        <w:pStyle w:val="Cuerpodetexto"/>
        <w:numPr>
          <w:ilvl w:val="0"/>
          <w:numId w:val="4"/>
        </w:numPr>
        <w:tabs>
          <w:tab w:val="clear" w:pos="709"/>
          <w:tab w:val="left" w:pos="709" w:leader="none"/>
        </w:tabs>
        <w:bidi w:val="0"/>
        <w:spacing w:before="0" w:after="0"/>
        <w:ind w:left="709" w:hanging="283"/>
        <w:jc w:val="left"/>
        <w:rPr/>
      </w:pPr>
      <w:r>
        <w:rPr>
          <w:rStyle w:val="Destaquemayor"/>
        </w:rPr>
        <w:t>PC2</w:t>
      </w:r>
      <w:r>
        <w:rPr/>
        <w:t>: 2001:db8:2::2/64</w:t>
      </w:r>
    </w:p>
    <w:p>
      <w:pPr>
        <w:pStyle w:val="Cuerpodetexto"/>
        <w:numPr>
          <w:ilvl w:val="0"/>
          <w:numId w:val="4"/>
        </w:numPr>
        <w:tabs>
          <w:tab w:val="clear" w:pos="709"/>
          <w:tab w:val="left" w:pos="709" w:leader="none"/>
        </w:tabs>
        <w:bidi w:val="0"/>
        <w:ind w:left="709" w:hanging="283"/>
        <w:jc w:val="left"/>
        <w:rPr/>
      </w:pPr>
      <w:r>
        <w:rPr>
          <w:rStyle w:val="Destaquemayor"/>
        </w:rPr>
        <w:t>PC3</w:t>
      </w:r>
      <w:r>
        <w:rPr/>
        <w:t>: 2001:db8:2::3/64</w:t>
      </w:r>
    </w:p>
    <w:p>
      <w:pPr>
        <w:pStyle w:val="Ttulo3"/>
        <w:bidi w:val="0"/>
        <w:jc w:val="left"/>
        <w:rPr/>
      </w:pPr>
      <w:r>
        <w:rPr/>
        <w:t>Configuración en Cisco Packet Tracer</w:t>
      </w:r>
    </w:p>
    <w:p>
      <w:pPr>
        <w:pStyle w:val="Ttulo4"/>
        <w:bidi w:val="0"/>
        <w:jc w:val="left"/>
        <w:rPr/>
      </w:pPr>
      <w:r>
        <w:rPr/>
        <w:t>Configuración de Router1</w:t>
      </w:r>
    </w:p>
    <w:p>
      <w:pPr>
        <w:pStyle w:val="Cuerpodetexto"/>
        <w:numPr>
          <w:ilvl w:val="0"/>
          <w:numId w:val="5"/>
        </w:numPr>
        <w:tabs>
          <w:tab w:val="clear" w:pos="709"/>
          <w:tab w:val="left" w:pos="709" w:leader="none"/>
        </w:tabs>
        <w:bidi w:val="0"/>
        <w:ind w:left="709" w:hanging="283"/>
        <w:jc w:val="left"/>
        <w:rPr/>
      </w:pPr>
      <w:r>
        <w:rPr/>
        <w:t>Configurar la interfaz gig0/0 con IPv6</w:t>
      </w:r>
    </w:p>
    <w:p>
      <w:pPr>
        <w:pStyle w:val="Cuerpodetexto"/>
        <w:bidi w:val="0"/>
        <w:jc w:val="left"/>
        <w:rPr/>
      </w:pPr>
      <w:r>
        <w:rPr/>
        <mc:AlternateContent>
          <mc:Choice Requires="wps">
            <w:drawing>
              <wp:anchor behindDoc="0" distT="0" distB="0" distL="0" distR="0" simplePos="0" locked="0" layoutInCell="0" allowOverlap="1" relativeHeight="2">
                <wp:simplePos x="0" y="0"/>
                <wp:positionH relativeFrom="column">
                  <wp:posOffset>154940</wp:posOffset>
                </wp:positionH>
                <wp:positionV relativeFrom="paragraph">
                  <wp:posOffset>147320</wp:posOffset>
                </wp:positionV>
                <wp:extent cx="4533900" cy="676275"/>
                <wp:effectExtent l="0" t="0" r="0" b="0"/>
                <wp:wrapNone/>
                <wp:docPr id="1" name="Marco de texto 1"/>
                <a:graphic xmlns:a="http://schemas.openxmlformats.org/drawingml/2006/main">
                  <a:graphicData uri="http://schemas.microsoft.com/office/word/2010/wordprocessingShape">
                    <wps:wsp>
                      <wps:cNvSpPr txBox="1"/>
                      <wps:spPr>
                        <a:xfrm>
                          <a:off x="0" y="0"/>
                          <a:ext cx="4533840" cy="676440"/>
                        </a:xfrm>
                        <a:prstGeom prst="rect">
                          <a:avLst/>
                        </a:prstGeom>
                        <a:noFill/>
                        <a:ln w="0">
                          <a:noFill/>
                        </a:ln>
                      </wps:spPr>
                      <wps:txbx>
                        <w:txbxContent>
                          <w:p>
                            <w:pPr>
                              <w:overflowPunct w:val="false"/>
                              <w:bidi w:val="0"/>
                              <w:rPr/>
                            </w:pPr>
                            <w:r>
                              <w:rPr/>
                              <w:t>Router1(config)# interface gig0/0</w:t>
                            </w:r>
                          </w:p>
                          <w:p>
                            <w:pPr>
                              <w:overflowPunct w:val="false"/>
                              <w:bidi w:val="0"/>
                              <w:rPr/>
                            </w:pPr>
                            <w:r>
                              <w:rPr/>
                              <w:t>Router1(config-if)# ipv6 address 2001:db8:1::1/64</w:t>
                            </w:r>
                          </w:p>
                          <w:p>
                            <w:pPr>
                              <w:overflowPunct w:val="false"/>
                              <w:bidi w:val="0"/>
                              <w:rPr/>
                            </w:pPr>
                            <w:r>
                              <w:rPr/>
                              <w:t>Router1(config-if)# no shutdown</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Marco de texto 1" stroked="f" o:allowincell="f" style="position:absolute;margin-left:12.2pt;margin-top:11.6pt;width:356.95pt;height:53.2pt;mso-wrap-style:square;v-text-anchor:top" type="_x0000_t202">
                <v:textbox>
                  <w:txbxContent>
                    <w:p>
                      <w:pPr>
                        <w:overflowPunct w:val="false"/>
                        <w:bidi w:val="0"/>
                        <w:rPr/>
                      </w:pPr>
                      <w:r>
                        <w:rPr/>
                        <w:t>Router1(config)# interface gig0/0</w:t>
                      </w:r>
                    </w:p>
                    <w:p>
                      <w:pPr>
                        <w:overflowPunct w:val="false"/>
                        <w:bidi w:val="0"/>
                        <w:rPr/>
                      </w:pPr>
                      <w:r>
                        <w:rPr/>
                        <w:t>Router1(config-if)# ipv6 address 2001:db8:1::1/64</w:t>
                      </w:r>
                    </w:p>
                    <w:p>
                      <w:pPr>
                        <w:overflowPunct w:val="false"/>
                        <w:bidi w:val="0"/>
                        <w:rPr/>
                      </w:pPr>
                      <w:r>
                        <w:rPr/>
                        <w:t>Router1(config-if)# no shutdown</w:t>
                      </w:r>
                    </w:p>
                  </w:txbxContent>
                </v:textbox>
                <v:fill o:detectmouseclick="t" on="false"/>
                <v:stroke color="black" joinstyle="round" endcap="flat"/>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4"/>
        <w:bidi w:val="0"/>
        <w:jc w:val="left"/>
        <w:rPr/>
      </w:pPr>
      <w:r>
        <w:rPr/>
        <w:t>Configuración de Router2</w:t>
      </w:r>
    </w:p>
    <w:p>
      <w:pPr>
        <w:pStyle w:val="Cuerpodetexto"/>
        <w:numPr>
          <w:ilvl w:val="0"/>
          <w:numId w:val="6"/>
        </w:numPr>
        <w:tabs>
          <w:tab w:val="clear" w:pos="709"/>
          <w:tab w:val="left" w:pos="709" w:leader="none"/>
        </w:tabs>
        <w:bidi w:val="0"/>
        <w:ind w:left="709" w:hanging="283"/>
        <w:jc w:val="left"/>
        <w:rPr/>
      </w:pPr>
      <w:r>
        <w:rPr>
          <w:rStyle w:val="Destaquemayor"/>
        </w:rPr>
        <w:t>Configurar la interfaz gig0/0 con IPv6</w:t>
      </w:r>
      <w:r>
        <w:rPr/>
        <w:t>:</w:t>
      </w:r>
    </w:p>
    <w:p>
      <w:pPr>
        <w:pStyle w:val="Normal"/>
        <w:bidi w:val="0"/>
        <w:jc w:val="left"/>
        <w:rPr/>
      </w:pPr>
      <w:r>
        <w:rPr/>
        <mc:AlternateContent>
          <mc:Choice Requires="wps">
            <w:drawing>
              <wp:anchor behindDoc="0" distT="0" distB="0" distL="0" distR="0" simplePos="0" locked="0" layoutInCell="0" allowOverlap="1" relativeHeight="3">
                <wp:simplePos x="0" y="0"/>
                <wp:positionH relativeFrom="column">
                  <wp:posOffset>40640</wp:posOffset>
                </wp:positionH>
                <wp:positionV relativeFrom="paragraph">
                  <wp:posOffset>41910</wp:posOffset>
                </wp:positionV>
                <wp:extent cx="3924300" cy="742315"/>
                <wp:effectExtent l="0" t="0" r="0" b="0"/>
                <wp:wrapNone/>
                <wp:docPr id="2" name="Marco de texto 2"/>
                <a:graphic xmlns:a="http://schemas.openxmlformats.org/drawingml/2006/main">
                  <a:graphicData uri="http://schemas.microsoft.com/office/word/2010/wordprocessingShape">
                    <wps:wsp>
                      <wps:cNvSpPr txBox="1"/>
                      <wps:spPr>
                        <a:xfrm>
                          <a:off x="0" y="0"/>
                          <a:ext cx="3924360" cy="742320"/>
                        </a:xfrm>
                        <a:prstGeom prst="rect">
                          <a:avLst/>
                        </a:prstGeom>
                        <a:noFill/>
                        <a:ln w="0">
                          <a:noFill/>
                        </a:ln>
                      </wps:spPr>
                      <wps:txbx>
                        <w:txbxContent>
                          <w:p>
                            <w:pPr>
                              <w:overflowPunct w:val="false"/>
                              <w:bidi w:val="0"/>
                              <w:rPr/>
                            </w:pPr>
                            <w:r>
                              <w:rPr/>
                              <w:t>Router2(config)# interface gig0/0</w:t>
                            </w:r>
                          </w:p>
                          <w:p>
                            <w:pPr>
                              <w:overflowPunct w:val="false"/>
                              <w:bidi w:val="0"/>
                              <w:rPr/>
                            </w:pPr>
                            <w:r>
                              <w:rPr/>
                              <w:t>Router2(config-if)# ipv6 address 2001:db8:2::1/64</w:t>
                            </w:r>
                          </w:p>
                          <w:p>
                            <w:pPr>
                              <w:overflowPunct w:val="false"/>
                              <w:bidi w:val="0"/>
                              <w:rPr/>
                            </w:pPr>
                            <w:r>
                              <w:rPr/>
                              <w:t>Router2(config-if)# no shutdown</w:t>
                            </w:r>
                          </w:p>
                        </w:txbxContent>
                      </wps:txbx>
                      <wps:bodyPr wrap="square" lIns="0" rIns="0" tIns="0" bIns="0" anchor="t">
                        <a:noAutofit/>
                      </wps:bodyPr>
                    </wps:wsp>
                  </a:graphicData>
                </a:graphic>
              </wp:anchor>
            </w:drawing>
          </mc:Choice>
          <mc:Fallback>
            <w:pict>
              <v:shape id="shape_0" ID="Marco de texto 2" stroked="f" o:allowincell="f" style="position:absolute;margin-left:3.2pt;margin-top:3.3pt;width:308.95pt;height:58.4pt;mso-wrap-style:square;v-text-anchor:top" type="_x0000_t202">
                <v:textbox>
                  <w:txbxContent>
                    <w:p>
                      <w:pPr>
                        <w:overflowPunct w:val="false"/>
                        <w:bidi w:val="0"/>
                        <w:rPr/>
                      </w:pPr>
                      <w:r>
                        <w:rPr/>
                        <w:t>Router2(config)# interface gig0/0</w:t>
                      </w:r>
                    </w:p>
                    <w:p>
                      <w:pPr>
                        <w:overflowPunct w:val="false"/>
                        <w:bidi w:val="0"/>
                        <w:rPr/>
                      </w:pPr>
                      <w:r>
                        <w:rPr/>
                        <w:t>Router2(config-if)# ipv6 address 2001:db8:2::1/64</w:t>
                      </w:r>
                    </w:p>
                    <w:p>
                      <w:pPr>
                        <w:overflowPunct w:val="false"/>
                        <w:bidi w:val="0"/>
                        <w:rPr/>
                      </w:pPr>
                      <w:r>
                        <w:rPr/>
                        <w:t>Router2(config-if)# no shutdown</w:t>
                      </w:r>
                    </w:p>
                  </w:txbxContent>
                </v:textbox>
                <v:fill o:detectmouseclick="t" on="false"/>
                <v:stroke color="black" joinstyle="round" endcap="flat"/>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Ttulo4"/>
        <w:bidi w:val="0"/>
        <w:jc w:val="left"/>
        <w:rPr/>
      </w:pPr>
      <w:r>
        <w:rPr/>
        <w:t>Configuración de PC1</w:t>
      </w:r>
    </w:p>
    <w:p>
      <w:pPr>
        <w:pStyle w:val="Cuerpodetexto"/>
        <w:numPr>
          <w:ilvl w:val="0"/>
          <w:numId w:val="7"/>
        </w:numPr>
        <w:tabs>
          <w:tab w:val="clear" w:pos="709"/>
          <w:tab w:val="left" w:pos="709" w:leader="none"/>
        </w:tabs>
        <w:bidi w:val="0"/>
        <w:ind w:left="709" w:hanging="283"/>
        <w:jc w:val="left"/>
        <w:rPr/>
      </w:pPr>
      <w:r>
        <w:rPr>
          <w:rStyle w:val="Destaquemayor"/>
        </w:rPr>
        <w:t>Configurar la dirección IPv6</w:t>
      </w:r>
    </w:p>
    <w:p>
      <w:pPr>
        <w:pStyle w:val="Normal"/>
        <w:bidi w:val="0"/>
        <w:jc w:val="left"/>
        <w:rPr/>
      </w:pPr>
      <w:r>
        <mc:AlternateContent>
          <mc:Choice Requires="wps">
            <w:drawing>
              <wp:anchor behindDoc="0" distT="0" distB="0" distL="0" distR="0" simplePos="0" locked="0" layoutInCell="0" allowOverlap="1" relativeHeight="4">
                <wp:simplePos x="0" y="0"/>
                <wp:positionH relativeFrom="column">
                  <wp:posOffset>231140</wp:posOffset>
                </wp:positionH>
                <wp:positionV relativeFrom="paragraph">
                  <wp:posOffset>153670</wp:posOffset>
                </wp:positionV>
                <wp:extent cx="4257675" cy="504825"/>
                <wp:effectExtent l="0" t="0" r="0" b="0"/>
                <wp:wrapNone/>
                <wp:docPr id="3" name="Marco de texto 3"/>
                <a:graphic xmlns:a="http://schemas.openxmlformats.org/drawingml/2006/main">
                  <a:graphicData uri="http://schemas.microsoft.com/office/word/2010/wordprocessingShape">
                    <wps:wsp>
                      <wps:cNvSpPr txBox="1"/>
                      <wps:spPr>
                        <a:xfrm>
                          <a:off x="0" y="0"/>
                          <a:ext cx="4257720" cy="504720"/>
                        </a:xfrm>
                        <a:prstGeom prst="rect">
                          <a:avLst/>
                        </a:prstGeom>
                        <a:noFill/>
                        <a:ln w="0">
                          <a:noFill/>
                        </a:ln>
                      </wps:spPr>
                      <wps:txbx>
                        <w:txbxContent>
                          <w:p>
                            <w:pPr>
                              <w:overflowPunct w:val="false"/>
                              <w:bidi w:val="0"/>
                              <w:rPr/>
                            </w:pPr>
                            <w:r>
                              <w:rPr/>
                              <w:t>PC1&gt; ip -6 address add 2001:db8:1::2/64 dev eth0</w:t>
                            </w:r>
                          </w:p>
                        </w:txbxContent>
                      </wps:txbx>
                      <wps:bodyPr wrap="square" lIns="0" rIns="0" tIns="0" bIns="0" anchor="t">
                        <a:noAutofit/>
                      </wps:bodyPr>
                    </wps:wsp>
                  </a:graphicData>
                </a:graphic>
              </wp:anchor>
            </w:drawing>
          </mc:Choice>
          <mc:Fallback>
            <w:pict>
              <v:shape id="shape_0" ID="Marco de texto 3" stroked="f" o:allowincell="f" style="position:absolute;margin-left:18.2pt;margin-top:12.1pt;width:335.2pt;height:39.7pt;mso-wrap-style:square;v-text-anchor:top" type="_x0000_t202">
                <v:textbox>
                  <w:txbxContent>
                    <w:p>
                      <w:pPr>
                        <w:overflowPunct w:val="false"/>
                        <w:bidi w:val="0"/>
                        <w:rPr/>
                      </w:pPr>
                      <w:r>
                        <w:rPr/>
                        <w:t>PC1&gt; ip -6 address add 2001:db8:1::2/64 dev eth0</w:t>
                      </w:r>
                    </w:p>
                  </w:txbxContent>
                </v:textbox>
                <v:fill o:detectmouseclick="t" on="false"/>
                <v:stroke color="black" joinstyle="round" endcap="flat"/>
                <w10:wrap type="none"/>
              </v:shape>
            </w:pict>
          </mc:Fallback>
        </mc:AlternateContent>
      </w:r>
      <w:r>
        <w:rPr/>
        <w:tab/>
      </w:r>
    </w:p>
    <w:p>
      <w:pPr>
        <w:pStyle w:val="Normal"/>
        <w:bidi w:val="0"/>
        <w:jc w:val="left"/>
        <w:rPr/>
      </w:pPr>
      <w:r>
        <w:rPr/>
      </w:r>
    </w:p>
    <w:p>
      <w:pPr>
        <w:pStyle w:val="Normal"/>
        <w:bidi w:val="0"/>
        <w:jc w:val="left"/>
        <w:rPr/>
      </w:pPr>
      <w:r>
        <w:rPr/>
      </w:r>
    </w:p>
    <w:p>
      <w:pPr>
        <w:pStyle w:val="Ttulo4"/>
        <w:bidi w:val="0"/>
        <w:jc w:val="left"/>
        <w:rPr/>
      </w:pPr>
      <w:r>
        <w:rPr/>
        <w:t>Configuración de PC2 y PC3</w:t>
      </w:r>
    </w:p>
    <w:p>
      <w:pPr>
        <w:pStyle w:val="Cuerpodetexto"/>
        <w:numPr>
          <w:ilvl w:val="0"/>
          <w:numId w:val="8"/>
        </w:numPr>
        <w:tabs>
          <w:tab w:val="clear" w:pos="709"/>
          <w:tab w:val="left" w:pos="709" w:leader="none"/>
        </w:tabs>
        <w:bidi w:val="0"/>
        <w:ind w:left="709" w:hanging="283"/>
        <w:jc w:val="left"/>
        <w:rPr/>
      </w:pPr>
      <w:r>
        <w:rPr>
          <w:rStyle w:val="Destaquemayor"/>
        </w:rPr>
        <w:t>Configurar las direcciones IPv6 en PC2 y PC3</w:t>
      </w:r>
    </w:p>
    <w:p>
      <w:pPr>
        <w:pStyle w:val="Normal"/>
        <w:bidi w:val="0"/>
        <w:jc w:val="left"/>
        <w:rPr/>
      </w:pPr>
      <w:r>
        <w:rPr/>
        <mc:AlternateContent>
          <mc:Choice Requires="wps">
            <w:drawing>
              <wp:anchor behindDoc="0" distT="0" distB="0" distL="0" distR="0" simplePos="0" locked="0" layoutInCell="0" allowOverlap="1" relativeHeight="5">
                <wp:simplePos x="0" y="0"/>
                <wp:positionH relativeFrom="column">
                  <wp:posOffset>97790</wp:posOffset>
                </wp:positionH>
                <wp:positionV relativeFrom="paragraph">
                  <wp:posOffset>-67310</wp:posOffset>
                </wp:positionV>
                <wp:extent cx="4057650" cy="513715"/>
                <wp:effectExtent l="0" t="0" r="0" b="0"/>
                <wp:wrapNone/>
                <wp:docPr id="4" name="Marco de texto 4"/>
                <a:graphic xmlns:a="http://schemas.openxmlformats.org/drawingml/2006/main">
                  <a:graphicData uri="http://schemas.microsoft.com/office/word/2010/wordprocessingShape">
                    <wps:wsp>
                      <wps:cNvSpPr txBox="1"/>
                      <wps:spPr>
                        <a:xfrm>
                          <a:off x="0" y="0"/>
                          <a:ext cx="4057560" cy="513720"/>
                        </a:xfrm>
                        <a:prstGeom prst="rect">
                          <a:avLst/>
                        </a:prstGeom>
                        <a:noFill/>
                        <a:ln w="0">
                          <a:noFill/>
                        </a:ln>
                      </wps:spPr>
                      <wps:txbx>
                        <w:txbxContent>
                          <w:p>
                            <w:pPr>
                              <w:overflowPunct w:val="false"/>
                              <w:bidi w:val="0"/>
                              <w:rPr/>
                            </w:pPr>
                            <w:r>
                              <w:rPr/>
                              <w:t>PC2&gt; ip -6 address add 2001:db8:2::2/64 dev eth0</w:t>
                            </w:r>
                          </w:p>
                          <w:p>
                            <w:pPr>
                              <w:overflowPunct w:val="false"/>
                              <w:bidi w:val="0"/>
                              <w:rPr/>
                            </w:pPr>
                            <w:r>
                              <w:rPr/>
                              <w:t>PC3&gt; ip -6 address add 2001:db8:2::3/64 dev eth0</w:t>
                            </w:r>
                          </w:p>
                        </w:txbxContent>
                      </wps:txbx>
                      <wps:bodyPr wrap="square" lIns="0" rIns="0" tIns="0" bIns="0" anchor="t">
                        <a:noAutofit/>
                      </wps:bodyPr>
                    </wps:wsp>
                  </a:graphicData>
                </a:graphic>
              </wp:anchor>
            </w:drawing>
          </mc:Choice>
          <mc:Fallback>
            <w:pict>
              <v:shape id="shape_0" ID="Marco de texto 4" stroked="f" o:allowincell="f" style="position:absolute;margin-left:7.7pt;margin-top:-5.3pt;width:319.45pt;height:40.4pt;mso-wrap-style:square;v-text-anchor:top" type="_x0000_t202">
                <v:textbox>
                  <w:txbxContent>
                    <w:p>
                      <w:pPr>
                        <w:overflowPunct w:val="false"/>
                        <w:bidi w:val="0"/>
                        <w:rPr/>
                      </w:pPr>
                      <w:r>
                        <w:rPr/>
                        <w:t>PC2&gt; ip -6 address add 2001:db8:2::2/64 dev eth0</w:t>
                      </w:r>
                    </w:p>
                    <w:p>
                      <w:pPr>
                        <w:overflowPunct w:val="false"/>
                        <w:bidi w:val="0"/>
                        <w:rPr/>
                      </w:pPr>
                      <w:r>
                        <w:rPr/>
                        <w:t>PC3&gt; ip -6 address add 2001:db8:2::3/64 dev eth0</w:t>
                      </w:r>
                    </w:p>
                  </w:txbxContent>
                </v:textbox>
                <v:fill o:detectmouseclick="t" on="false"/>
                <v:stroke color="black" joinstyle="round" endcap="flat"/>
                <w10:wrap type="none"/>
              </v:shape>
            </w:pict>
          </mc:Fallback>
        </mc:AlternateContent>
      </w:r>
    </w:p>
    <w:p>
      <w:pPr>
        <w:pStyle w:val="Normal"/>
        <w:bidi w:val="0"/>
        <w:jc w:val="left"/>
        <w:rPr/>
      </w:pPr>
      <w:r>
        <w:rPr/>
      </w:r>
    </w:p>
    <w:p>
      <w:pPr>
        <w:pStyle w:val="Ttulo2"/>
        <w:bidi w:val="0"/>
        <w:jc w:val="left"/>
        <w:rPr/>
      </w:pPr>
      <w:r>
        <w:rPr/>
        <w:t>Configuración de Enrutamiento</w:t>
      </w:r>
    </w:p>
    <w:p>
      <w:pPr>
        <w:pStyle w:val="Ttulo3"/>
        <w:bidi w:val="0"/>
        <w:jc w:val="left"/>
        <w:rPr/>
      </w:pPr>
      <w:r>
        <w:rPr/>
        <w:t>Enrutamiento Estático</w:t>
      </w:r>
    </w:p>
    <w:p>
      <w:pPr>
        <w:pStyle w:val="Ttulo4"/>
        <w:bidi w:val="0"/>
        <w:jc w:val="left"/>
        <w:rPr/>
      </w:pPr>
      <w:r>
        <w:rPr/>
        <w:t>Configuración de Rutas Estáticas en Router1</w:t>
      </w:r>
    </w:p>
    <w:p>
      <w:pPr>
        <w:pStyle w:val="Cuerpodetexto"/>
        <w:numPr>
          <w:ilvl w:val="0"/>
          <w:numId w:val="9"/>
        </w:numPr>
        <w:tabs>
          <w:tab w:val="clear" w:pos="709"/>
          <w:tab w:val="left" w:pos="709" w:leader="none"/>
        </w:tabs>
        <w:bidi w:val="0"/>
        <w:ind w:left="709" w:hanging="283"/>
        <w:jc w:val="left"/>
        <w:rPr/>
      </w:pPr>
      <w:r>
        <w:rPr>
          <w:rStyle w:val="Destaquemayor"/>
        </w:rPr>
        <w:t>Añadir ruta estática hacia la red de Router2</w:t>
      </w:r>
    </w:p>
    <w:p>
      <w:pPr>
        <w:pStyle w:val="Normal"/>
        <w:bidi w:val="0"/>
        <w:jc w:val="left"/>
        <w:rPr/>
      </w:pPr>
      <w:r>
        <w:rPr/>
        <mc:AlternateContent>
          <mc:Choice Requires="wps">
            <w:drawing>
              <wp:anchor behindDoc="0" distT="0" distB="0" distL="0" distR="0" simplePos="0" locked="0" layoutInCell="0" allowOverlap="1" relativeHeight="6">
                <wp:simplePos x="0" y="0"/>
                <wp:positionH relativeFrom="column">
                  <wp:posOffset>135890</wp:posOffset>
                </wp:positionH>
                <wp:positionV relativeFrom="paragraph">
                  <wp:posOffset>23495</wp:posOffset>
                </wp:positionV>
                <wp:extent cx="3914775" cy="342265"/>
                <wp:effectExtent l="0" t="0" r="0" b="0"/>
                <wp:wrapNone/>
                <wp:docPr id="5" name="Marco de texto 5"/>
                <a:graphic xmlns:a="http://schemas.openxmlformats.org/drawingml/2006/main">
                  <a:graphicData uri="http://schemas.microsoft.com/office/word/2010/wordprocessingShape">
                    <wps:wsp>
                      <wps:cNvSpPr txBox="1"/>
                      <wps:spPr>
                        <a:xfrm>
                          <a:off x="0" y="0"/>
                          <a:ext cx="3914640" cy="342360"/>
                        </a:xfrm>
                        <a:prstGeom prst="rect">
                          <a:avLst/>
                        </a:prstGeom>
                        <a:noFill/>
                        <a:ln w="0">
                          <a:noFill/>
                        </a:ln>
                      </wps:spPr>
                      <wps:txbx>
                        <w:txbxContent>
                          <w:p>
                            <w:pPr>
                              <w:overflowPunct w:val="false"/>
                              <w:bidi w:val="0"/>
                              <w:rPr/>
                            </w:pPr>
                            <w:r>
                              <w:rPr/>
                              <w:t>Router1(config)# ipv6 route 2001:db8:2::/64 gig0/0</w:t>
                            </w:r>
                          </w:p>
                        </w:txbxContent>
                      </wps:txbx>
                      <wps:bodyPr wrap="square" lIns="0" rIns="0" tIns="0" bIns="0" anchor="t">
                        <a:noAutofit/>
                      </wps:bodyPr>
                    </wps:wsp>
                  </a:graphicData>
                </a:graphic>
              </wp:anchor>
            </w:drawing>
          </mc:Choice>
          <mc:Fallback>
            <w:pict>
              <v:shape id="shape_0" ID="Marco de texto 5" stroked="f" o:allowincell="f" style="position:absolute;margin-left:10.7pt;margin-top:1.85pt;width:308.2pt;height:26.9pt;mso-wrap-style:square;v-text-anchor:top" type="_x0000_t202">
                <v:textbox>
                  <w:txbxContent>
                    <w:p>
                      <w:pPr>
                        <w:overflowPunct w:val="false"/>
                        <w:bidi w:val="0"/>
                        <w:rPr/>
                      </w:pPr>
                      <w:r>
                        <w:rPr/>
                        <w:t>Router1(config)# ipv6 route 2001:db8:2::/64 gig0/0</w:t>
                      </w:r>
                    </w:p>
                  </w:txbxContent>
                </v:textbox>
                <v:fill o:detectmouseclick="t" on="false"/>
                <v:stroke color="black" joinstyle="round" endcap="flat"/>
                <w10:wrap type="none"/>
              </v:shape>
            </w:pict>
          </mc:Fallback>
        </mc:AlternateContent>
      </w:r>
    </w:p>
    <w:p>
      <w:pPr>
        <w:pStyle w:val="Normal"/>
        <w:bidi w:val="0"/>
        <w:jc w:val="left"/>
        <w:rPr/>
      </w:pPr>
      <w:r>
        <w:rPr/>
      </w:r>
    </w:p>
    <w:p>
      <w:pPr>
        <w:pStyle w:val="Ttulo4"/>
        <w:bidi w:val="0"/>
        <w:jc w:val="left"/>
        <w:rPr/>
      </w:pPr>
      <w:r>
        <w:rPr/>
        <w:t>Configuración de Rutas Estáticas en Router2</w:t>
      </w:r>
    </w:p>
    <w:p>
      <w:pPr>
        <w:pStyle w:val="Cuerpodetexto"/>
        <w:numPr>
          <w:ilvl w:val="0"/>
          <w:numId w:val="10"/>
        </w:numPr>
        <w:tabs>
          <w:tab w:val="clear" w:pos="709"/>
          <w:tab w:val="left" w:pos="709" w:leader="none"/>
        </w:tabs>
        <w:bidi w:val="0"/>
        <w:ind w:left="709" w:hanging="283"/>
        <w:jc w:val="left"/>
        <w:rPr/>
      </w:pPr>
      <w:r>
        <w:rPr>
          <w:rStyle w:val="Destaquemayor"/>
        </w:rPr>
        <w:t>Añadir ruta estática hacia la red de Router1</w:t>
      </w:r>
    </w:p>
    <w:p>
      <w:pPr>
        <w:pStyle w:val="Normal"/>
        <w:bidi w:val="0"/>
        <w:jc w:val="left"/>
        <w:rPr/>
      </w:pPr>
      <w:r>
        <w:rPr/>
        <mc:AlternateContent>
          <mc:Choice Requires="wps">
            <w:drawing>
              <wp:anchor behindDoc="0" distT="0" distB="0" distL="0" distR="0" simplePos="0" locked="0" layoutInCell="0" allowOverlap="1" relativeHeight="7">
                <wp:simplePos x="0" y="0"/>
                <wp:positionH relativeFrom="column">
                  <wp:posOffset>97790</wp:posOffset>
                </wp:positionH>
                <wp:positionV relativeFrom="paragraph">
                  <wp:posOffset>41910</wp:posOffset>
                </wp:positionV>
                <wp:extent cx="3638550" cy="342265"/>
                <wp:effectExtent l="0" t="0" r="0" b="0"/>
                <wp:wrapNone/>
                <wp:docPr id="6" name="Marco de texto 6"/>
                <a:graphic xmlns:a="http://schemas.openxmlformats.org/drawingml/2006/main">
                  <a:graphicData uri="http://schemas.microsoft.com/office/word/2010/wordprocessingShape">
                    <wps:wsp>
                      <wps:cNvSpPr txBox="1"/>
                      <wps:spPr>
                        <a:xfrm>
                          <a:off x="0" y="0"/>
                          <a:ext cx="3638520" cy="342360"/>
                        </a:xfrm>
                        <a:prstGeom prst="rect">
                          <a:avLst/>
                        </a:prstGeom>
                        <a:noFill/>
                        <a:ln w="0">
                          <a:noFill/>
                        </a:ln>
                      </wps:spPr>
                      <wps:txbx>
                        <w:txbxContent>
                          <w:p>
                            <w:pPr>
                              <w:overflowPunct w:val="false"/>
                              <w:bidi w:val="0"/>
                              <w:rPr/>
                            </w:pPr>
                            <w:r>
                              <w:rPr/>
                              <w:t>Router2(config)# ipv6 route 2001:db8:1::/64 gig0/0</w:t>
                            </w:r>
                          </w:p>
                        </w:txbxContent>
                      </wps:txbx>
                      <wps:bodyPr wrap="square" lIns="0" rIns="0" tIns="0" bIns="0" anchor="t">
                        <a:noAutofit/>
                      </wps:bodyPr>
                    </wps:wsp>
                  </a:graphicData>
                </a:graphic>
              </wp:anchor>
            </w:drawing>
          </mc:Choice>
          <mc:Fallback>
            <w:pict>
              <v:shape id="shape_0" ID="Marco de texto 6" stroked="f" o:allowincell="f" style="position:absolute;margin-left:7.7pt;margin-top:3.3pt;width:286.45pt;height:26.9pt;mso-wrap-style:square;v-text-anchor:top" type="_x0000_t202">
                <v:textbox>
                  <w:txbxContent>
                    <w:p>
                      <w:pPr>
                        <w:overflowPunct w:val="false"/>
                        <w:bidi w:val="0"/>
                        <w:rPr/>
                      </w:pPr>
                      <w:r>
                        <w:rPr/>
                        <w:t>Router2(config)# ipv6 route 2001:db8:1::/64 gig0/0</w:t>
                      </w:r>
                    </w:p>
                  </w:txbxContent>
                </v:textbox>
                <v:fill o:detectmouseclick="t" on="false"/>
                <v:stroke color="black" joinstyle="round" endcap="flat"/>
                <w10:wrap type="none"/>
              </v:shape>
            </w:pict>
          </mc:Fallback>
        </mc:AlternateContent>
      </w:r>
    </w:p>
    <w:p>
      <w:pPr>
        <w:pStyle w:val="Normal"/>
        <w:bidi w:val="0"/>
        <w:jc w:val="left"/>
        <w:rPr/>
      </w:pPr>
      <w:r>
        <w:rPr/>
      </w:r>
    </w:p>
    <w:p>
      <w:pPr>
        <w:pStyle w:val="Ttulo3"/>
        <w:bidi w:val="0"/>
        <w:jc w:val="left"/>
        <w:rPr/>
      </w:pPr>
      <w:r>
        <w:rPr/>
        <w:t>Enrutamiento Dinámico (OSPFv3)</w:t>
      </w:r>
    </w:p>
    <w:p>
      <w:pPr>
        <w:pStyle w:val="Ttulo4"/>
        <w:bidi w:val="0"/>
        <w:jc w:val="left"/>
        <w:rPr/>
      </w:pPr>
      <w:r>
        <w:rPr/>
        <w:t>Configuración de OSPFv3 en Router1</w:t>
      </w:r>
    </w:p>
    <w:p>
      <w:pPr>
        <w:pStyle w:val="Cuerpodetexto"/>
        <w:numPr>
          <w:ilvl w:val="0"/>
          <w:numId w:val="11"/>
        </w:numPr>
        <w:tabs>
          <w:tab w:val="clear" w:pos="709"/>
          <w:tab w:val="left" w:pos="709" w:leader="none"/>
        </w:tabs>
        <w:bidi w:val="0"/>
        <w:ind w:left="709" w:hanging="283"/>
        <w:jc w:val="left"/>
        <w:rPr/>
      </w:pPr>
      <w:r>
        <w:rPr>
          <w:rStyle w:val="Destaquemayor"/>
        </w:rPr>
        <w:t>Configurar OSPFv3</w:t>
      </w:r>
    </w:p>
    <w:p>
      <w:pPr>
        <w:pStyle w:val="Normal"/>
        <w:bidi w:val="0"/>
        <w:jc w:val="left"/>
        <w:rPr/>
      </w:pPr>
      <w:r>
        <w:rPr/>
        <mc:AlternateContent>
          <mc:Choice Requires="wps">
            <w:drawing>
              <wp:anchor behindDoc="0" distT="0" distB="0" distL="0" distR="0" simplePos="0" locked="0" layoutInCell="0" allowOverlap="1" relativeHeight="8">
                <wp:simplePos x="0" y="0"/>
                <wp:positionH relativeFrom="column">
                  <wp:posOffset>31115</wp:posOffset>
                </wp:positionH>
                <wp:positionV relativeFrom="paragraph">
                  <wp:posOffset>-15875</wp:posOffset>
                </wp:positionV>
                <wp:extent cx="4057650" cy="876935"/>
                <wp:effectExtent l="0" t="0" r="0" b="0"/>
                <wp:wrapNone/>
                <wp:docPr id="7" name="Marco de texto 7"/>
                <a:graphic xmlns:a="http://schemas.openxmlformats.org/drawingml/2006/main">
                  <a:graphicData uri="http://schemas.microsoft.com/office/word/2010/wordprocessingShape">
                    <wps:wsp>
                      <wps:cNvSpPr txBox="1"/>
                      <wps:spPr>
                        <a:xfrm>
                          <a:off x="0" y="0"/>
                          <a:ext cx="4057560" cy="876960"/>
                        </a:xfrm>
                        <a:prstGeom prst="rect">
                          <a:avLst/>
                        </a:prstGeom>
                        <a:noFill/>
                        <a:ln w="0">
                          <a:noFill/>
                        </a:ln>
                      </wps:spPr>
                      <wps:txbx>
                        <w:txbxContent>
                          <w:p>
                            <w:pPr>
                              <w:overflowPunct w:val="false"/>
                              <w:bidi w:val="0"/>
                              <w:rPr/>
                            </w:pPr>
                            <w:r>
                              <w:rPr/>
                              <w:t>Router1(config)# ipv6 router ospf 1</w:t>
                            </w:r>
                          </w:p>
                          <w:p>
                            <w:pPr>
                              <w:overflowPunct w:val="false"/>
                              <w:bidi w:val="0"/>
                              <w:rPr/>
                            </w:pPr>
                            <w:r>
                              <w:rPr/>
                              <w:t>Router1(config-rtr)# router-id 1.1.1.1</w:t>
                            </w:r>
                          </w:p>
                          <w:p>
                            <w:pPr>
                              <w:overflowPunct w:val="false"/>
                              <w:bidi w:val="0"/>
                              <w:rPr/>
                            </w:pPr>
                            <w:r>
                              <w:rPr/>
                              <w:t>Router1(config-rtr)# exit</w:t>
                            </w:r>
                          </w:p>
                          <w:p>
                            <w:pPr>
                              <w:overflowPunct w:val="false"/>
                              <w:bidi w:val="0"/>
                              <w:rPr/>
                            </w:pPr>
                            <w:r>
                              <w:rPr/>
                              <w:t>Router1(config)# interface gig0/0</w:t>
                            </w:r>
                          </w:p>
                          <w:p>
                            <w:pPr>
                              <w:overflowPunct w:val="false"/>
                              <w:bidi w:val="0"/>
                              <w:rPr/>
                            </w:pPr>
                            <w:r>
                              <w:rPr/>
                              <w:t>Router1(config-if)# ipv6 ospf 1 area 0</w:t>
                            </w:r>
                          </w:p>
                        </w:txbxContent>
                      </wps:txbx>
                      <wps:bodyPr wrap="square" lIns="0" rIns="0" tIns="0" bIns="0" anchor="t">
                        <a:noAutofit/>
                      </wps:bodyPr>
                    </wps:wsp>
                  </a:graphicData>
                </a:graphic>
              </wp:anchor>
            </w:drawing>
          </mc:Choice>
          <mc:Fallback>
            <w:pict>
              <v:shape id="shape_0" ID="Marco de texto 7" stroked="f" o:allowincell="f" style="position:absolute;margin-left:2.45pt;margin-top:-1.25pt;width:319.45pt;height:69pt;mso-wrap-style:square;v-text-anchor:top" type="_x0000_t202">
                <v:textbox>
                  <w:txbxContent>
                    <w:p>
                      <w:pPr>
                        <w:overflowPunct w:val="false"/>
                        <w:bidi w:val="0"/>
                        <w:rPr/>
                      </w:pPr>
                      <w:r>
                        <w:rPr/>
                        <w:t>Router1(config)# ipv6 router ospf 1</w:t>
                      </w:r>
                    </w:p>
                    <w:p>
                      <w:pPr>
                        <w:overflowPunct w:val="false"/>
                        <w:bidi w:val="0"/>
                        <w:rPr/>
                      </w:pPr>
                      <w:r>
                        <w:rPr/>
                        <w:t>Router1(config-rtr)# router-id 1.1.1.1</w:t>
                      </w:r>
                    </w:p>
                    <w:p>
                      <w:pPr>
                        <w:overflowPunct w:val="false"/>
                        <w:bidi w:val="0"/>
                        <w:rPr/>
                      </w:pPr>
                      <w:r>
                        <w:rPr/>
                        <w:t>Router1(config-rtr)# exit</w:t>
                      </w:r>
                    </w:p>
                    <w:p>
                      <w:pPr>
                        <w:overflowPunct w:val="false"/>
                        <w:bidi w:val="0"/>
                        <w:rPr/>
                      </w:pPr>
                      <w:r>
                        <w:rPr/>
                        <w:t>Router1(config)# interface gig0/0</w:t>
                      </w:r>
                    </w:p>
                    <w:p>
                      <w:pPr>
                        <w:overflowPunct w:val="false"/>
                        <w:bidi w:val="0"/>
                        <w:rPr/>
                      </w:pPr>
                      <w:r>
                        <w:rPr/>
                        <w:t>Router1(config-if)# ipv6 ospf 1 area 0</w:t>
                      </w:r>
                    </w:p>
                  </w:txbxContent>
                </v:textbox>
                <v:fill o:detectmouseclick="t" on="false"/>
                <v:stroke color="black" joinstyle="round" endcap="flat"/>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4"/>
        <w:bidi w:val="0"/>
        <w:jc w:val="left"/>
        <w:rPr/>
      </w:pPr>
      <w:r>
        <w:rPr/>
        <w:t>Configuración de OSPFv3 en Router2</w:t>
      </w:r>
    </w:p>
    <w:p>
      <w:pPr>
        <w:pStyle w:val="Cuerpodetexto"/>
        <w:numPr>
          <w:ilvl w:val="0"/>
          <w:numId w:val="12"/>
        </w:numPr>
        <w:tabs>
          <w:tab w:val="clear" w:pos="709"/>
          <w:tab w:val="left" w:pos="709" w:leader="none"/>
        </w:tabs>
        <w:bidi w:val="0"/>
        <w:ind w:left="709" w:hanging="283"/>
        <w:jc w:val="left"/>
        <w:rPr/>
      </w:pPr>
      <w:r>
        <w:rPr>
          <w:rStyle w:val="Destaquemayor"/>
        </w:rPr>
        <w:t>Configurar OSPFv3</w:t>
      </w:r>
      <w:r>
        <w:rPr/>
        <w:t>:</w:t>
      </w:r>
    </w:p>
    <w:p>
      <w:pPr>
        <w:pStyle w:val="Normal"/>
        <w:bidi w:val="0"/>
        <w:jc w:val="left"/>
        <w:rPr/>
      </w:pPr>
      <w:r>
        <w:rPr/>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9">
                <wp:simplePos x="0" y="0"/>
                <wp:positionH relativeFrom="column">
                  <wp:posOffset>88265</wp:posOffset>
                </wp:positionH>
                <wp:positionV relativeFrom="paragraph">
                  <wp:posOffset>-8890</wp:posOffset>
                </wp:positionV>
                <wp:extent cx="3514725" cy="876935"/>
                <wp:effectExtent l="0" t="0" r="0" b="0"/>
                <wp:wrapNone/>
                <wp:docPr id="8" name="Marco de texto 8"/>
                <a:graphic xmlns:a="http://schemas.openxmlformats.org/drawingml/2006/main">
                  <a:graphicData uri="http://schemas.microsoft.com/office/word/2010/wordprocessingShape">
                    <wps:wsp>
                      <wps:cNvSpPr txBox="1"/>
                      <wps:spPr>
                        <a:xfrm>
                          <a:off x="0" y="0"/>
                          <a:ext cx="3514680" cy="876960"/>
                        </a:xfrm>
                        <a:prstGeom prst="rect">
                          <a:avLst/>
                        </a:prstGeom>
                        <a:noFill/>
                        <a:ln w="0">
                          <a:noFill/>
                        </a:ln>
                      </wps:spPr>
                      <wps:txbx>
                        <w:txbxContent>
                          <w:p>
                            <w:pPr>
                              <w:overflowPunct w:val="false"/>
                              <w:bidi w:val="0"/>
                              <w:rPr/>
                            </w:pPr>
                            <w:r>
                              <w:rPr/>
                              <w:t>Router2(config)# ipv6 router ospf 1</w:t>
                            </w:r>
                          </w:p>
                          <w:p>
                            <w:pPr>
                              <w:overflowPunct w:val="false"/>
                              <w:bidi w:val="0"/>
                              <w:rPr/>
                            </w:pPr>
                            <w:r>
                              <w:rPr/>
                              <w:t>Router2(config-rtr)# router-id 2.2.2.2</w:t>
                            </w:r>
                          </w:p>
                          <w:p>
                            <w:pPr>
                              <w:overflowPunct w:val="false"/>
                              <w:bidi w:val="0"/>
                              <w:rPr/>
                            </w:pPr>
                            <w:r>
                              <w:rPr/>
                              <w:t>Router2(config-rtr)# exit</w:t>
                            </w:r>
                          </w:p>
                          <w:p>
                            <w:pPr>
                              <w:overflowPunct w:val="false"/>
                              <w:bidi w:val="0"/>
                              <w:rPr/>
                            </w:pPr>
                            <w:r>
                              <w:rPr/>
                              <w:t>Router2(config)# interface gig0/0</w:t>
                            </w:r>
                          </w:p>
                          <w:p>
                            <w:pPr>
                              <w:overflowPunct w:val="false"/>
                              <w:bidi w:val="0"/>
                              <w:rPr/>
                            </w:pPr>
                            <w:r>
                              <w:rPr/>
                              <w:t>Router2(config-if)# ipv6 ospf 1 area 0</w:t>
                            </w:r>
                          </w:p>
                        </w:txbxContent>
                      </wps:txbx>
                      <wps:bodyPr wrap="square" lIns="0" rIns="0" tIns="0" bIns="0" anchor="t">
                        <a:noAutofit/>
                      </wps:bodyPr>
                    </wps:wsp>
                  </a:graphicData>
                </a:graphic>
              </wp:anchor>
            </w:drawing>
          </mc:Choice>
          <mc:Fallback>
            <w:pict>
              <v:shape id="shape_0" ID="Marco de texto 8" stroked="f" o:allowincell="f" style="position:absolute;margin-left:6.95pt;margin-top:-0.7pt;width:276.7pt;height:69pt;mso-wrap-style:square;v-text-anchor:top" type="_x0000_t202">
                <v:textbox>
                  <w:txbxContent>
                    <w:p>
                      <w:pPr>
                        <w:overflowPunct w:val="false"/>
                        <w:bidi w:val="0"/>
                        <w:rPr/>
                      </w:pPr>
                      <w:r>
                        <w:rPr/>
                        <w:t>Router2(config)# ipv6 router ospf 1</w:t>
                      </w:r>
                    </w:p>
                    <w:p>
                      <w:pPr>
                        <w:overflowPunct w:val="false"/>
                        <w:bidi w:val="0"/>
                        <w:rPr/>
                      </w:pPr>
                      <w:r>
                        <w:rPr/>
                        <w:t>Router2(config-rtr)# router-id 2.2.2.2</w:t>
                      </w:r>
                    </w:p>
                    <w:p>
                      <w:pPr>
                        <w:overflowPunct w:val="false"/>
                        <w:bidi w:val="0"/>
                        <w:rPr/>
                      </w:pPr>
                      <w:r>
                        <w:rPr/>
                        <w:t>Router2(config-rtr)# exit</w:t>
                      </w:r>
                    </w:p>
                    <w:p>
                      <w:pPr>
                        <w:overflowPunct w:val="false"/>
                        <w:bidi w:val="0"/>
                        <w:rPr/>
                      </w:pPr>
                      <w:r>
                        <w:rPr/>
                        <w:t>Router2(config)# interface gig0/0</w:t>
                      </w:r>
                    </w:p>
                    <w:p>
                      <w:pPr>
                        <w:overflowPunct w:val="false"/>
                        <w:bidi w:val="0"/>
                        <w:rPr/>
                      </w:pPr>
                      <w:r>
                        <w:rPr/>
                        <w:t>Router2(config-if)# ipv6 ospf 1 area 0</w:t>
                      </w:r>
                    </w:p>
                  </w:txbxContent>
                </v:textbox>
                <v:fill o:detectmouseclick="t" on="false"/>
                <v:stroke color="black" joinstyle="round" endcap="flat"/>
                <w10:wrap type="none"/>
              </v:shape>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2"/>
        <w:bidi w:val="0"/>
        <w:jc w:val="left"/>
        <w:rPr/>
      </w:pPr>
      <w:r>
        <w:rPr/>
        <w:t>Verificación y Pruebas</w:t>
      </w:r>
    </w:p>
    <w:p>
      <w:pPr>
        <w:pStyle w:val="Ttulo3"/>
        <w:bidi w:val="0"/>
        <w:jc w:val="left"/>
        <w:rPr/>
      </w:pPr>
      <w:r>
        <w:rPr/>
        <w:t>Pruebas de Conectividad</w:t>
      </w:r>
    </w:p>
    <w:p>
      <w:pPr>
        <w:pStyle w:val="Cuerpodetexto"/>
        <w:numPr>
          <w:ilvl w:val="0"/>
          <w:numId w:val="13"/>
        </w:numPr>
        <w:tabs>
          <w:tab w:val="clear" w:pos="709"/>
          <w:tab w:val="left" w:pos="709" w:leader="none"/>
        </w:tabs>
        <w:bidi w:val="0"/>
        <w:ind w:left="709" w:hanging="283"/>
        <w:jc w:val="left"/>
        <w:rPr/>
      </w:pPr>
      <w:r>
        <w:rPr>
          <w:rStyle w:val="Destaquemayor"/>
        </w:rPr>
        <w:t xml:space="preserve">Prueba de </w:t>
      </w:r>
      <w:r>
        <w:rPr>
          <w:rStyle w:val="Textooriginal"/>
        </w:rPr>
        <w:t>ping</w:t>
      </w:r>
      <w:r>
        <w:rPr>
          <w:rStyle w:val="Destaquemayor"/>
        </w:rPr>
        <w:t xml:space="preserve"> desde PC1 a PC2</w:t>
      </w:r>
      <w:r>
        <w:rPr/>
        <w:t>:</w:t>
      </w:r>
    </w:p>
    <w:p>
      <w:pPr>
        <w:pStyle w:val="Cuerpodetexto"/>
        <w:bidi w:val="0"/>
        <w:jc w:val="left"/>
        <w:rPr/>
      </w:pPr>
      <w:r>
        <w:rPr/>
        <mc:AlternateContent>
          <mc:Choice Requires="wps">
            <w:drawing>
              <wp:anchor behindDoc="0" distT="0" distB="0" distL="0" distR="0" simplePos="0" locked="0" layoutInCell="0" allowOverlap="1" relativeHeight="10">
                <wp:simplePos x="0" y="0"/>
                <wp:positionH relativeFrom="column">
                  <wp:posOffset>-121285</wp:posOffset>
                </wp:positionH>
                <wp:positionV relativeFrom="paragraph">
                  <wp:posOffset>-46990</wp:posOffset>
                </wp:positionV>
                <wp:extent cx="3352800" cy="445135"/>
                <wp:effectExtent l="0" t="0" r="0" b="0"/>
                <wp:wrapNone/>
                <wp:docPr id="9" name="Marco de texto 9"/>
                <a:graphic xmlns:a="http://schemas.openxmlformats.org/drawingml/2006/main">
                  <a:graphicData uri="http://schemas.microsoft.com/office/word/2010/wordprocessingShape">
                    <wps:wsp>
                      <wps:cNvSpPr txBox="1"/>
                      <wps:spPr>
                        <a:xfrm>
                          <a:off x="0" y="0"/>
                          <a:ext cx="3352680" cy="444960"/>
                        </a:xfrm>
                        <a:prstGeom prst="rect">
                          <a:avLst/>
                        </a:prstGeom>
                        <a:noFill/>
                        <a:ln w="0">
                          <a:noFill/>
                        </a:ln>
                      </wps:spPr>
                      <wps:txbx>
                        <w:txbxContent>
                          <w:p>
                            <w:pPr>
                              <w:overflowPunct w:val="false"/>
                              <w:bidi w:val="0"/>
                              <w:rPr/>
                            </w:pPr>
                            <w:r>
                              <w:rPr/>
                              <w:t>PC1&gt; ping 2001:db8:2::2</w:t>
                            </w:r>
                          </w:p>
                        </w:txbxContent>
                      </wps:txbx>
                      <wps:bodyPr wrap="square" lIns="0" rIns="0" tIns="0" bIns="0" anchor="t">
                        <a:noAutofit/>
                      </wps:bodyPr>
                    </wps:wsp>
                  </a:graphicData>
                </a:graphic>
              </wp:anchor>
            </w:drawing>
          </mc:Choice>
          <mc:Fallback>
            <w:pict>
              <v:shape id="shape_0" ID="Marco de texto 9" stroked="f" o:allowincell="f" style="position:absolute;margin-left:-9.55pt;margin-top:-3.7pt;width:263.95pt;height:35pt;mso-wrap-style:square;v-text-anchor:top" type="_x0000_t202">
                <v:textbox>
                  <w:txbxContent>
                    <w:p>
                      <w:pPr>
                        <w:overflowPunct w:val="false"/>
                        <w:bidi w:val="0"/>
                        <w:rPr/>
                      </w:pPr>
                      <w:r>
                        <w:rPr/>
                        <w:t>PC1&gt; ping 2001:db8:2::2</w:t>
                      </w:r>
                    </w:p>
                  </w:txbxContent>
                </v:textbox>
                <v:fill o:detectmouseclick="t" on="false"/>
                <v:stroke color="black" joinstyle="round" endcap="flat"/>
                <w10:wrap type="none"/>
              </v:shape>
            </w:pict>
          </mc:Fallback>
        </mc:AlternateContent>
      </w:r>
    </w:p>
    <w:p>
      <w:pPr>
        <w:pStyle w:val="Cuerpodetexto"/>
        <w:bidi w:val="0"/>
        <w:jc w:val="left"/>
        <w:rPr/>
      </w:pPr>
      <w:r>
        <w:rPr/>
      </w:r>
    </w:p>
    <w:p>
      <w:pPr>
        <w:pStyle w:val="Cuerpodetexto"/>
        <w:bidi w:val="0"/>
        <w:jc w:val="left"/>
        <w:rPr/>
      </w:pPr>
      <w:r>
        <w:rPr/>
      </w:r>
    </w:p>
    <w:p>
      <w:pPr>
        <w:pStyle w:val="Normal"/>
        <w:numPr>
          <w:ilvl w:val="0"/>
          <w:numId w:val="13"/>
        </w:numPr>
        <w:tabs>
          <w:tab w:val="clear" w:pos="709"/>
          <w:tab w:val="left" w:pos="709" w:leader="none"/>
        </w:tabs>
        <w:bidi w:val="0"/>
        <w:ind w:left="709" w:hanging="283"/>
        <w:jc w:val="left"/>
        <w:rPr>
          <w:rStyle w:val="Destaquemayor"/>
        </w:rPr>
      </w:pPr>
      <w:r>
        <mc:AlternateContent>
          <mc:Choice Requires="wps">
            <w:drawing>
              <wp:anchor behindDoc="0" distT="0" distB="0" distL="0" distR="0" simplePos="0" locked="0" layoutInCell="0" allowOverlap="1" relativeHeight="11">
                <wp:simplePos x="0" y="0"/>
                <wp:positionH relativeFrom="column">
                  <wp:posOffset>116840</wp:posOffset>
                </wp:positionH>
                <wp:positionV relativeFrom="paragraph">
                  <wp:posOffset>262890</wp:posOffset>
                </wp:positionV>
                <wp:extent cx="2714625" cy="552450"/>
                <wp:effectExtent l="0" t="0" r="0" b="0"/>
                <wp:wrapNone/>
                <wp:docPr id="10" name="Marco de texto 10"/>
                <a:graphic xmlns:a="http://schemas.openxmlformats.org/drawingml/2006/main">
                  <a:graphicData uri="http://schemas.microsoft.com/office/word/2010/wordprocessingShape">
                    <wps:wsp>
                      <wps:cNvSpPr txBox="1"/>
                      <wps:spPr>
                        <a:xfrm>
                          <a:off x="0" y="0"/>
                          <a:ext cx="2714760" cy="552600"/>
                        </a:xfrm>
                        <a:prstGeom prst="rect">
                          <a:avLst/>
                        </a:prstGeom>
                        <a:noFill/>
                        <a:ln w="0">
                          <a:noFill/>
                        </a:ln>
                      </wps:spPr>
                      <wps:txbx>
                        <w:txbxContent>
                          <w:p>
                            <w:pPr>
                              <w:overflowPunct w:val="false"/>
                              <w:bidi w:val="0"/>
                              <w:rPr/>
                            </w:pPr>
                            <w:r>
                              <w:rPr/>
                              <w:t>PC3&gt; ping 2001:db8:1::2</w:t>
                            </w:r>
                          </w:p>
                        </w:txbxContent>
                      </wps:txbx>
                      <wps:bodyPr wrap="square" lIns="0" rIns="0" tIns="0" bIns="0" anchor="t">
                        <a:noAutofit/>
                      </wps:bodyPr>
                    </wps:wsp>
                  </a:graphicData>
                </a:graphic>
              </wp:anchor>
            </w:drawing>
          </mc:Choice>
          <mc:Fallback>
            <w:pict>
              <v:shape id="shape_0" ID="Marco de texto 10" stroked="f" o:allowincell="f" style="position:absolute;margin-left:9.2pt;margin-top:20.7pt;width:213.7pt;height:43.45pt;mso-wrap-style:square;v-text-anchor:top" type="_x0000_t202">
                <v:textbox>
                  <w:txbxContent>
                    <w:p>
                      <w:pPr>
                        <w:overflowPunct w:val="false"/>
                        <w:bidi w:val="0"/>
                        <w:rPr/>
                      </w:pPr>
                      <w:r>
                        <w:rPr/>
                        <w:t>PC3&gt; ping 2001:db8:1::2</w:t>
                      </w:r>
                    </w:p>
                  </w:txbxContent>
                </v:textbox>
                <v:fill o:detectmouseclick="t" on="false"/>
                <v:stroke color="black" joinstyle="round" endcap="flat"/>
                <w10:wrap type="none"/>
              </v:shape>
            </w:pict>
          </mc:Fallback>
        </mc:AlternateContent>
      </w:r>
      <w:r>
        <w:rPr>
          <w:rStyle w:val="Destaquemayor"/>
        </w:rPr>
        <w:t xml:space="preserve">Prueba de </w:t>
      </w:r>
      <w:r>
        <w:rPr>
          <w:rStyle w:val="Textooriginal"/>
        </w:rPr>
        <w:t>ping</w:t>
      </w:r>
      <w:r>
        <w:rPr>
          <w:rStyle w:val="Destaquemayor"/>
        </w:rPr>
        <w:t xml:space="preserve"> desde PC3 a PC1</w:t>
      </w:r>
      <w: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3"/>
        <w:bidi w:val="0"/>
        <w:jc w:val="left"/>
        <w:rPr/>
      </w:pPr>
      <w:r>
        <w:rPr/>
        <w:t>Verificación de Rutas</w:t>
      </w:r>
    </w:p>
    <w:p>
      <w:pPr>
        <w:pStyle w:val="Cuerpodetexto"/>
        <w:numPr>
          <w:ilvl w:val="0"/>
          <w:numId w:val="14"/>
        </w:numPr>
        <w:tabs>
          <w:tab w:val="clear" w:pos="709"/>
          <w:tab w:val="left" w:pos="709" w:leader="none"/>
        </w:tabs>
        <w:bidi w:val="0"/>
        <w:ind w:left="709" w:hanging="283"/>
        <w:jc w:val="left"/>
        <w:rPr/>
      </w:pPr>
      <w:r>
        <w:rPr>
          <w:rStyle w:val="Destaquemayor"/>
        </w:rPr>
        <w:t>Mostrar tabla de enrutamiento en Router1</w:t>
      </w:r>
      <w:r>
        <w:rPr/>
        <w:t>:</w:t>
      </w:r>
    </w:p>
    <w:p>
      <w:pPr>
        <w:pStyle w:val="Cuerpodetexto"/>
        <w:bidi w:val="0"/>
        <w:jc w:val="left"/>
        <w:rPr/>
      </w:pPr>
      <w:r>
        <w:rPr/>
        <mc:AlternateContent>
          <mc:Choice Requires="wps">
            <w:drawing>
              <wp:anchor behindDoc="0" distT="0" distB="0" distL="0" distR="0" simplePos="0" locked="0" layoutInCell="0" allowOverlap="1" relativeHeight="12">
                <wp:simplePos x="0" y="0"/>
                <wp:positionH relativeFrom="column">
                  <wp:posOffset>97790</wp:posOffset>
                </wp:positionH>
                <wp:positionV relativeFrom="paragraph">
                  <wp:posOffset>-8255</wp:posOffset>
                </wp:positionV>
                <wp:extent cx="3209925" cy="352425"/>
                <wp:effectExtent l="0" t="0" r="0" b="0"/>
                <wp:wrapNone/>
                <wp:docPr id="11" name="Marco de texto 11"/>
                <a:graphic xmlns:a="http://schemas.openxmlformats.org/drawingml/2006/main">
                  <a:graphicData uri="http://schemas.microsoft.com/office/word/2010/wordprocessingShape">
                    <wps:wsp>
                      <wps:cNvSpPr txBox="1"/>
                      <wps:spPr>
                        <a:xfrm>
                          <a:off x="0" y="0"/>
                          <a:ext cx="3209760" cy="352440"/>
                        </a:xfrm>
                        <a:prstGeom prst="rect">
                          <a:avLst/>
                        </a:prstGeom>
                        <a:noFill/>
                        <a:ln w="0">
                          <a:noFill/>
                        </a:ln>
                      </wps:spPr>
                      <wps:txbx>
                        <w:txbxContent>
                          <w:p>
                            <w:pPr>
                              <w:overflowPunct w:val="false"/>
                              <w:bidi w:val="0"/>
                              <w:rPr/>
                            </w:pPr>
                            <w:r>
                              <w:rPr/>
                              <w:t>Router1# show ipv6 route</w:t>
                            </w:r>
                          </w:p>
                        </w:txbxContent>
                      </wps:txbx>
                      <wps:bodyPr wrap="square" lIns="0" rIns="0" tIns="0" bIns="0" anchor="t">
                        <a:noAutofit/>
                      </wps:bodyPr>
                    </wps:wsp>
                  </a:graphicData>
                </a:graphic>
              </wp:anchor>
            </w:drawing>
          </mc:Choice>
          <mc:Fallback>
            <w:pict>
              <v:shape id="shape_0" ID="Marco de texto 11" stroked="f" o:allowincell="f" style="position:absolute;margin-left:7.7pt;margin-top:-0.65pt;width:252.7pt;height:27.7pt;mso-wrap-style:square;v-text-anchor:top" type="_x0000_t202">
                <v:textbox>
                  <w:txbxContent>
                    <w:p>
                      <w:pPr>
                        <w:overflowPunct w:val="false"/>
                        <w:bidi w:val="0"/>
                        <w:rPr/>
                      </w:pPr>
                      <w:r>
                        <w:rPr/>
                        <w:t>Router1# show ipv6 route</w:t>
                      </w:r>
                    </w:p>
                  </w:txbxContent>
                </v:textbox>
                <v:fill o:detectmouseclick="t" on="false"/>
                <v:stroke color="black" joinstyle="round" endcap="flat"/>
                <w10:wrap type="none"/>
              </v:shape>
            </w:pict>
          </mc:Fallback>
        </mc:AlternateContent>
      </w:r>
    </w:p>
    <w:p>
      <w:pPr>
        <w:pStyle w:val="Cuerpodetexto"/>
        <w:bidi w:val="0"/>
        <w:jc w:val="left"/>
        <w:rPr/>
      </w:pPr>
      <w:r>
        <w:rPr/>
      </w:r>
    </w:p>
    <w:p>
      <w:pPr>
        <w:pStyle w:val="Cuerpodetexto"/>
        <w:bidi w:val="0"/>
        <w:jc w:val="left"/>
        <w:rPr/>
      </w:pPr>
      <w:r>
        <w:rPr/>
      </w:r>
    </w:p>
    <w:p>
      <w:pPr>
        <w:pStyle w:val="Cuerpodetexto"/>
        <w:numPr>
          <w:ilvl w:val="0"/>
          <w:numId w:val="14"/>
        </w:numPr>
        <w:tabs>
          <w:tab w:val="clear" w:pos="709"/>
          <w:tab w:val="left" w:pos="709" w:leader="none"/>
        </w:tabs>
        <w:bidi w:val="0"/>
        <w:ind w:left="709" w:hanging="283"/>
        <w:jc w:val="left"/>
        <w:rPr/>
      </w:pPr>
      <w:r>
        <w:rPr>
          <w:rStyle w:val="Destaquemayor"/>
        </w:rPr>
        <w:t>Mostrar tabla de enrutamiento en Router2</w:t>
      </w:r>
      <w:r>
        <w:rPr/>
        <w:t>:</w:t>
      </w:r>
    </w:p>
    <w:p>
      <w:pPr>
        <w:pStyle w:val="Cuerpodetexto"/>
        <w:bidi w:val="0"/>
        <w:jc w:val="left"/>
        <w:rPr/>
      </w:pPr>
      <w:r>
        <w:rPr/>
        <mc:AlternateContent>
          <mc:Choice Requires="wps">
            <w:drawing>
              <wp:anchor behindDoc="0" distT="0" distB="0" distL="0" distR="0" simplePos="0" locked="0" layoutInCell="0" allowOverlap="1" relativeHeight="13">
                <wp:simplePos x="0" y="0"/>
                <wp:positionH relativeFrom="column">
                  <wp:posOffset>116840</wp:posOffset>
                </wp:positionH>
                <wp:positionV relativeFrom="paragraph">
                  <wp:posOffset>72390</wp:posOffset>
                </wp:positionV>
                <wp:extent cx="3028950" cy="457200"/>
                <wp:effectExtent l="0" t="0" r="0" b="0"/>
                <wp:wrapNone/>
                <wp:docPr id="12" name="Marco de texto 12"/>
                <a:graphic xmlns:a="http://schemas.openxmlformats.org/drawingml/2006/main">
                  <a:graphicData uri="http://schemas.microsoft.com/office/word/2010/wordprocessingShape">
                    <wps:wsp>
                      <wps:cNvSpPr txBox="1"/>
                      <wps:spPr>
                        <a:xfrm>
                          <a:off x="0" y="0"/>
                          <a:ext cx="3029040" cy="457200"/>
                        </a:xfrm>
                        <a:prstGeom prst="rect">
                          <a:avLst/>
                        </a:prstGeom>
                        <a:noFill/>
                        <a:ln w="0">
                          <a:noFill/>
                        </a:ln>
                      </wps:spPr>
                      <wps:txbx>
                        <w:txbxContent>
                          <w:p>
                            <w:pPr>
                              <w:overflowPunct w:val="false"/>
                              <w:bidi w:val="0"/>
                              <w:rPr/>
                            </w:pPr>
                            <w:r>
                              <w:rPr/>
                              <w:t>Router2# show ipv6 route</w:t>
                            </w:r>
                          </w:p>
                        </w:txbxContent>
                      </wps:txbx>
                      <wps:bodyPr wrap="square" lIns="0" rIns="0" tIns="0" bIns="0" anchor="t">
                        <a:noAutofit/>
                      </wps:bodyPr>
                    </wps:wsp>
                  </a:graphicData>
                </a:graphic>
              </wp:anchor>
            </w:drawing>
          </mc:Choice>
          <mc:Fallback>
            <w:pict>
              <v:shape id="shape_0" ID="Marco de texto 12" stroked="f" o:allowincell="f" style="position:absolute;margin-left:9.2pt;margin-top:5.7pt;width:238.45pt;height:35.95pt;mso-wrap-style:square;v-text-anchor:top" type="_x0000_t202">
                <v:textbox>
                  <w:txbxContent>
                    <w:p>
                      <w:pPr>
                        <w:overflowPunct w:val="false"/>
                        <w:bidi w:val="0"/>
                        <w:rPr/>
                      </w:pPr>
                      <w:r>
                        <w:rPr/>
                        <w:t>Router2# show ipv6 route</w:t>
                      </w:r>
                    </w:p>
                  </w:txbxContent>
                </v:textbox>
                <v:fill o:detectmouseclick="t" on="false"/>
                <v:stroke color="black" joinstyle="round" endcap="flat"/>
                <w10:wrap type="none"/>
              </v:shape>
            </w:pict>
          </mc:Fallback>
        </mc:AlternateContent>
      </w:r>
    </w:p>
    <w:p>
      <w:pPr>
        <w:pStyle w:val="Cuerpodetexto"/>
        <w:bidi w:val="0"/>
        <w:jc w:val="left"/>
        <w:rPr/>
      </w:pPr>
      <w:r>
        <w:rPr/>
      </w:r>
    </w:p>
    <w:p>
      <w:pPr>
        <w:pStyle w:val="Cuerpodetexto"/>
        <w:bidi w:val="0"/>
        <w:jc w:val="left"/>
        <w:rPr/>
      </w:pPr>
      <w:r>
        <w:rPr/>
      </w:r>
    </w:p>
    <w:p>
      <w:pPr>
        <w:pStyle w:val="Ttulo2"/>
        <w:bidi w:val="0"/>
        <w:jc w:val="left"/>
        <w:rPr/>
      </w:pPr>
      <w:r>
        <w:rPr/>
        <w:t>Conclusión</w:t>
      </w:r>
    </w:p>
    <w:p>
      <w:pPr>
        <w:pStyle w:val="Cuerpodetexto"/>
        <w:bidi w:val="0"/>
        <w:spacing w:lineRule="auto" w:line="276" w:before="0" w:after="140"/>
        <w:jc w:val="left"/>
        <w:rPr/>
      </w:pPr>
      <w:r>
        <w:rPr/>
        <w:t>A lo largo de este informe, hemos explorado la configuración y el enrutamiento con IPv6, un paso fundamental hacia el futuro de las redes de comunicación. A través de la implementación práctica en Cisco Packet Tracer, hemos visto cómo IPv6 no solo resuelve el problema del agotamiento de direcciones de IPv4, sino que también ofrece una serie de mejoras en eficiencia, seguridad y autoconfiguración.</w:t>
      </w:r>
    </w:p>
    <w:p>
      <w:pPr>
        <w:pStyle w:val="Cuerpodetexto"/>
        <w:bidi w:val="0"/>
        <w:spacing w:lineRule="auto" w:line="276" w:before="0" w:after="140"/>
        <w:jc w:val="left"/>
        <w:rPr/>
      </w:pPr>
      <w:r>
        <w:rPr/>
        <w:t>La transición a IPv6 es más que una actualización técnica; es una evolución necesaria para soportar la creciente demanda de conectividad en nuestro mundo cada vez más digital. Desde los hogares inteligentes hasta las ciudades conectadas, la capacidad de IPv6 para proporcionar un número casi infinito de direcciones IP es crucial para el desarrollo y expansión de nuevas tecnologías y servicios.</w:t>
      </w:r>
    </w:p>
    <w:p>
      <w:pPr>
        <w:pStyle w:val="Cuerpodetexto"/>
        <w:bidi w:val="0"/>
        <w:spacing w:lineRule="auto" w:line="276" w:before="0" w:after="140"/>
        <w:jc w:val="left"/>
        <w:rPr/>
      </w:pPr>
      <w:r>
        <w:rPr/>
        <w:t>Durante este proceso, configuramos una red simple pero efectiva que incluyó routers y PCs, demostrando cómo las direcciones IPv6 pueden asignarse y gestionarse eficientemente. También abordamos tanto el enrutamiento estático como el dinámico, destacando la flexibilidad y el control que IPv6 ofrece a los administradores de redes.</w:t>
      </w:r>
    </w:p>
    <w:p>
      <w:pPr>
        <w:pStyle w:val="Cuerpodetexto"/>
        <w:bidi w:val="0"/>
        <w:spacing w:lineRule="auto" w:line="276" w:before="0" w:after="140"/>
        <w:jc w:val="left"/>
        <w:rPr/>
      </w:pPr>
      <w:r>
        <w:rPr/>
        <w:t>Enfrentamos algunos desafíos, como la correcta asignación de direcciones y la configuración de rutas, pero estos se superaron con una planificación cuidadosa y pruebas rigurosas. Este tipo de experiencia práctica es invaluable, ya que nos prepara para manejar situaciones similares en entornos de red más complejos y dinámicos.</w:t>
      </w:r>
    </w:p>
    <w:p>
      <w:pPr>
        <w:pStyle w:val="Cuerpodetexto"/>
        <w:bidi w:val="0"/>
        <w:spacing w:lineRule="auto" w:line="276" w:before="0" w:after="140"/>
        <w:jc w:val="left"/>
        <w:rPr/>
      </w:pPr>
      <w:r>
        <w:rPr/>
        <w:t>En conclusión, la adopción de IPv6 es un paso esencial hacia el futuro, no solo para los profesionales de TI, sino para cualquier persona que dependa de la conectividad en su vida diaria. Al entender y aplicar las configuraciones y principios de IPv6, estamos no solo mejorando nuestras habilidades técnicas, sino también contribuyendo a un mundo más conectado y eficiente.</w:t>
      </w:r>
    </w:p>
    <w:p>
      <w:pPr>
        <w:pStyle w:val="Cuerpodetexto"/>
        <w:bidi w:val="0"/>
        <w:spacing w:lineRule="auto" w:line="276" w:before="0" w:after="140"/>
        <w:jc w:val="left"/>
        <w:rPr/>
      </w:pPr>
      <w:r>
        <w:rPr/>
        <w:t>La red que configuramos es solo el comienzo. Con las bases de IPv6 bien establecidas, estamos mejor preparados para explorar y desarrollar soluciones más avanzadas que puedan soportar el crecimiento continuo y la innovación en la tecnología de redes. La transición a IPv6 no es solo inevitable, es una oportunidad para todos nosotros de ser parte de la evolución hacia un futuro más brillante y conectado.</w:t>
      </w:r>
    </w:p>
    <w:p>
      <w:pPr>
        <w:pStyle w:val="Cuerpodetexto"/>
        <w:bidi w:val="0"/>
        <w:jc w:val="left"/>
        <w:rPr/>
      </w:pPr>
      <w:r>
        <w:rPr/>
      </w:r>
    </w:p>
    <w:p>
      <w:pPr>
        <w:pStyle w:val="Normal"/>
        <w:bidi w:val="0"/>
        <w:jc w:val="left"/>
        <w:rPr/>
      </w:pPr>
      <w:r>
        <w:rPr/>
      </w:r>
    </w:p>
    <w:p>
      <w:pPr>
        <w:pStyle w:val="Normal"/>
        <w:bidi w:val="0"/>
        <w:jc w:val="left"/>
        <w:rPr/>
      </w:pPr>
      <w:r>
        <w:rPr/>
      </w:r>
    </w:p>
    <w:p>
      <w:pPr>
        <w:pStyle w:val="Ttulo3"/>
        <w:bidi w:val="0"/>
        <w:jc w:val="left"/>
        <w:rPr/>
      </w:pPr>
      <w:r>
        <w:rPr/>
        <w:t>Adjuntos</w:t>
      </w:r>
    </w:p>
    <w:p>
      <w:pPr>
        <w:pStyle w:val="Cuerpodetexto"/>
        <w:numPr>
          <w:ilvl w:val="0"/>
          <w:numId w:val="15"/>
        </w:numPr>
        <w:tabs>
          <w:tab w:val="clear" w:pos="709"/>
          <w:tab w:val="left" w:pos="709" w:leader="none"/>
        </w:tabs>
        <w:bidi w:val="0"/>
        <w:spacing w:before="0" w:after="0"/>
        <w:ind w:left="709" w:hanging="283"/>
        <w:jc w:val="left"/>
        <w:rPr/>
      </w:pPr>
      <w:r>
        <w:rPr>
          <w:rStyle w:val="Destaquemayor"/>
        </w:rPr>
        <w:t>Archivo de Cisco Packet Tracer</w:t>
      </w:r>
      <w:r>
        <w:rPr/>
        <w:t xml:space="preserve">: </w:t>
      </w:r>
      <w:r>
        <w:rPr>
          <w:rStyle w:val="Destacado"/>
        </w:rPr>
        <w:t>Adjunta el archivo con la topología configurada.</w:t>
      </w:r>
    </w:p>
    <w:p>
      <w:pPr>
        <w:pStyle w:val="Cuerpodetexto"/>
        <w:numPr>
          <w:ilvl w:val="0"/>
          <w:numId w:val="15"/>
        </w:numPr>
        <w:tabs>
          <w:tab w:val="clear" w:pos="709"/>
          <w:tab w:val="left" w:pos="709" w:leader="none"/>
        </w:tabs>
        <w:bidi w:val="0"/>
        <w:ind w:left="709" w:hanging="283"/>
        <w:jc w:val="left"/>
        <w:rPr/>
      </w:pPr>
      <w:r>
        <w:rPr>
          <w:rStyle w:val="Destaquemayor"/>
        </w:rPr>
        <w:t>Capturas de pantalla</w:t>
      </w:r>
      <w:r>
        <w:rPr/>
        <w:t xml:space="preserve">: </w:t>
      </w:r>
      <w:r>
        <w:rPr>
          <w:rStyle w:val="Destacado"/>
        </w:rPr>
        <w:t>Adjunta las capturas de pantalla de la configuración y pruebas realizadas.</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P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s-PE" w:eastAsia="zh-CN" w:bidi="hi-IN"/>
    </w:rPr>
  </w:style>
  <w:style w:type="paragraph" w:styleId="Ttulo1">
    <w:name w:val="Heading 1"/>
    <w:basedOn w:val="Ttulo"/>
    <w:next w:val="Cuerpodetexto"/>
    <w:qFormat/>
    <w:pPr>
      <w:spacing w:before="240" w:after="120"/>
      <w:outlineLvl w:val="0"/>
    </w:pPr>
    <w:rPr>
      <w:rFonts w:ascii="Liberation Serif" w:hAnsi="Liberation Serif" w:eastAsia="Noto Serif CJK SC" w:cs="Lohit Devanagari"/>
      <w:b/>
      <w:bCs/>
      <w:sz w:val="48"/>
      <w:szCs w:val="48"/>
    </w:rPr>
  </w:style>
  <w:style w:type="paragraph" w:styleId="Ttulo2">
    <w:name w:val="Heading 2"/>
    <w:basedOn w:val="Ttulo"/>
    <w:next w:val="Cuerpodetexto"/>
    <w:qFormat/>
    <w:pPr>
      <w:spacing w:before="200" w:after="120"/>
      <w:outlineLvl w:val="1"/>
    </w:pPr>
    <w:rPr>
      <w:rFonts w:ascii="Liberation Serif" w:hAnsi="Liberation Serif" w:eastAsia="Noto Serif CJK SC" w:cs="Lohit Devanagari"/>
      <w:b/>
      <w:bCs/>
      <w:sz w:val="36"/>
      <w:szCs w:val="36"/>
    </w:rPr>
  </w:style>
  <w:style w:type="paragraph" w:styleId="Ttulo3">
    <w:name w:val="Heading 3"/>
    <w:basedOn w:val="Ttulo"/>
    <w:next w:val="Cuerpodetexto"/>
    <w:qFormat/>
    <w:pPr>
      <w:spacing w:before="140" w:after="120"/>
      <w:outlineLvl w:val="2"/>
    </w:pPr>
    <w:rPr>
      <w:rFonts w:ascii="Liberation Serif" w:hAnsi="Liberation Serif" w:eastAsia="Noto Serif CJK SC" w:cs="Lohit Devanagari"/>
      <w:b/>
      <w:bCs/>
      <w:sz w:val="28"/>
      <w:szCs w:val="28"/>
    </w:rPr>
  </w:style>
  <w:style w:type="paragraph" w:styleId="Ttulo4">
    <w:name w:val="Heading 4"/>
    <w:basedOn w:val="Ttulo"/>
    <w:next w:val="Cuerpodetexto"/>
    <w:qFormat/>
    <w:pPr>
      <w:spacing w:before="120" w:after="120"/>
      <w:outlineLvl w:val="3"/>
    </w:pPr>
    <w:rPr>
      <w:rFonts w:ascii="Liberation Serif" w:hAnsi="Liberation Serif" w:eastAsia="Noto Serif CJK SC" w:cs="Lohit Devanagari"/>
      <w:b/>
      <w:bCs/>
      <w:sz w:val="24"/>
      <w:szCs w:val="24"/>
    </w:rPr>
  </w:style>
  <w:style w:type="character" w:styleId="Smbolosdenumeracin">
    <w:name w:val="Símbolos de numeración"/>
    <w:qFormat/>
    <w:rPr/>
  </w:style>
  <w:style w:type="character" w:styleId="Destaquemayor">
    <w:name w:val="Destaque mayor"/>
    <w:qFormat/>
    <w:rPr>
      <w:b/>
      <w:bCs/>
    </w:rPr>
  </w:style>
  <w:style w:type="character" w:styleId="Vietas">
    <w:name w:val="Viñetas"/>
    <w:qFormat/>
    <w:rPr>
      <w:rFonts w:ascii="OpenSymbol" w:hAnsi="OpenSymbol" w:eastAsia="OpenSymbol" w:cs="OpenSymbol"/>
    </w:rPr>
  </w:style>
  <w:style w:type="character" w:styleId="Destacado">
    <w:name w:val="Destacado"/>
    <w:qFormat/>
    <w:rPr>
      <w:i/>
      <w:iCs/>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5</Pages>
  <Words>1060</Words>
  <Characters>5896</Characters>
  <CharactersWithSpaces>6853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2024-06-29T00:34:28Z</dcterms:created>
  <dc:creator/>
  <dc:description/>
  <dc:language>es-PE</dc:language>
  <cp:lastModifiedBy/>
  <dcterms:modified xsi:type="dcterms:W3CDTF">2024-06-29T01:19:14Z</dcterms:modified>
  <cp:revision>1</cp:revision>
  <dc:subject/>
  <dc:title/>
</cp:coreProperties>
</file>