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2F54" w14:textId="7E7922B8" w:rsidR="005452B6" w:rsidRDefault="00B457DD">
      <w:r w:rsidRPr="00B457DD">
        <w:drawing>
          <wp:inline distT="0" distB="0" distL="0" distR="0" wp14:anchorId="0835F5E4" wp14:editId="5FAA3F3D">
            <wp:extent cx="5400040" cy="2225675"/>
            <wp:effectExtent l="0" t="0" r="0" b="3175"/>
            <wp:docPr id="775557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57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BD68" w14:textId="0B9E6F07" w:rsidR="00C77D91" w:rsidRDefault="00C77D91">
      <w:r>
        <w:t>Razonamiento Aproximado</w:t>
      </w:r>
    </w:p>
    <w:p w14:paraId="04E3C38E" w14:textId="46ADE4D8" w:rsidR="00B457DD" w:rsidRDefault="00B457DD">
      <w:r w:rsidRPr="00B457DD">
        <w:drawing>
          <wp:inline distT="0" distB="0" distL="0" distR="0" wp14:anchorId="18310412" wp14:editId="5C96999A">
            <wp:extent cx="5400040" cy="2127250"/>
            <wp:effectExtent l="0" t="0" r="0" b="6350"/>
            <wp:docPr id="1892666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66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2E1A" w14:textId="3193CAAA" w:rsidR="00C77D91" w:rsidRDefault="00C77D91">
      <w:proofErr w:type="spellStart"/>
      <w:r>
        <w:t>Comjuntos</w:t>
      </w:r>
      <w:proofErr w:type="spellEnd"/>
      <w:r>
        <w:t xml:space="preserve"> Borrosos</w:t>
      </w:r>
    </w:p>
    <w:p w14:paraId="58BDDAF8" w14:textId="0000058C" w:rsidR="00B457DD" w:rsidRDefault="00B457DD">
      <w:r w:rsidRPr="00B457DD">
        <w:drawing>
          <wp:inline distT="0" distB="0" distL="0" distR="0" wp14:anchorId="1BE18B7A" wp14:editId="37CD4392">
            <wp:extent cx="5400040" cy="1693545"/>
            <wp:effectExtent l="0" t="0" r="0" b="1905"/>
            <wp:docPr id="62525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5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1A17" w14:textId="034AE806" w:rsidR="00C77D91" w:rsidRDefault="00C77D91">
      <w:r>
        <w:t>Factores de certeza</w:t>
      </w:r>
    </w:p>
    <w:p w14:paraId="72B8BC8F" w14:textId="40E5D386" w:rsidR="00B457DD" w:rsidRDefault="00B457DD">
      <w:r w:rsidRPr="00B457DD">
        <w:lastRenderedPageBreak/>
        <w:drawing>
          <wp:inline distT="0" distB="0" distL="0" distR="0" wp14:anchorId="4BF0A5DA" wp14:editId="1FB26E46">
            <wp:extent cx="4686300" cy="2010304"/>
            <wp:effectExtent l="0" t="0" r="0" b="9525"/>
            <wp:docPr id="988823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23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1302" cy="201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8ADB" w14:textId="59D12FBA" w:rsidR="00B457DD" w:rsidRDefault="00B457DD">
      <w:proofErr w:type="spellStart"/>
      <w:r>
        <w:t>Soft</w:t>
      </w:r>
      <w:proofErr w:type="spellEnd"/>
      <w:r>
        <w:t xml:space="preserve"> </w:t>
      </w:r>
      <w:proofErr w:type="spellStart"/>
      <w:r>
        <w:t>computing</w:t>
      </w:r>
      <w:proofErr w:type="spellEnd"/>
    </w:p>
    <w:p w14:paraId="28A9B7A8" w14:textId="77777777" w:rsidR="00B457DD" w:rsidRDefault="00B457DD">
      <w:r w:rsidRPr="00B457DD">
        <w:drawing>
          <wp:inline distT="0" distB="0" distL="0" distR="0" wp14:anchorId="77EB50CB" wp14:editId="5B0BF9CC">
            <wp:extent cx="5400040" cy="2416810"/>
            <wp:effectExtent l="0" t="0" r="0" b="2540"/>
            <wp:docPr id="1096165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65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B411" w14:textId="1ED8A763" w:rsidR="00B457DD" w:rsidRDefault="00B457DD">
      <w:r>
        <w:t>Orden</w:t>
      </w:r>
    </w:p>
    <w:p w14:paraId="1A47EE3E" w14:textId="1DBE4D57" w:rsidR="00B457DD" w:rsidRDefault="00B457DD">
      <w:r w:rsidRPr="00B457DD">
        <w:drawing>
          <wp:inline distT="0" distB="0" distL="0" distR="0" wp14:anchorId="66781548" wp14:editId="0A6942F6">
            <wp:extent cx="5400040" cy="2086610"/>
            <wp:effectExtent l="0" t="0" r="0" b="8890"/>
            <wp:docPr id="210387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7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7D66" w14:textId="4F7384E6" w:rsidR="00B457DD" w:rsidRDefault="00B457DD">
      <w:r>
        <w:lastRenderedPageBreak/>
        <w:t>Lógica Borrosa</w:t>
      </w:r>
      <w:r w:rsidRPr="00B457DD">
        <w:drawing>
          <wp:inline distT="0" distB="0" distL="0" distR="0" wp14:anchorId="212077ED" wp14:editId="4B5610CD">
            <wp:extent cx="5400040" cy="2413635"/>
            <wp:effectExtent l="0" t="0" r="0" b="5715"/>
            <wp:docPr id="2119013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13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490D" w14:textId="7055E744" w:rsidR="00B457DD" w:rsidRDefault="00B457DD">
      <w:proofErr w:type="spellStart"/>
      <w:r>
        <w:t>Teoria</w:t>
      </w:r>
      <w:proofErr w:type="spellEnd"/>
      <w:r>
        <w:t xml:space="preserve"> Evidencia</w:t>
      </w:r>
      <w:r w:rsidRPr="00B457DD">
        <w:drawing>
          <wp:inline distT="0" distB="0" distL="0" distR="0" wp14:anchorId="43C4745D" wp14:editId="409BAF10">
            <wp:extent cx="5400040" cy="2600325"/>
            <wp:effectExtent l="0" t="0" r="0" b="9525"/>
            <wp:docPr id="1693220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20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43FC" w14:textId="3D2035FD" w:rsidR="00B457DD" w:rsidRDefault="00B457DD">
      <w:r>
        <w:t>Conjuntos borrosos</w:t>
      </w:r>
    </w:p>
    <w:p w14:paraId="099253E9" w14:textId="785ADDC8" w:rsidR="00B457DD" w:rsidRDefault="00B457DD">
      <w:r w:rsidRPr="00B457DD">
        <w:drawing>
          <wp:inline distT="0" distB="0" distL="0" distR="0" wp14:anchorId="43946F06" wp14:editId="3B599FF9">
            <wp:extent cx="5400040" cy="2552700"/>
            <wp:effectExtent l="0" t="0" r="0" b="0"/>
            <wp:docPr id="336391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913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E673" w14:textId="6BE0C9EC" w:rsidR="00B457DD" w:rsidRDefault="00B457DD">
      <w:r>
        <w:t>Representación Borrosa del conocimiento</w:t>
      </w:r>
    </w:p>
    <w:p w14:paraId="47260052" w14:textId="046D8252" w:rsidR="00B457DD" w:rsidRDefault="00B457DD">
      <w:r w:rsidRPr="00B457DD">
        <w:lastRenderedPageBreak/>
        <w:drawing>
          <wp:inline distT="0" distB="0" distL="0" distR="0" wp14:anchorId="782D316B" wp14:editId="53FC0A4D">
            <wp:extent cx="5400040" cy="2109470"/>
            <wp:effectExtent l="0" t="0" r="0" b="5080"/>
            <wp:docPr id="190721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1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720B" w14:textId="77777777" w:rsidR="00B457DD" w:rsidRDefault="00B457DD"/>
    <w:p w14:paraId="02AAD8BB" w14:textId="77777777" w:rsidR="00B457DD" w:rsidRDefault="00B457DD"/>
    <w:p w14:paraId="63FF7194" w14:textId="79AC6F63" w:rsidR="00B457DD" w:rsidRDefault="00B457DD">
      <w:r>
        <w:t>Razonamiento Aproximado</w:t>
      </w:r>
    </w:p>
    <w:p w14:paraId="77D824DD" w14:textId="66CD852E" w:rsidR="00B457DD" w:rsidRDefault="00B457DD">
      <w:r w:rsidRPr="00B457DD">
        <w:drawing>
          <wp:inline distT="0" distB="0" distL="0" distR="0" wp14:anchorId="757B256D" wp14:editId="69303756">
            <wp:extent cx="5400040" cy="2242820"/>
            <wp:effectExtent l="0" t="0" r="0" b="5080"/>
            <wp:docPr id="928687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879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79DF" w14:textId="77777777" w:rsidR="00B457DD" w:rsidRDefault="00B457DD"/>
    <w:p w14:paraId="59F9C320" w14:textId="51FF3328" w:rsidR="00B457DD" w:rsidRDefault="00B457DD">
      <w:proofErr w:type="spellStart"/>
      <w:r>
        <w:t>Takagi</w:t>
      </w:r>
      <w:proofErr w:type="spellEnd"/>
      <w:r>
        <w:t xml:space="preserve"> -</w:t>
      </w:r>
      <w:proofErr w:type="spellStart"/>
      <w:r>
        <w:t>sugeno</w:t>
      </w:r>
      <w:proofErr w:type="spellEnd"/>
    </w:p>
    <w:p w14:paraId="3BBA9A45" w14:textId="625DC194" w:rsidR="00B457DD" w:rsidRDefault="00B457DD">
      <w:r w:rsidRPr="00B457DD">
        <w:drawing>
          <wp:inline distT="0" distB="0" distL="0" distR="0" wp14:anchorId="41D83B29" wp14:editId="0C81C850">
            <wp:extent cx="5400040" cy="2493645"/>
            <wp:effectExtent l="0" t="0" r="0" b="1905"/>
            <wp:docPr id="158966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6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D289" w14:textId="2AB46D22" w:rsidR="00B457DD" w:rsidRDefault="00B457DD">
      <w:r>
        <w:t>Orden</w:t>
      </w:r>
    </w:p>
    <w:p w14:paraId="2460A542" w14:textId="4B9E4FD4" w:rsidR="00B457DD" w:rsidRDefault="00B457DD">
      <w:r w:rsidRPr="00B457DD">
        <w:lastRenderedPageBreak/>
        <w:drawing>
          <wp:inline distT="0" distB="0" distL="0" distR="0" wp14:anchorId="136959BA" wp14:editId="4217953C">
            <wp:extent cx="5400040" cy="2017395"/>
            <wp:effectExtent l="0" t="0" r="0" b="1905"/>
            <wp:docPr id="848439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396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C6DA" w14:textId="77777777" w:rsidR="00B457DD" w:rsidRDefault="00B457DD"/>
    <w:p w14:paraId="789547EC" w14:textId="77777777" w:rsidR="00B457DD" w:rsidRDefault="00B457DD"/>
    <w:p w14:paraId="06A04062" w14:textId="7C5CFE92" w:rsidR="00B457DD" w:rsidRDefault="00B457DD">
      <w:r>
        <w:t>Inferencia Bayesiana</w:t>
      </w:r>
    </w:p>
    <w:p w14:paraId="6F13B0E9" w14:textId="18895F87" w:rsidR="00B457DD" w:rsidRDefault="00B457DD">
      <w:r w:rsidRPr="00B457DD">
        <w:drawing>
          <wp:inline distT="0" distB="0" distL="0" distR="0" wp14:anchorId="69228440" wp14:editId="3554B167">
            <wp:extent cx="5400040" cy="2415540"/>
            <wp:effectExtent l="0" t="0" r="0" b="3810"/>
            <wp:docPr id="1957501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012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250E" w14:textId="77777777" w:rsidR="00B457DD" w:rsidRDefault="00B457DD"/>
    <w:p w14:paraId="41D80D6F" w14:textId="345BF5FA" w:rsidR="00B457DD" w:rsidRDefault="00B457DD">
      <w:r>
        <w:t>Control Borroso</w:t>
      </w:r>
    </w:p>
    <w:p w14:paraId="3E677D51" w14:textId="26E4F49F" w:rsidR="00B457DD" w:rsidRDefault="00B457DD">
      <w:r w:rsidRPr="00B457DD">
        <w:drawing>
          <wp:inline distT="0" distB="0" distL="0" distR="0" wp14:anchorId="38893953" wp14:editId="14F44FDF">
            <wp:extent cx="5400040" cy="2390775"/>
            <wp:effectExtent l="0" t="0" r="0" b="9525"/>
            <wp:docPr id="1020347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478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DD"/>
    <w:rsid w:val="005452B6"/>
    <w:rsid w:val="00643FF7"/>
    <w:rsid w:val="00B457DD"/>
    <w:rsid w:val="00C7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575B1"/>
  <w15:chartTrackingRefBased/>
  <w15:docId w15:val="{E3A3E092-20AF-448A-AC7C-F398E7C4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msi150198@outlook.es</dc:creator>
  <cp:keywords/>
  <dc:description/>
  <cp:lastModifiedBy>msi150198@outlook.es</cp:lastModifiedBy>
  <cp:revision>1</cp:revision>
  <dcterms:created xsi:type="dcterms:W3CDTF">2023-09-04T07:36:00Z</dcterms:created>
  <dcterms:modified xsi:type="dcterms:W3CDTF">2023-09-04T13:50:00Z</dcterms:modified>
</cp:coreProperties>
</file>