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1. Clean and prepared data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2117090</wp:posOffset>
            </wp:positionH>
            <wp:positionV relativeFrom="paragraph">
              <wp:posOffset>93345</wp:posOffset>
            </wp:positionV>
            <wp:extent cx="1885950" cy="26003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1526540</wp:posOffset>
            </wp:positionH>
            <wp:positionV relativeFrom="paragraph">
              <wp:posOffset>169545</wp:posOffset>
            </wp:positionV>
            <wp:extent cx="3067050" cy="32385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2. Normalized data: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3.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1226820</wp:posOffset>
            </wp:positionH>
            <wp:positionV relativeFrom="paragraph">
              <wp:posOffset>74295</wp:posOffset>
            </wp:positionV>
            <wp:extent cx="3667125" cy="38195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f) The percentage retained is 0.89 + 0.07 = 0.96 = 96%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1512570</wp:posOffset>
            </wp:positionH>
            <wp:positionV relativeFrom="paragraph">
              <wp:posOffset>160020</wp:posOffset>
            </wp:positionV>
            <wp:extent cx="3095625" cy="7048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g) 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4)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a) 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1507490</wp:posOffset>
            </wp:positionH>
            <wp:positionV relativeFrom="paragraph">
              <wp:posOffset>74295</wp:posOffset>
            </wp:positionV>
            <wp:extent cx="3105150" cy="8763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The centroids tell us the average of all the data points in a cluster.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b)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1979295</wp:posOffset>
            </wp:positionH>
            <wp:positionV relativeFrom="paragraph">
              <wp:posOffset>3810</wp:posOffset>
            </wp:positionV>
            <wp:extent cx="2162175" cy="9048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67425" cy="45243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3</Pages>
  <Words>39</Words>
  <Characters>149</Characters>
  <CharactersWithSpaces>181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2024-10-15T14:10:05Z</dcterms:created>
  <dc:creator/>
  <dc:description/>
  <dc:language>el-GR</dc:language>
  <cp:lastModifiedBy/>
  <dcterms:modified xsi:type="dcterms:W3CDTF">2024-10-15T14:32:49Z</dcterms:modified>
  <cp:revision>2</cp:revision>
  <dc:subject/>
  <dc:title/>
</cp:coreProperties>
</file>