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25A5C" w14:textId="77777777" w:rsidR="005403D3" w:rsidRPr="005403D3" w:rsidRDefault="005403D3" w:rsidP="005403D3">
      <w:pPr>
        <w:rPr>
          <w:lang w:val="es-ES"/>
        </w:rPr>
      </w:pPr>
      <w:r w:rsidRPr="005403D3">
        <w:rPr>
          <w:b/>
          <w:bCs/>
          <w:lang w:val="es-ES"/>
        </w:rPr>
        <w:t>Tarea: Pronóstico de Ventas – Supermercado (660 ítems)</w:t>
      </w:r>
    </w:p>
    <w:p w14:paraId="6DC163B8" w14:textId="77777777" w:rsidR="005403D3" w:rsidRPr="005403D3" w:rsidRDefault="005403D3" w:rsidP="005403D3">
      <w:pPr>
        <w:rPr>
          <w:lang w:val="es-ES"/>
        </w:rPr>
      </w:pPr>
      <w:r w:rsidRPr="005403D3">
        <w:rPr>
          <w:lang w:val="es-ES"/>
        </w:rPr>
        <w:t xml:space="preserve">En esta actividad, trabajaremos con la base de datos de </w:t>
      </w:r>
      <w:r w:rsidRPr="005403D3">
        <w:rPr>
          <w:b/>
          <w:bCs/>
          <w:lang w:val="es-ES"/>
        </w:rPr>
        <w:t>660 ítems</w:t>
      </w:r>
      <w:r w:rsidRPr="005403D3">
        <w:rPr>
          <w:lang w:val="es-ES"/>
        </w:rPr>
        <w:t xml:space="preserve"> de un supermercado. El objetivo es </w:t>
      </w:r>
      <w:r w:rsidRPr="005403D3">
        <w:rPr>
          <w:b/>
          <w:bCs/>
          <w:lang w:val="es-ES"/>
        </w:rPr>
        <w:t>realizar un pronóstico de ventas</w:t>
      </w:r>
      <w:r w:rsidRPr="005403D3">
        <w:rPr>
          <w:lang w:val="es-ES"/>
        </w:rPr>
        <w:t xml:space="preserve"> hasta el </w:t>
      </w:r>
      <w:r w:rsidRPr="005403D3">
        <w:rPr>
          <w:b/>
          <w:bCs/>
          <w:lang w:val="es-ES"/>
        </w:rPr>
        <w:t>31 de diciembre de 2025</w:t>
      </w:r>
      <w:r w:rsidRPr="005403D3">
        <w:rPr>
          <w:lang w:val="es-ES"/>
        </w:rPr>
        <w:t xml:space="preserve">, utilizando las herramientas vistas en clase para </w:t>
      </w:r>
      <w:r w:rsidRPr="005403D3">
        <w:rPr>
          <w:b/>
          <w:bCs/>
          <w:lang w:val="es-ES"/>
        </w:rPr>
        <w:t xml:space="preserve">planificación de inventarios y </w:t>
      </w:r>
      <w:proofErr w:type="spellStart"/>
      <w:r w:rsidRPr="005403D3">
        <w:rPr>
          <w:b/>
          <w:bCs/>
          <w:lang w:val="es-ES"/>
        </w:rPr>
        <w:t>forecast</w:t>
      </w:r>
      <w:proofErr w:type="spellEnd"/>
      <w:r w:rsidRPr="005403D3">
        <w:rPr>
          <w:lang w:val="es-ES"/>
        </w:rPr>
        <w:t>.</w:t>
      </w:r>
    </w:p>
    <w:p w14:paraId="2F1B840E" w14:textId="77777777" w:rsidR="005403D3" w:rsidRPr="005403D3" w:rsidRDefault="005403D3" w:rsidP="005403D3">
      <w:proofErr w:type="spellStart"/>
      <w:r w:rsidRPr="005403D3">
        <w:rPr>
          <w:b/>
          <w:bCs/>
        </w:rPr>
        <w:t>Instrucciones</w:t>
      </w:r>
      <w:proofErr w:type="spellEnd"/>
      <w:r w:rsidRPr="005403D3">
        <w:rPr>
          <w:b/>
          <w:bCs/>
        </w:rPr>
        <w:t>:</w:t>
      </w:r>
    </w:p>
    <w:p w14:paraId="4DA5CA74" w14:textId="77777777" w:rsidR="005403D3" w:rsidRPr="005403D3" w:rsidRDefault="005403D3" w:rsidP="005403D3">
      <w:pPr>
        <w:numPr>
          <w:ilvl w:val="0"/>
          <w:numId w:val="1"/>
        </w:numPr>
        <w:rPr>
          <w:lang w:val="es-ES"/>
        </w:rPr>
      </w:pPr>
      <w:r w:rsidRPr="005403D3">
        <w:rPr>
          <w:lang w:val="es-ES"/>
        </w:rPr>
        <w:t>Utiliza el archivo proporcionado con el histórico de ventas de los 660 ítems.</w:t>
      </w:r>
    </w:p>
    <w:p w14:paraId="6C5494E9" w14:textId="77777777" w:rsidR="005403D3" w:rsidRPr="005403D3" w:rsidRDefault="005403D3" w:rsidP="005403D3">
      <w:pPr>
        <w:numPr>
          <w:ilvl w:val="0"/>
          <w:numId w:val="1"/>
        </w:numPr>
        <w:rPr>
          <w:lang w:val="es-ES"/>
        </w:rPr>
      </w:pPr>
      <w:r w:rsidRPr="005403D3">
        <w:rPr>
          <w:lang w:val="es-ES"/>
        </w:rPr>
        <w:t xml:space="preserve">Realiza un </w:t>
      </w:r>
      <w:r w:rsidRPr="005403D3">
        <w:rPr>
          <w:b/>
          <w:bCs/>
          <w:lang w:val="es-ES"/>
        </w:rPr>
        <w:t>análisis exploratorio</w:t>
      </w:r>
      <w:r w:rsidRPr="005403D3">
        <w:rPr>
          <w:lang w:val="es-ES"/>
        </w:rPr>
        <w:t xml:space="preserve"> para comprender el comportamiento de las ventas.</w:t>
      </w:r>
    </w:p>
    <w:p w14:paraId="03E1A782" w14:textId="77777777" w:rsidR="005403D3" w:rsidRPr="005403D3" w:rsidRDefault="005403D3" w:rsidP="005403D3">
      <w:pPr>
        <w:numPr>
          <w:ilvl w:val="0"/>
          <w:numId w:val="1"/>
        </w:numPr>
        <w:rPr>
          <w:lang w:val="es-ES"/>
        </w:rPr>
      </w:pPr>
      <w:r w:rsidRPr="005403D3">
        <w:rPr>
          <w:lang w:val="es-ES"/>
        </w:rPr>
        <w:t>Aplica un método de pronóstico (puede ser promedio móvil, suavizamiento exponencial, regresión u otro modelo que justifiques).</w:t>
      </w:r>
    </w:p>
    <w:p w14:paraId="02E3D942" w14:textId="77777777" w:rsidR="005403D3" w:rsidRPr="005403D3" w:rsidRDefault="005403D3" w:rsidP="005403D3">
      <w:pPr>
        <w:numPr>
          <w:ilvl w:val="0"/>
          <w:numId w:val="1"/>
        </w:numPr>
        <w:rPr>
          <w:lang w:val="es-ES"/>
        </w:rPr>
      </w:pPr>
      <w:r w:rsidRPr="005403D3">
        <w:rPr>
          <w:lang w:val="es-ES"/>
        </w:rPr>
        <w:t xml:space="preserve">Genera el </w:t>
      </w:r>
      <w:proofErr w:type="spellStart"/>
      <w:r w:rsidRPr="005403D3">
        <w:rPr>
          <w:b/>
          <w:bCs/>
          <w:lang w:val="es-ES"/>
        </w:rPr>
        <w:t>forecast</w:t>
      </w:r>
      <w:proofErr w:type="spellEnd"/>
      <w:r w:rsidRPr="005403D3">
        <w:rPr>
          <w:b/>
          <w:bCs/>
          <w:lang w:val="es-ES"/>
        </w:rPr>
        <w:t xml:space="preserve"> mensual por ítem</w:t>
      </w:r>
      <w:r w:rsidRPr="005403D3">
        <w:rPr>
          <w:lang w:val="es-ES"/>
        </w:rPr>
        <w:t xml:space="preserve"> hasta diciembre de 2025.</w:t>
      </w:r>
    </w:p>
    <w:p w14:paraId="7A1260D6" w14:textId="77777777" w:rsidR="005403D3" w:rsidRPr="005403D3" w:rsidRDefault="005403D3" w:rsidP="005403D3">
      <w:pPr>
        <w:numPr>
          <w:ilvl w:val="0"/>
          <w:numId w:val="1"/>
        </w:numPr>
        <w:rPr>
          <w:lang w:val="es-ES"/>
        </w:rPr>
      </w:pPr>
      <w:r w:rsidRPr="005403D3">
        <w:rPr>
          <w:lang w:val="es-ES"/>
        </w:rPr>
        <w:t>Presenta un resumen consolidado por categoría y un gráfico comparativo entre las ventas históricas y las proyectadas.</w:t>
      </w:r>
    </w:p>
    <w:p w14:paraId="2E19E3DD" w14:textId="77777777" w:rsidR="005403D3" w:rsidRPr="005403D3" w:rsidRDefault="005403D3" w:rsidP="005403D3">
      <w:pPr>
        <w:numPr>
          <w:ilvl w:val="0"/>
          <w:numId w:val="1"/>
        </w:numPr>
        <w:rPr>
          <w:lang w:val="es-ES"/>
        </w:rPr>
      </w:pPr>
      <w:r w:rsidRPr="005403D3">
        <w:rPr>
          <w:lang w:val="es-ES"/>
        </w:rPr>
        <w:t>Entrega tu archivo final en formato Excel con las siguientes hojas:</w:t>
      </w:r>
    </w:p>
    <w:p w14:paraId="324751E7" w14:textId="77777777" w:rsidR="005403D3" w:rsidRPr="005403D3" w:rsidRDefault="005403D3" w:rsidP="005403D3">
      <w:pPr>
        <w:numPr>
          <w:ilvl w:val="0"/>
          <w:numId w:val="2"/>
        </w:numPr>
      </w:pPr>
      <w:r w:rsidRPr="005403D3">
        <w:rPr>
          <w:b/>
          <w:bCs/>
        </w:rPr>
        <w:t xml:space="preserve">Datos </w:t>
      </w:r>
      <w:proofErr w:type="spellStart"/>
      <w:r w:rsidRPr="005403D3">
        <w:rPr>
          <w:b/>
          <w:bCs/>
        </w:rPr>
        <w:t>históricos</w:t>
      </w:r>
      <w:proofErr w:type="spellEnd"/>
    </w:p>
    <w:p w14:paraId="751DE2BB" w14:textId="77777777" w:rsidR="005403D3" w:rsidRPr="005403D3" w:rsidRDefault="005403D3" w:rsidP="005403D3">
      <w:pPr>
        <w:numPr>
          <w:ilvl w:val="0"/>
          <w:numId w:val="2"/>
        </w:numPr>
      </w:pPr>
      <w:r w:rsidRPr="005403D3">
        <w:rPr>
          <w:b/>
          <w:bCs/>
        </w:rPr>
        <w:t xml:space="preserve">Forecast </w:t>
      </w:r>
      <w:proofErr w:type="spellStart"/>
      <w:r w:rsidRPr="005403D3">
        <w:rPr>
          <w:b/>
          <w:bCs/>
        </w:rPr>
        <w:t>por</w:t>
      </w:r>
      <w:proofErr w:type="spellEnd"/>
      <w:r w:rsidRPr="005403D3">
        <w:rPr>
          <w:b/>
          <w:bCs/>
        </w:rPr>
        <w:t xml:space="preserve"> </w:t>
      </w:r>
      <w:proofErr w:type="spellStart"/>
      <w:r w:rsidRPr="005403D3">
        <w:rPr>
          <w:b/>
          <w:bCs/>
        </w:rPr>
        <w:t>ítem</w:t>
      </w:r>
      <w:proofErr w:type="spellEnd"/>
    </w:p>
    <w:p w14:paraId="16901BA5" w14:textId="77777777" w:rsidR="005403D3" w:rsidRPr="005403D3" w:rsidRDefault="005403D3" w:rsidP="005403D3">
      <w:pPr>
        <w:numPr>
          <w:ilvl w:val="0"/>
          <w:numId w:val="2"/>
        </w:numPr>
      </w:pPr>
      <w:r w:rsidRPr="005403D3">
        <w:rPr>
          <w:b/>
          <w:bCs/>
        </w:rPr>
        <w:t xml:space="preserve">4 </w:t>
      </w:r>
      <w:proofErr w:type="spellStart"/>
      <w:r w:rsidRPr="005403D3">
        <w:rPr>
          <w:b/>
          <w:bCs/>
        </w:rPr>
        <w:t>Gráficos</w:t>
      </w:r>
      <w:proofErr w:type="spellEnd"/>
    </w:p>
    <w:p w14:paraId="31813839" w14:textId="77777777" w:rsidR="005403D3" w:rsidRPr="005403D3" w:rsidRDefault="005403D3" w:rsidP="005403D3">
      <w:proofErr w:type="spellStart"/>
      <w:r w:rsidRPr="005403D3">
        <w:rPr>
          <w:b/>
          <w:bCs/>
        </w:rPr>
        <w:t>Criterios</w:t>
      </w:r>
      <w:proofErr w:type="spellEnd"/>
      <w:r w:rsidRPr="005403D3">
        <w:rPr>
          <w:b/>
          <w:bCs/>
        </w:rPr>
        <w:t xml:space="preserve"> de </w:t>
      </w:r>
      <w:proofErr w:type="spellStart"/>
      <w:r w:rsidRPr="005403D3">
        <w:rPr>
          <w:b/>
          <w:bCs/>
        </w:rPr>
        <w:t>evaluación</w:t>
      </w:r>
      <w:proofErr w:type="spellEnd"/>
      <w:r w:rsidRPr="005403D3">
        <w:rPr>
          <w:b/>
          <w:bCs/>
        </w:rPr>
        <w:t>:</w:t>
      </w:r>
    </w:p>
    <w:p w14:paraId="4556ADC9" w14:textId="77777777" w:rsidR="005403D3" w:rsidRPr="005403D3" w:rsidRDefault="005403D3" w:rsidP="005403D3">
      <w:pPr>
        <w:numPr>
          <w:ilvl w:val="0"/>
          <w:numId w:val="3"/>
        </w:numPr>
        <w:rPr>
          <w:lang w:val="es-ES"/>
        </w:rPr>
      </w:pPr>
      <w:r w:rsidRPr="005403D3">
        <w:rPr>
          <w:lang w:val="es-ES"/>
        </w:rPr>
        <w:t>Claridad en la presentación de resultados.</w:t>
      </w:r>
    </w:p>
    <w:p w14:paraId="2955D203" w14:textId="77777777" w:rsidR="005403D3" w:rsidRPr="005403D3" w:rsidRDefault="005403D3" w:rsidP="005403D3">
      <w:pPr>
        <w:numPr>
          <w:ilvl w:val="0"/>
          <w:numId w:val="3"/>
        </w:numPr>
        <w:rPr>
          <w:lang w:val="es-ES"/>
        </w:rPr>
      </w:pPr>
      <w:r w:rsidRPr="005403D3">
        <w:rPr>
          <w:lang w:val="es-ES"/>
        </w:rPr>
        <w:t>Interpretación y conclusiones basadas en los datos.</w:t>
      </w:r>
    </w:p>
    <w:p w14:paraId="5531F374" w14:textId="77777777" w:rsidR="00175259" w:rsidRPr="005403D3" w:rsidRDefault="00175259">
      <w:pPr>
        <w:rPr>
          <w:lang w:val="es-ES"/>
        </w:rPr>
      </w:pPr>
    </w:p>
    <w:sectPr w:rsidR="00175259" w:rsidRPr="0054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5E2"/>
    <w:multiLevelType w:val="multilevel"/>
    <w:tmpl w:val="46E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77B8F"/>
    <w:multiLevelType w:val="multilevel"/>
    <w:tmpl w:val="FB7A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04DC6"/>
    <w:multiLevelType w:val="multilevel"/>
    <w:tmpl w:val="CB5C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446957">
    <w:abstractNumId w:val="1"/>
  </w:num>
  <w:num w:numId="2" w16cid:durableId="281690940">
    <w:abstractNumId w:val="2"/>
  </w:num>
  <w:num w:numId="3" w16cid:durableId="174680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59"/>
    <w:rsid w:val="00140481"/>
    <w:rsid w:val="00175259"/>
    <w:rsid w:val="0054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A079"/>
  <w15:chartTrackingRefBased/>
  <w15:docId w15:val="{2FA67572-E09F-41E6-9417-AACD6D65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Fajardo Valenti</dc:creator>
  <cp:keywords/>
  <dc:description/>
  <cp:lastModifiedBy>Daniel Fajardo Valenti</cp:lastModifiedBy>
  <cp:revision>2</cp:revision>
  <dcterms:created xsi:type="dcterms:W3CDTF">2025-08-25T01:04:00Z</dcterms:created>
  <dcterms:modified xsi:type="dcterms:W3CDTF">2025-08-25T01:05:00Z</dcterms:modified>
</cp:coreProperties>
</file>