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757E" w14:textId="183BDB63" w:rsidR="007E604D" w:rsidRPr="00514B88" w:rsidRDefault="006640A9" w:rsidP="006640A9">
      <w:pPr>
        <w:jc w:val="center"/>
        <w:rPr>
          <w:rFonts w:ascii="Algerian" w:hAnsi="Algerian"/>
          <w:sz w:val="48"/>
          <w:szCs w:val="48"/>
          <w:lang w:val="en-US"/>
        </w:rPr>
      </w:pPr>
      <w:r w:rsidRPr="00514B88">
        <w:rPr>
          <w:rFonts w:ascii="Algerian" w:hAnsi="Algerian"/>
          <w:sz w:val="48"/>
          <w:szCs w:val="48"/>
          <w:lang w:val="en-US"/>
        </w:rPr>
        <w:t>Music Notes</w:t>
      </w:r>
    </w:p>
    <w:p w14:paraId="4B5C222E" w14:textId="7ED9AFE0" w:rsidR="00914182" w:rsidRPr="00514B88" w:rsidRDefault="00914182" w:rsidP="006640A9">
      <w:pPr>
        <w:jc w:val="center"/>
        <w:rPr>
          <w:rFonts w:ascii="Algerian" w:hAnsi="Algerian"/>
          <w:sz w:val="36"/>
          <w:szCs w:val="36"/>
          <w:lang w:val="en-US"/>
        </w:rPr>
      </w:pPr>
      <w:r w:rsidRPr="00514B88">
        <w:rPr>
          <w:rFonts w:ascii="Algerian" w:hAnsi="Algerian"/>
          <w:sz w:val="36"/>
          <w:szCs w:val="36"/>
          <w:lang w:val="en-US"/>
        </w:rPr>
        <w:t>Scales</w:t>
      </w:r>
    </w:p>
    <w:p w14:paraId="5A682172" w14:textId="7637E765" w:rsidR="006640A9" w:rsidRPr="00514B88" w:rsidRDefault="006640A9" w:rsidP="006640A9">
      <w:pPr>
        <w:rPr>
          <w:rFonts w:ascii="Algerian" w:hAnsi="Algerian"/>
          <w:sz w:val="24"/>
          <w:szCs w:val="24"/>
          <w:lang w:val="en-US"/>
        </w:rPr>
      </w:pPr>
    </w:p>
    <w:p w14:paraId="5726B333" w14:textId="53ECE05B" w:rsidR="00914182" w:rsidRPr="00514B88" w:rsidRDefault="006640A9" w:rsidP="00914182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>How to build a major scale</w:t>
      </w:r>
    </w:p>
    <w:p w14:paraId="0AABC0D1" w14:textId="0967E87E" w:rsidR="006640A9" w:rsidRPr="00514B88" w:rsidRDefault="006640A9" w:rsidP="006640A9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proofErr w:type="spellStart"/>
      <w:r w:rsidRPr="00514B88">
        <w:rPr>
          <w:rFonts w:ascii="Algerian" w:hAnsi="Algerian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sz w:val="20"/>
          <w:szCs w:val="20"/>
          <w:lang w:val="en-US"/>
        </w:rPr>
        <w:t xml:space="preserve"> – whole step</w:t>
      </w:r>
    </w:p>
    <w:p w14:paraId="724ED7ED" w14:textId="2F37C29D" w:rsidR="006640A9" w:rsidRPr="00514B88" w:rsidRDefault="006640A9" w:rsidP="006640A9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Hf – half step</w:t>
      </w:r>
    </w:p>
    <w:p w14:paraId="0931DD93" w14:textId="014D3857" w:rsidR="006A7070" w:rsidRPr="00514B88" w:rsidRDefault="006A7070" w:rsidP="006640A9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R – root note</w:t>
      </w:r>
    </w:p>
    <w:p w14:paraId="690341BE" w14:textId="479B2277" w:rsidR="006640A9" w:rsidRPr="00514B88" w:rsidRDefault="006640A9" w:rsidP="006640A9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FORMULA </w:t>
      </w:r>
      <w:proofErr w:type="gramStart"/>
      <w:r w:rsidRPr="00514B88">
        <w:rPr>
          <w:rFonts w:ascii="Algerian" w:hAnsi="Algerian"/>
          <w:sz w:val="20"/>
          <w:szCs w:val="20"/>
          <w:lang w:val="en-US"/>
        </w:rPr>
        <w:t xml:space="preserve">-  </w:t>
      </w:r>
      <w:r w:rsidR="00A9060B" w:rsidRPr="00514B88">
        <w:rPr>
          <w:rFonts w:ascii="Algerian" w:hAnsi="Algerian"/>
          <w:color w:val="FF0000"/>
          <w:sz w:val="20"/>
          <w:szCs w:val="20"/>
          <w:lang w:val="en-US"/>
        </w:rPr>
        <w:t>r</w:t>
      </w:r>
      <w:proofErr w:type="gramEnd"/>
      <w:r w:rsidR="00A9060B" w:rsidRPr="00514B88">
        <w:rPr>
          <w:rFonts w:ascii="Algerian" w:hAnsi="Algerian"/>
          <w:color w:val="FF0000"/>
          <w:sz w:val="20"/>
          <w:szCs w:val="20"/>
          <w:lang w:val="en-US"/>
        </w:rPr>
        <w:t>,</w:t>
      </w:r>
      <w:r w:rsidR="00A9060B" w:rsidRPr="00514B88">
        <w:rPr>
          <w:rFonts w:ascii="Algerian" w:hAnsi="Algerian"/>
          <w:sz w:val="20"/>
          <w:szCs w:val="20"/>
          <w:lang w:val="en-US"/>
        </w:rPr>
        <w:t xml:space="preserve">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WS, WS, HF, WS, WS, WS, HF</w:t>
      </w:r>
    </w:p>
    <w:p w14:paraId="4A330279" w14:textId="6AB93854" w:rsidR="00914182" w:rsidRPr="00514B88" w:rsidRDefault="00914182" w:rsidP="006A7070">
      <w:pPr>
        <w:ind w:left="1080"/>
        <w:rPr>
          <w:rFonts w:ascii="Algerian" w:hAnsi="Algerian"/>
          <w:sz w:val="20"/>
          <w:szCs w:val="20"/>
          <w:lang w:val="en-US"/>
        </w:rPr>
      </w:pPr>
    </w:p>
    <w:p w14:paraId="6A64EA95" w14:textId="1A5513A9" w:rsidR="006640A9" w:rsidRPr="00514B88" w:rsidRDefault="006A7070" w:rsidP="006640A9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>How to build a minor scale – (natural)</w:t>
      </w:r>
    </w:p>
    <w:p w14:paraId="51EB3F15" w14:textId="77777777" w:rsidR="006A7070" w:rsidRPr="00514B88" w:rsidRDefault="006A7070" w:rsidP="006A7070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proofErr w:type="spellStart"/>
      <w:r w:rsidRPr="00514B88">
        <w:rPr>
          <w:rFonts w:ascii="Algerian" w:hAnsi="Algerian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sz w:val="20"/>
          <w:szCs w:val="20"/>
          <w:lang w:val="en-US"/>
        </w:rPr>
        <w:t xml:space="preserve"> – whole step</w:t>
      </w:r>
    </w:p>
    <w:p w14:paraId="3885B6A1" w14:textId="4C6606FC" w:rsidR="006A7070" w:rsidRPr="00514B88" w:rsidRDefault="006A7070" w:rsidP="006A7070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Hf – half step</w:t>
      </w:r>
    </w:p>
    <w:p w14:paraId="0126D3C8" w14:textId="49975827" w:rsidR="00A9060B" w:rsidRPr="00514B88" w:rsidRDefault="00A9060B" w:rsidP="006A7070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R – root note</w:t>
      </w:r>
    </w:p>
    <w:p w14:paraId="239BDC4C" w14:textId="60BF8273" w:rsidR="006A7070" w:rsidRPr="00514B88" w:rsidRDefault="006A7070" w:rsidP="006A7070">
      <w:pPr>
        <w:pStyle w:val="ListParagraph"/>
        <w:numPr>
          <w:ilvl w:val="1"/>
          <w:numId w:val="2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FORMULA - </w:t>
      </w:r>
      <w:r w:rsidR="00A9060B"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WS, HF, WS, WS, HF, WS, WS</w:t>
      </w:r>
    </w:p>
    <w:p w14:paraId="2F9D90A2" w14:textId="77777777" w:rsidR="00A9060B" w:rsidRPr="00514B88" w:rsidRDefault="006A7070" w:rsidP="006A7070">
      <w:pPr>
        <w:ind w:left="720"/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Note -   </w:t>
      </w:r>
    </w:p>
    <w:p w14:paraId="0437820B" w14:textId="04F53496" w:rsidR="006A7070" w:rsidRPr="00514B88" w:rsidRDefault="006A7070" w:rsidP="00A9060B">
      <w:pPr>
        <w:pStyle w:val="ListParagraph"/>
        <w:numPr>
          <w:ilvl w:val="0"/>
          <w:numId w:val="4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c major scale and a minor scale has same set of unique keys</w:t>
      </w:r>
      <w:r w:rsidR="00A9060B" w:rsidRPr="00514B88">
        <w:rPr>
          <w:rFonts w:ascii="Algerian" w:hAnsi="Algerian"/>
          <w:sz w:val="20"/>
          <w:szCs w:val="20"/>
          <w:lang w:val="en-US"/>
        </w:rPr>
        <w:t xml:space="preserve"> </w:t>
      </w:r>
    </w:p>
    <w:p w14:paraId="4DEF1F61" w14:textId="4E60A009" w:rsidR="00A9060B" w:rsidRPr="00514B88" w:rsidRDefault="00A9060B" w:rsidP="00A9060B">
      <w:pPr>
        <w:pStyle w:val="ListParagraph"/>
        <w:numPr>
          <w:ilvl w:val="0"/>
          <w:numId w:val="4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Count 3 half steps from minor key to get the major key which has unique keys</w:t>
      </w:r>
      <w:r w:rsidR="008F4578" w:rsidRPr="00514B88">
        <w:rPr>
          <w:rFonts w:ascii="Algerian" w:hAnsi="Algerian"/>
          <w:sz w:val="20"/>
          <w:szCs w:val="20"/>
          <w:lang w:val="en-US"/>
        </w:rPr>
        <w:t>.</w:t>
      </w:r>
    </w:p>
    <w:p w14:paraId="6BE864DD" w14:textId="65B354A5" w:rsidR="008F4578" w:rsidRPr="00514B88" w:rsidRDefault="008F4578" w:rsidP="00A9060B">
      <w:pPr>
        <w:pStyle w:val="ListParagraph"/>
        <w:numPr>
          <w:ilvl w:val="0"/>
          <w:numId w:val="4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A + hf + hf+ hf = c</w:t>
      </w:r>
    </w:p>
    <w:p w14:paraId="47E72D8C" w14:textId="554F66DB" w:rsidR="006A7070" w:rsidRPr="00514B88" w:rsidRDefault="008F4578" w:rsidP="006A7070">
      <w:pPr>
        <w:pStyle w:val="ListParagraph"/>
        <w:numPr>
          <w:ilvl w:val="0"/>
          <w:numId w:val="4"/>
        </w:numPr>
        <w:rPr>
          <w:rFonts w:ascii="Algerian" w:hAnsi="Algerian"/>
          <w:sz w:val="20"/>
          <w:szCs w:val="20"/>
          <w:lang w:val="en-US"/>
        </w:rPr>
      </w:pPr>
      <w:proofErr w:type="gramStart"/>
      <w:r w:rsidRPr="00514B88">
        <w:rPr>
          <w:rFonts w:ascii="Algerian" w:hAnsi="Algerian"/>
          <w:sz w:val="20"/>
          <w:szCs w:val="20"/>
          <w:lang w:val="en-US"/>
        </w:rPr>
        <w:t>So</w:t>
      </w:r>
      <w:proofErr w:type="gramEnd"/>
      <w:r w:rsidRPr="00514B88">
        <w:rPr>
          <w:rFonts w:ascii="Algerian" w:hAnsi="Algerian"/>
          <w:sz w:val="20"/>
          <w:szCs w:val="20"/>
          <w:lang w:val="en-US"/>
        </w:rPr>
        <w:t xml:space="preserve"> a minor and c major have same keys</w:t>
      </w:r>
    </w:p>
    <w:p w14:paraId="6229C024" w14:textId="77777777" w:rsidR="008F4578" w:rsidRPr="00514B88" w:rsidRDefault="008F4578" w:rsidP="008F4578">
      <w:pPr>
        <w:pStyle w:val="ListParagraph"/>
        <w:ind w:left="1440"/>
        <w:rPr>
          <w:rFonts w:ascii="Algerian" w:hAnsi="Algerian"/>
          <w:sz w:val="20"/>
          <w:szCs w:val="20"/>
          <w:lang w:val="en-US"/>
        </w:rPr>
      </w:pPr>
    </w:p>
    <w:p w14:paraId="1D9DDE9B" w14:textId="21B2CDEF" w:rsidR="006A7070" w:rsidRPr="00514B88" w:rsidRDefault="008F4578" w:rsidP="006A7070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>How to build harmonic minor scale</w:t>
      </w:r>
    </w:p>
    <w:p w14:paraId="639317BF" w14:textId="00A7BF97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proofErr w:type="spellStart"/>
      <w:r w:rsidRPr="00514B88">
        <w:rPr>
          <w:rFonts w:ascii="Algerian" w:hAnsi="Algerian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sz w:val="20"/>
          <w:szCs w:val="20"/>
          <w:lang w:val="en-US"/>
        </w:rPr>
        <w:t xml:space="preserve"> – whole step</w:t>
      </w:r>
    </w:p>
    <w:p w14:paraId="3E6DB4C9" w14:textId="5082DCD1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Hf – half step</w:t>
      </w:r>
    </w:p>
    <w:p w14:paraId="475E270D" w14:textId="426147FE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R – root note</w:t>
      </w:r>
    </w:p>
    <w:p w14:paraId="10527BCF" w14:textId="504EBBC4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FORMULA -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WS, HF, WS, WS, HF, 1.5 WS, WS</w:t>
      </w:r>
    </w:p>
    <w:p w14:paraId="2913AEAC" w14:textId="3B1173EE" w:rsidR="008F4578" w:rsidRPr="00514B88" w:rsidRDefault="008F4578" w:rsidP="008F4578">
      <w:pPr>
        <w:ind w:left="720"/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Note – </w:t>
      </w:r>
    </w:p>
    <w:p w14:paraId="097D08A4" w14:textId="32292E78" w:rsidR="008F4578" w:rsidRPr="00514B88" w:rsidRDefault="008F4578" w:rsidP="008F4578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The difference between the natural and harmonic minor scale is only the seventh </w:t>
      </w:r>
      <w:proofErr w:type="gramStart"/>
      <w:r w:rsidRPr="00514B88">
        <w:rPr>
          <w:rFonts w:ascii="Algerian" w:hAnsi="Algerian"/>
          <w:sz w:val="20"/>
          <w:szCs w:val="20"/>
          <w:lang w:val="en-US"/>
        </w:rPr>
        <w:t>note .</w:t>
      </w:r>
      <w:proofErr w:type="gramEnd"/>
    </w:p>
    <w:p w14:paraId="70E88DAE" w14:textId="2B3850B5" w:rsidR="008F4578" w:rsidRPr="00514B88" w:rsidRDefault="008F4578" w:rsidP="008F4578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Seventh note is half step higher.</w:t>
      </w:r>
    </w:p>
    <w:p w14:paraId="2A7D082C" w14:textId="77777777" w:rsidR="008F4578" w:rsidRPr="00514B88" w:rsidRDefault="008F4578" w:rsidP="008F4578">
      <w:pPr>
        <w:pStyle w:val="ListParagraph"/>
        <w:ind w:left="1440"/>
        <w:rPr>
          <w:rFonts w:ascii="Algerian" w:hAnsi="Algerian"/>
          <w:sz w:val="20"/>
          <w:szCs w:val="20"/>
          <w:lang w:val="en-US"/>
        </w:rPr>
      </w:pPr>
    </w:p>
    <w:p w14:paraId="60F90798" w14:textId="21712A7F" w:rsidR="008F4578" w:rsidRPr="00514B88" w:rsidRDefault="008F4578" w:rsidP="008F4578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>How to build a melodic minor scale</w:t>
      </w:r>
    </w:p>
    <w:p w14:paraId="0D78191D" w14:textId="7675D214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proofErr w:type="spellStart"/>
      <w:r w:rsidRPr="00514B88">
        <w:rPr>
          <w:rFonts w:ascii="Algerian" w:hAnsi="Algerian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sz w:val="20"/>
          <w:szCs w:val="20"/>
          <w:lang w:val="en-US"/>
        </w:rPr>
        <w:t xml:space="preserve"> – whole step</w:t>
      </w:r>
    </w:p>
    <w:p w14:paraId="679128FE" w14:textId="77777777" w:rsidR="008F4578" w:rsidRPr="00514B88" w:rsidRDefault="008F4578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Hf – half step</w:t>
      </w:r>
    </w:p>
    <w:p w14:paraId="2109474C" w14:textId="0E7532AE" w:rsidR="008F4578" w:rsidRPr="00514B88" w:rsidRDefault="000301FD" w:rsidP="008F4578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R – root note</w:t>
      </w:r>
    </w:p>
    <w:p w14:paraId="2787731D" w14:textId="2EFB81C9" w:rsidR="000301FD" w:rsidRPr="00514B88" w:rsidRDefault="000301FD" w:rsidP="000301FD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FORMULA -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WS, HF, WS, WS, </w:t>
      </w:r>
      <w:proofErr w:type="spellStart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, WS, hf</w:t>
      </w:r>
    </w:p>
    <w:p w14:paraId="4125F81B" w14:textId="63D404CB" w:rsidR="000301FD" w:rsidRPr="00514B88" w:rsidRDefault="000301FD" w:rsidP="000301FD">
      <w:pPr>
        <w:ind w:left="720"/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Note – </w:t>
      </w:r>
    </w:p>
    <w:p w14:paraId="64F09FB3" w14:textId="0910F172" w:rsidR="000301FD" w:rsidRPr="00514B88" w:rsidRDefault="000301FD" w:rsidP="000301FD">
      <w:pPr>
        <w:pStyle w:val="ListParagraph"/>
        <w:numPr>
          <w:ilvl w:val="0"/>
          <w:numId w:val="6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 xml:space="preserve">The difference between the natural and </w:t>
      </w:r>
      <w:proofErr w:type="spellStart"/>
      <w:r w:rsidRPr="00514B88">
        <w:rPr>
          <w:rFonts w:ascii="Algerian" w:hAnsi="Algerian"/>
          <w:sz w:val="20"/>
          <w:szCs w:val="20"/>
          <w:lang w:val="en-US"/>
        </w:rPr>
        <w:t>meloic</w:t>
      </w:r>
      <w:proofErr w:type="spellEnd"/>
      <w:r w:rsidRPr="00514B88">
        <w:rPr>
          <w:rFonts w:ascii="Algerian" w:hAnsi="Algerian"/>
          <w:sz w:val="20"/>
          <w:szCs w:val="20"/>
          <w:lang w:val="en-US"/>
        </w:rPr>
        <w:t xml:space="preserve"> minor scale is only the sixth and seventh notes.</w:t>
      </w:r>
    </w:p>
    <w:p w14:paraId="6A0B4FF8" w14:textId="5AA14D74" w:rsidR="000301FD" w:rsidRPr="00514B88" w:rsidRDefault="000301FD" w:rsidP="000301FD">
      <w:pPr>
        <w:pStyle w:val="ListParagraph"/>
        <w:numPr>
          <w:ilvl w:val="0"/>
          <w:numId w:val="6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Sixth and seventh notes are a hf higher.</w:t>
      </w:r>
    </w:p>
    <w:p w14:paraId="792535E0" w14:textId="751F9AC3" w:rsidR="004823B0" w:rsidRPr="00514B88" w:rsidRDefault="004823B0" w:rsidP="004823B0">
      <w:pPr>
        <w:pStyle w:val="ListParagraph"/>
        <w:numPr>
          <w:ilvl w:val="1"/>
          <w:numId w:val="3"/>
        </w:numPr>
        <w:rPr>
          <w:rFonts w:ascii="Algerian" w:hAnsi="Algerian"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lastRenderedPageBreak/>
        <w:t>If we play the ascending melodic minor scale then we can play the descending natural minor scale</w:t>
      </w:r>
    </w:p>
    <w:p w14:paraId="58812173" w14:textId="77777777" w:rsidR="004823B0" w:rsidRPr="00514B88" w:rsidRDefault="004823B0" w:rsidP="004823B0">
      <w:pPr>
        <w:pStyle w:val="ListParagraph"/>
        <w:ind w:left="1490"/>
        <w:rPr>
          <w:rFonts w:ascii="Algerian" w:hAnsi="Algerian"/>
          <w:sz w:val="20"/>
          <w:szCs w:val="20"/>
          <w:lang w:val="en-US"/>
        </w:rPr>
      </w:pPr>
    </w:p>
    <w:p w14:paraId="7C9660AA" w14:textId="0D7977E8" w:rsidR="004823B0" w:rsidRPr="00514B88" w:rsidRDefault="004823B0" w:rsidP="004823B0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>How to build jazz minor scale</w:t>
      </w:r>
    </w:p>
    <w:p w14:paraId="07F9C9EA" w14:textId="5CAEBD55" w:rsidR="004823B0" w:rsidRPr="00514B88" w:rsidRDefault="004823B0" w:rsidP="004823B0">
      <w:pPr>
        <w:pStyle w:val="ListParagraph"/>
        <w:numPr>
          <w:ilvl w:val="1"/>
          <w:numId w:val="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it is derived from ascending melodic minor scale.</w:t>
      </w:r>
    </w:p>
    <w:p w14:paraId="36A25B4B" w14:textId="6F3F481A" w:rsidR="004823B0" w:rsidRPr="00514B88" w:rsidRDefault="004823B0" w:rsidP="004823B0">
      <w:pPr>
        <w:pStyle w:val="ListParagraph"/>
        <w:numPr>
          <w:ilvl w:val="1"/>
          <w:numId w:val="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sz w:val="20"/>
          <w:szCs w:val="20"/>
          <w:lang w:val="en-US"/>
        </w:rPr>
        <w:t>The ascending and the descending are the melodic minor scales</w:t>
      </w:r>
    </w:p>
    <w:p w14:paraId="69BE0182" w14:textId="2EFBE758" w:rsidR="00514B88" w:rsidRPr="00514B88" w:rsidRDefault="00514B88" w:rsidP="00514B88">
      <w:pPr>
        <w:rPr>
          <w:rFonts w:ascii="Algerian" w:hAnsi="Algerian"/>
          <w:b/>
          <w:bCs/>
          <w:sz w:val="20"/>
          <w:szCs w:val="20"/>
          <w:lang w:val="en-US"/>
        </w:rPr>
      </w:pPr>
    </w:p>
    <w:p w14:paraId="10E6D8A3" w14:textId="0261B6D8" w:rsidR="00514B88" w:rsidRPr="00514B88" w:rsidRDefault="00514B88" w:rsidP="00514B88">
      <w:pPr>
        <w:rPr>
          <w:rFonts w:ascii="Algerian" w:hAnsi="Algerian"/>
          <w:b/>
          <w:bCs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Summary of all the scales – </w:t>
      </w:r>
    </w:p>
    <w:p w14:paraId="011B3309" w14:textId="3B64C255" w:rsidR="00514B88" w:rsidRPr="00514B88" w:rsidRDefault="00514B88" w:rsidP="00514B8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FF0000"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Major -                        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>r,</w:t>
      </w:r>
      <w:r w:rsidRPr="00514B88">
        <w:rPr>
          <w:rFonts w:ascii="Algerian" w:hAnsi="Algerian"/>
          <w:sz w:val="20"/>
          <w:szCs w:val="20"/>
          <w:lang w:val="en-US"/>
        </w:rPr>
        <w:t xml:space="preserve">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WS, WS, HF, WS, WS, WS, HF                </w:t>
      </w:r>
    </w:p>
    <w:p w14:paraId="38AB77F4" w14:textId="76AD984F" w:rsidR="00514B88" w:rsidRPr="00514B88" w:rsidRDefault="00514B88" w:rsidP="00514B8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FF0000"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Minor -   </w:t>
      </w:r>
      <w:r w:rsidRPr="00514B88">
        <w:rPr>
          <w:rFonts w:ascii="Algerian" w:hAnsi="Algerian"/>
          <w:sz w:val="20"/>
          <w:szCs w:val="20"/>
          <w:lang w:val="en-US"/>
        </w:rPr>
        <w:t xml:space="preserve">                      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WS, HF, WS, WS, HF, WS, WS</w:t>
      </w:r>
    </w:p>
    <w:p w14:paraId="5AF95A76" w14:textId="616AB629" w:rsidR="00514B88" w:rsidRPr="00514B88" w:rsidRDefault="00514B88" w:rsidP="00514B8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FF0000"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Harmonic minor -     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WS, HF, WS, WS, HF, 1.5 WS, WS</w:t>
      </w:r>
    </w:p>
    <w:p w14:paraId="55DB3AA1" w14:textId="4183FCD0" w:rsidR="00514B88" w:rsidRPr="00514B88" w:rsidRDefault="00514B88" w:rsidP="00514B8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FF0000"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Melodic minor -        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WS, HF, WS, WS, </w:t>
      </w:r>
      <w:proofErr w:type="spellStart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, WS, hf </w:t>
      </w:r>
    </w:p>
    <w:p w14:paraId="177680AA" w14:textId="0B378798" w:rsidR="00514B88" w:rsidRPr="00F70C97" w:rsidRDefault="00514B88" w:rsidP="00F70C97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FF0000"/>
          <w:sz w:val="20"/>
          <w:szCs w:val="20"/>
          <w:lang w:val="en-US"/>
        </w:rPr>
      </w:pPr>
      <w:r w:rsidRPr="00514B88">
        <w:rPr>
          <w:rFonts w:ascii="Algerian" w:hAnsi="Algerian"/>
          <w:b/>
          <w:bCs/>
          <w:sz w:val="20"/>
          <w:szCs w:val="20"/>
          <w:lang w:val="en-US"/>
        </w:rPr>
        <w:t xml:space="preserve">Jazz minor -              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 xml:space="preserve">r, </w:t>
      </w:r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WS, HF, WS, WS, </w:t>
      </w:r>
      <w:proofErr w:type="spellStart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ws</w:t>
      </w:r>
      <w:proofErr w:type="spellEnd"/>
      <w:r w:rsidRPr="00514B88">
        <w:rPr>
          <w:rFonts w:ascii="Algerian" w:hAnsi="Algerian"/>
          <w:b/>
          <w:bCs/>
          <w:color w:val="FF0000"/>
          <w:sz w:val="20"/>
          <w:szCs w:val="20"/>
          <w:lang w:val="en-US"/>
        </w:rPr>
        <w:t>, WS, hf</w:t>
      </w:r>
    </w:p>
    <w:p w14:paraId="2FA796AF" w14:textId="2F372F05" w:rsidR="00514B88" w:rsidRPr="00514B88" w:rsidRDefault="00514B88" w:rsidP="00514B88">
      <w:pPr>
        <w:ind w:left="360"/>
        <w:jc w:val="center"/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</w:pPr>
      <w:r w:rsidRPr="00514B88"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>Scale degrees</w:t>
      </w:r>
    </w:p>
    <w:p w14:paraId="7313AEFA" w14:textId="092B710B" w:rsidR="00514B88" w:rsidRPr="00514B88" w:rsidRDefault="00514B88" w:rsidP="00514B88">
      <w:pPr>
        <w:ind w:left="360"/>
        <w:rPr>
          <w:rFonts w:ascii="Algerian" w:hAnsi="Algerian"/>
          <w:color w:val="000000" w:themeColor="text1"/>
          <w:sz w:val="20"/>
          <w:szCs w:val="20"/>
          <w:lang w:val="en-US"/>
        </w:rPr>
      </w:pPr>
    </w:p>
    <w:p w14:paraId="629C5A2F" w14:textId="673E63E7" w:rsidR="00514B88" w:rsidRPr="00F75AA3" w:rsidRDefault="00514B88" w:rsidP="00514B88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F75AA3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Major scale degrees -  </w:t>
      </w:r>
    </w:p>
    <w:p w14:paraId="57640221" w14:textId="4CE0C547" w:rsidR="00514B88" w:rsidRDefault="00514B88" w:rsidP="00514B88">
      <w:pPr>
        <w:pStyle w:val="ListParagraph"/>
        <w:numPr>
          <w:ilvl w:val="1"/>
          <w:numId w:val="9"/>
        </w:numPr>
        <w:rPr>
          <w:rFonts w:ascii="Algerian" w:hAnsi="Algerian"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Tonic, supertonic, </w:t>
      </w:r>
      <w:proofErr w:type="spellStart"/>
      <w:r>
        <w:rPr>
          <w:rFonts w:ascii="Algerian" w:hAnsi="Algerian"/>
          <w:color w:val="000000" w:themeColor="text1"/>
          <w:sz w:val="20"/>
          <w:szCs w:val="20"/>
          <w:lang w:val="en-US"/>
        </w:rPr>
        <w:t>mediant</w:t>
      </w:r>
      <w:proofErr w:type="spell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, subdominant, dominant, submediant, </w:t>
      </w:r>
    </w:p>
    <w:p w14:paraId="5F8B7280" w14:textId="05B0A3D1" w:rsidR="00514B88" w:rsidRDefault="00514B88" w:rsidP="00514B88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  <w:r w:rsidRPr="00514B88">
        <w:rPr>
          <w:rFonts w:ascii="Algerian" w:hAnsi="Algerian"/>
          <w:color w:val="FF0000"/>
          <w:sz w:val="20"/>
          <w:szCs w:val="20"/>
          <w:lang w:val="en-US"/>
        </w:rPr>
        <w:t>Leading</w:t>
      </w:r>
      <w:r>
        <w:rPr>
          <w:rFonts w:ascii="Algerian" w:hAnsi="Algerian"/>
          <w:color w:val="FF0000"/>
          <w:sz w:val="20"/>
          <w:szCs w:val="20"/>
          <w:lang w:val="en-US"/>
        </w:rPr>
        <w:t xml:space="preserve"> </w:t>
      </w:r>
      <w:proofErr w:type="gramStart"/>
      <w:r w:rsidRPr="00514B88">
        <w:rPr>
          <w:rFonts w:ascii="Algerian" w:hAnsi="Algerian"/>
          <w:color w:val="FF0000"/>
          <w:sz w:val="20"/>
          <w:szCs w:val="20"/>
          <w:lang w:val="en-US"/>
        </w:rPr>
        <w:t>tone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,</w:t>
      </w:r>
      <w:proofErr w:type="gram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tonic </w:t>
      </w:r>
    </w:p>
    <w:p w14:paraId="6489392D" w14:textId="77777777" w:rsidR="00F75AA3" w:rsidRDefault="00F75AA3" w:rsidP="00514B88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</w:p>
    <w:p w14:paraId="6C802246" w14:textId="4DECF811" w:rsidR="00514B88" w:rsidRPr="00F75AA3" w:rsidRDefault="00F75AA3" w:rsidP="00514B88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F75AA3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>Natural Minor scale degrees –</w:t>
      </w:r>
    </w:p>
    <w:p w14:paraId="5BEA3CAA" w14:textId="77777777" w:rsidR="00F75AA3" w:rsidRDefault="00F75AA3" w:rsidP="00F75AA3">
      <w:pPr>
        <w:pStyle w:val="ListParagraph"/>
        <w:numPr>
          <w:ilvl w:val="1"/>
          <w:numId w:val="9"/>
        </w:numPr>
        <w:rPr>
          <w:rFonts w:ascii="Algerian" w:hAnsi="Algerian"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Tonic, supertonic, </w:t>
      </w:r>
      <w:proofErr w:type="spellStart"/>
      <w:r>
        <w:rPr>
          <w:rFonts w:ascii="Algerian" w:hAnsi="Algerian"/>
          <w:color w:val="000000" w:themeColor="text1"/>
          <w:sz w:val="20"/>
          <w:szCs w:val="20"/>
          <w:lang w:val="en-US"/>
        </w:rPr>
        <w:t>mediant</w:t>
      </w:r>
      <w:proofErr w:type="spell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, subdominant, dominant, submediant, </w:t>
      </w:r>
    </w:p>
    <w:p w14:paraId="4A6EA390" w14:textId="43A5A73E" w:rsidR="00F75AA3" w:rsidRDefault="00F75AA3" w:rsidP="00F75AA3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FF0000"/>
          <w:sz w:val="20"/>
          <w:szCs w:val="20"/>
          <w:lang w:val="en-US"/>
        </w:rPr>
        <w:t xml:space="preserve">Sub </w:t>
      </w:r>
      <w:proofErr w:type="gramStart"/>
      <w:r>
        <w:rPr>
          <w:rFonts w:ascii="Algerian" w:hAnsi="Algerian"/>
          <w:color w:val="FF0000"/>
          <w:sz w:val="20"/>
          <w:szCs w:val="20"/>
          <w:lang w:val="en-US"/>
        </w:rPr>
        <w:t>tonic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,</w:t>
      </w:r>
      <w:proofErr w:type="gram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tonic</w:t>
      </w:r>
    </w:p>
    <w:p w14:paraId="450DCFBD" w14:textId="77777777" w:rsidR="00F75AA3" w:rsidRPr="00F75AA3" w:rsidRDefault="00F75AA3" w:rsidP="00F75AA3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</w:p>
    <w:p w14:paraId="60AB8934" w14:textId="13177D46" w:rsidR="00F75AA3" w:rsidRPr="00F75AA3" w:rsidRDefault="00F75AA3" w:rsidP="00F75AA3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F75AA3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Harmonic minor scale degrees – </w:t>
      </w:r>
    </w:p>
    <w:p w14:paraId="604C1589" w14:textId="77777777" w:rsidR="00F75AA3" w:rsidRDefault="00F75AA3" w:rsidP="00F75AA3">
      <w:pPr>
        <w:pStyle w:val="ListParagraph"/>
        <w:numPr>
          <w:ilvl w:val="1"/>
          <w:numId w:val="9"/>
        </w:numPr>
        <w:rPr>
          <w:rFonts w:ascii="Algerian" w:hAnsi="Algerian"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Tonic, supertonic, </w:t>
      </w:r>
      <w:proofErr w:type="spellStart"/>
      <w:r>
        <w:rPr>
          <w:rFonts w:ascii="Algerian" w:hAnsi="Algerian"/>
          <w:color w:val="000000" w:themeColor="text1"/>
          <w:sz w:val="20"/>
          <w:szCs w:val="20"/>
          <w:lang w:val="en-US"/>
        </w:rPr>
        <w:t>mediant</w:t>
      </w:r>
      <w:proofErr w:type="spell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, subdominant, dominant, submediant, </w:t>
      </w:r>
    </w:p>
    <w:p w14:paraId="4A73B1C0" w14:textId="043F79E4" w:rsidR="00F75AA3" w:rsidRDefault="00F75AA3" w:rsidP="00F75AA3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  <w:r w:rsidRPr="00514B88">
        <w:rPr>
          <w:rFonts w:ascii="Algerian" w:hAnsi="Algerian"/>
          <w:color w:val="FF0000"/>
          <w:sz w:val="20"/>
          <w:szCs w:val="20"/>
          <w:lang w:val="en-US"/>
        </w:rPr>
        <w:t>Leading</w:t>
      </w:r>
      <w:r>
        <w:rPr>
          <w:rFonts w:ascii="Algerian" w:hAnsi="Algerian"/>
          <w:color w:val="FF0000"/>
          <w:sz w:val="20"/>
          <w:szCs w:val="20"/>
          <w:lang w:val="en-US"/>
        </w:rPr>
        <w:t xml:space="preserve"> </w:t>
      </w:r>
      <w:proofErr w:type="gramStart"/>
      <w:r w:rsidRPr="00514B88">
        <w:rPr>
          <w:rFonts w:ascii="Algerian" w:hAnsi="Algerian"/>
          <w:color w:val="FF0000"/>
          <w:sz w:val="20"/>
          <w:szCs w:val="20"/>
          <w:lang w:val="en-US"/>
        </w:rPr>
        <w:t>tone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,</w:t>
      </w:r>
      <w:proofErr w:type="gram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tonic</w:t>
      </w:r>
    </w:p>
    <w:p w14:paraId="1233C0A6" w14:textId="77777777" w:rsidR="00F75AA3" w:rsidRDefault="00F75AA3" w:rsidP="00F75AA3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</w:p>
    <w:p w14:paraId="76E1F2A3" w14:textId="4E4F8231" w:rsidR="00F75AA3" w:rsidRPr="00F75AA3" w:rsidRDefault="00F75AA3" w:rsidP="00F75AA3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F75AA3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Melodic minor scale degrees – </w:t>
      </w:r>
    </w:p>
    <w:p w14:paraId="35583AA7" w14:textId="77777777" w:rsidR="00F75AA3" w:rsidRDefault="00F75AA3" w:rsidP="00F75AA3">
      <w:pPr>
        <w:pStyle w:val="ListParagraph"/>
        <w:numPr>
          <w:ilvl w:val="1"/>
          <w:numId w:val="9"/>
        </w:numPr>
        <w:rPr>
          <w:rFonts w:ascii="Algerian" w:hAnsi="Algerian"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Tonic, supertonic, </w:t>
      </w:r>
      <w:proofErr w:type="spellStart"/>
      <w:r>
        <w:rPr>
          <w:rFonts w:ascii="Algerian" w:hAnsi="Algerian"/>
          <w:color w:val="000000" w:themeColor="text1"/>
          <w:sz w:val="20"/>
          <w:szCs w:val="20"/>
          <w:lang w:val="en-US"/>
        </w:rPr>
        <w:t>mediant</w:t>
      </w:r>
      <w:proofErr w:type="spell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, subdominant, dominant, submediant, </w:t>
      </w:r>
    </w:p>
    <w:p w14:paraId="4B04C2D5" w14:textId="6C5980BF" w:rsidR="00F75AA3" w:rsidRDefault="00F75AA3" w:rsidP="00F70C97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  <w:r w:rsidRPr="00514B88">
        <w:rPr>
          <w:rFonts w:ascii="Algerian" w:hAnsi="Algerian"/>
          <w:color w:val="FF0000"/>
          <w:sz w:val="20"/>
          <w:szCs w:val="20"/>
          <w:lang w:val="en-US"/>
        </w:rPr>
        <w:t>Leading</w:t>
      </w:r>
      <w:r>
        <w:rPr>
          <w:rFonts w:ascii="Algerian" w:hAnsi="Algerian"/>
          <w:color w:val="FF0000"/>
          <w:sz w:val="20"/>
          <w:szCs w:val="20"/>
          <w:lang w:val="en-US"/>
        </w:rPr>
        <w:t xml:space="preserve"> </w:t>
      </w:r>
      <w:r w:rsidRPr="00514B88">
        <w:rPr>
          <w:rFonts w:ascii="Algerian" w:hAnsi="Algerian"/>
          <w:color w:val="FF0000"/>
          <w:sz w:val="20"/>
          <w:szCs w:val="20"/>
          <w:lang w:val="en-US"/>
        </w:rPr>
        <w:t>tone</w:t>
      </w:r>
      <w:r>
        <w:rPr>
          <w:rFonts w:ascii="Algerian" w:hAnsi="Algerian"/>
          <w:color w:val="FF0000"/>
          <w:sz w:val="20"/>
          <w:szCs w:val="20"/>
          <w:lang w:val="en-US"/>
        </w:rPr>
        <w:t xml:space="preserve"> (</w:t>
      </w:r>
      <w:proofErr w:type="spellStart"/>
      <w:r>
        <w:rPr>
          <w:rFonts w:ascii="Algerian" w:hAnsi="Algerian"/>
          <w:color w:val="FF0000"/>
          <w:sz w:val="20"/>
          <w:szCs w:val="20"/>
          <w:lang w:val="en-US"/>
        </w:rPr>
        <w:t>asc</w:t>
      </w:r>
      <w:proofErr w:type="spellEnd"/>
      <w:r>
        <w:rPr>
          <w:rFonts w:ascii="Algerian" w:hAnsi="Algerian"/>
          <w:color w:val="FF0000"/>
          <w:sz w:val="20"/>
          <w:szCs w:val="20"/>
          <w:lang w:val="en-US"/>
        </w:rPr>
        <w:t xml:space="preserve">) or </w:t>
      </w:r>
      <w:proofErr w:type="spellStart"/>
      <w:r>
        <w:rPr>
          <w:rFonts w:ascii="Algerian" w:hAnsi="Algerian"/>
          <w:color w:val="FF0000"/>
          <w:sz w:val="20"/>
          <w:szCs w:val="20"/>
          <w:lang w:val="en-US"/>
        </w:rPr>
        <w:t>suntonic</w:t>
      </w:r>
      <w:proofErr w:type="spellEnd"/>
      <w:r>
        <w:rPr>
          <w:rFonts w:ascii="Algerian" w:hAnsi="Algerian"/>
          <w:color w:val="FF0000"/>
          <w:sz w:val="20"/>
          <w:szCs w:val="20"/>
          <w:lang w:val="en-US"/>
        </w:rPr>
        <w:t xml:space="preserve"> (desc</w:t>
      </w:r>
      <w:proofErr w:type="gramStart"/>
      <w:r>
        <w:rPr>
          <w:rFonts w:ascii="Algerian" w:hAnsi="Algerian"/>
          <w:color w:val="FF0000"/>
          <w:sz w:val="20"/>
          <w:szCs w:val="20"/>
          <w:lang w:val="en-US"/>
        </w:rPr>
        <w:t>)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,</w:t>
      </w:r>
      <w:proofErr w:type="gram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tonic</w:t>
      </w:r>
    </w:p>
    <w:p w14:paraId="40AD17DF" w14:textId="77777777" w:rsidR="00F70C97" w:rsidRDefault="00F70C97" w:rsidP="00F70C97">
      <w:pPr>
        <w:pStyle w:val="ListParagraph"/>
        <w:ind w:left="1440"/>
        <w:rPr>
          <w:rFonts w:ascii="Algerian" w:hAnsi="Algerian"/>
          <w:color w:val="000000" w:themeColor="text1"/>
          <w:sz w:val="20"/>
          <w:szCs w:val="20"/>
          <w:lang w:val="en-US"/>
        </w:rPr>
      </w:pPr>
    </w:p>
    <w:p w14:paraId="4BCFC9B8" w14:textId="5E968EA6" w:rsidR="00F75AA3" w:rsidRDefault="00F75AA3" w:rsidP="00F75AA3">
      <w:pPr>
        <w:jc w:val="center"/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</w:pPr>
      <w:r w:rsidRPr="00F75AA3"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>Music intervals</w:t>
      </w:r>
    </w:p>
    <w:p w14:paraId="50EB5FBA" w14:textId="21482054" w:rsidR="00F75AA3" w:rsidRDefault="00F75AA3" w:rsidP="00F75AA3">
      <w:pPr>
        <w:pStyle w:val="ListParagraph"/>
        <w:numPr>
          <w:ilvl w:val="0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>Major, minor and perfect intervals –</w:t>
      </w:r>
    </w:p>
    <w:p w14:paraId="654A401E" w14:textId="09183B78" w:rsidR="00F75AA3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Reference/starting key = perfect unison</w:t>
      </w:r>
    </w:p>
    <w:p w14:paraId="01AE2531" w14:textId="211DDE3C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Major 2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nd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– 2 hf away from perfect unison</w:t>
      </w:r>
    </w:p>
    <w:p w14:paraId="15694F1D" w14:textId="7FD3BA44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Major 3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rd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– 4 hf away from perfect unison</w:t>
      </w:r>
    </w:p>
    <w:p w14:paraId="789DBB8F" w14:textId="5B33366B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Perfect 4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- 5 hf away from perfect unison</w:t>
      </w:r>
    </w:p>
    <w:p w14:paraId="56BB9491" w14:textId="212711BD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Perfect 5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- 7 hf away from perfect unison</w:t>
      </w:r>
    </w:p>
    <w:p w14:paraId="72E037C7" w14:textId="54B4B6F3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Major 6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- 9 hf away from perfect unison</w:t>
      </w:r>
    </w:p>
    <w:p w14:paraId="33DB596D" w14:textId="2056943A" w:rsidR="00F70C97" w:rsidRPr="00F70C9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Major 7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- 11 hf away from perfect unison</w:t>
      </w:r>
    </w:p>
    <w:p w14:paraId="34814701" w14:textId="5690CB7C" w:rsidR="00F70C97" w:rsidRPr="00323DB7" w:rsidRDefault="00F70C97" w:rsidP="00F75AA3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Perfect 8</w:t>
      </w:r>
      <w:r w:rsidRPr="00F70C97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- 12 hf away from perfect unison</w:t>
      </w:r>
    </w:p>
    <w:p w14:paraId="0BDB335C" w14:textId="426764B3" w:rsidR="00323DB7" w:rsidRPr="00323DB7" w:rsidRDefault="00323DB7" w:rsidP="00323DB7">
      <w:pPr>
        <w:ind w:left="1080"/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>Note – a minor interval is a hf less than a major interval</w:t>
      </w:r>
    </w:p>
    <w:p w14:paraId="6124DBDC" w14:textId="31FD0CC1" w:rsidR="00514B88" w:rsidRDefault="00AF3F0C" w:rsidP="00AF3F0C">
      <w:pPr>
        <w:pStyle w:val="ListParagraph"/>
        <w:numPr>
          <w:ilvl w:val="0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AF3F0C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lastRenderedPageBreak/>
        <w:t>Diminished and augmented intervals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– </w:t>
      </w:r>
    </w:p>
    <w:p w14:paraId="3252F593" w14:textId="544991BF" w:rsidR="00AF3F0C" w:rsidRPr="00AF3F0C" w:rsidRDefault="00AF3F0C" w:rsidP="00AF3F0C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A DIMINISHED INTERVAL IS A HF LESS THAN A PERFECT INTERVAL</w:t>
      </w:r>
    </w:p>
    <w:p w14:paraId="1FB2E57B" w14:textId="07A7C432" w:rsidR="00AF3F0C" w:rsidRPr="00AF3F0C" w:rsidRDefault="00AF3F0C" w:rsidP="00AF3F0C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A DIMINISHED INTERVAL IS A HF LESS THAN A MINORINTERVAL</w:t>
      </w:r>
    </w:p>
    <w:p w14:paraId="25692A33" w14:textId="0A02BCA3" w:rsidR="00AF3F0C" w:rsidRPr="00A07448" w:rsidRDefault="00A07448" w:rsidP="00AF3F0C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AN AUGMENTED INTERVAL IS A HF MORETHAN A PERFECT INTERVAL</w:t>
      </w:r>
    </w:p>
    <w:p w14:paraId="260B6EA4" w14:textId="237641B4" w:rsidR="00A07448" w:rsidRPr="00A07448" w:rsidRDefault="00A07448" w:rsidP="00AF3F0C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AN AUGMENTED INTERVAL IS A HF MORETHAN A MAJOR INTERVAL</w:t>
      </w:r>
    </w:p>
    <w:p w14:paraId="0AC362AC" w14:textId="77777777" w:rsidR="00A07448" w:rsidRPr="00A07448" w:rsidRDefault="00A07448" w:rsidP="00A07448">
      <w:pPr>
        <w:pStyle w:val="ListParagraph"/>
        <w:ind w:left="1440"/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</w:p>
    <w:p w14:paraId="678D271B" w14:textId="40FCC004" w:rsidR="00A07448" w:rsidRDefault="00A07448" w:rsidP="00A07448">
      <w:pPr>
        <w:pStyle w:val="ListParagraph"/>
        <w:numPr>
          <w:ilvl w:val="0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TRITONE – </w:t>
      </w:r>
    </w:p>
    <w:p w14:paraId="49BF63C2" w14:textId="656B20D4" w:rsidR="00A07448" w:rsidRPr="00A07448" w:rsidRDefault="00A07448" w:rsidP="00A07448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TRITONE IS 3 WS FROM THE ORIGINAL KEY</w:t>
      </w:r>
    </w:p>
    <w:p w14:paraId="59D743A6" w14:textId="7F294916" w:rsidR="00A07448" w:rsidRPr="00887BB7" w:rsidRDefault="00A07448" w:rsidP="00A07448">
      <w:pPr>
        <w:pStyle w:val="ListParagraph"/>
        <w:numPr>
          <w:ilvl w:val="1"/>
          <w:numId w:val="10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IT IS SAME AS THE DIMINISHED 5</w:t>
      </w:r>
      <w:r w:rsidRPr="00A07448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OR AUGMENT 4</w:t>
      </w:r>
      <w:r w:rsidRPr="00A07448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</w:t>
      </w:r>
    </w:p>
    <w:p w14:paraId="6DE5D098" w14:textId="1E982F2C" w:rsidR="00887BB7" w:rsidRDefault="00887BB7" w:rsidP="00887BB7">
      <w:p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</w:p>
    <w:p w14:paraId="4F56602F" w14:textId="77B8EE3B" w:rsidR="00887BB7" w:rsidRDefault="00887BB7" w:rsidP="00887BB7">
      <w:pPr>
        <w:jc w:val="center"/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>Chord and harmony</w:t>
      </w:r>
    </w:p>
    <w:p w14:paraId="0C985847" w14:textId="16626CF0" w:rsidR="00887BB7" w:rsidRDefault="00887BB7" w:rsidP="00887BB7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Chord – </w:t>
      </w:r>
    </w:p>
    <w:p w14:paraId="7E95BD65" w14:textId="38A5DDB2" w:rsidR="00887BB7" w:rsidRPr="00887BB7" w:rsidRDefault="00887BB7" w:rsidP="00887BB7">
      <w:pPr>
        <w:pStyle w:val="ListParagraph"/>
        <w:numPr>
          <w:ilvl w:val="1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A chord consists of 3 or more musical notes played simultaneously at same time</w:t>
      </w:r>
    </w:p>
    <w:p w14:paraId="5AC48B26" w14:textId="4E599CD9" w:rsidR="00887BB7" w:rsidRPr="00887BB7" w:rsidRDefault="00887BB7" w:rsidP="00887BB7">
      <w:pPr>
        <w:pStyle w:val="ListParagraph"/>
        <w:numPr>
          <w:ilvl w:val="1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Power chord consists of only 2 musical notes simultaneously at same time</w:t>
      </w:r>
    </w:p>
    <w:p w14:paraId="5EE30E44" w14:textId="2398D41B" w:rsidR="00887BB7" w:rsidRPr="00887BB7" w:rsidRDefault="00887BB7" w:rsidP="00887BB7">
      <w:pPr>
        <w:pStyle w:val="ListParagraph"/>
        <w:numPr>
          <w:ilvl w:val="1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>Broken chord is a sequence of notes that a chord consists of</w:t>
      </w:r>
    </w:p>
    <w:p w14:paraId="390DE0BB" w14:textId="5FA02763" w:rsidR="00887BB7" w:rsidRPr="00887BB7" w:rsidRDefault="00887BB7" w:rsidP="00887BB7">
      <w:pPr>
        <w:pStyle w:val="ListParagraph"/>
        <w:numPr>
          <w:ilvl w:val="1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An arpeggio is a type of broken chord in which the notes that make up the chord is played in </w:t>
      </w:r>
      <w:proofErr w:type="spellStart"/>
      <w:r>
        <w:rPr>
          <w:rFonts w:ascii="Algerian" w:hAnsi="Algerian"/>
          <w:color w:val="000000" w:themeColor="text1"/>
          <w:sz w:val="20"/>
          <w:szCs w:val="20"/>
          <w:lang w:val="en-US"/>
        </w:rPr>
        <w:t>asc</w:t>
      </w:r>
      <w:proofErr w:type="spellEnd"/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and desc order</w:t>
      </w:r>
    </w:p>
    <w:p w14:paraId="1E13FC4D" w14:textId="7FCCECF6" w:rsidR="00887BB7" w:rsidRDefault="00887BB7" w:rsidP="00887BB7">
      <w:pPr>
        <w:pStyle w:val="ListParagraph"/>
        <w:numPr>
          <w:ilvl w:val="0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Harmony – </w:t>
      </w:r>
    </w:p>
    <w:p w14:paraId="61A55917" w14:textId="23E3DA71" w:rsidR="00887BB7" w:rsidRPr="00973ADD" w:rsidRDefault="00887BB7" w:rsidP="00887BB7">
      <w:pPr>
        <w:pStyle w:val="ListParagraph"/>
        <w:numPr>
          <w:ilvl w:val="1"/>
          <w:numId w:val="9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a harmony is when you play two or more notes </w:t>
      </w:r>
      <w:r w:rsidR="00973ADD">
        <w:rPr>
          <w:rFonts w:ascii="Algerian" w:hAnsi="Algerian"/>
          <w:color w:val="000000" w:themeColor="text1"/>
          <w:sz w:val="20"/>
          <w:szCs w:val="20"/>
          <w:lang w:val="en-US"/>
        </w:rPr>
        <w:t>simultaneously at same time</w:t>
      </w:r>
    </w:p>
    <w:p w14:paraId="773FD81F" w14:textId="2992035D" w:rsidR="00973ADD" w:rsidRDefault="00973ADD" w:rsidP="00973ADD">
      <w:p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</w:p>
    <w:p w14:paraId="6197D815" w14:textId="4B3AE112" w:rsidR="00973ADD" w:rsidRDefault="00973ADD" w:rsidP="00973ADD">
      <w:pPr>
        <w:pStyle w:val="ListParagraph"/>
        <w:jc w:val="center"/>
        <w:rPr>
          <w:rFonts w:ascii="Algerian" w:hAnsi="Algeri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lgerian" w:hAnsi="Algerian"/>
          <w:b/>
          <w:bCs/>
          <w:color w:val="000000" w:themeColor="text1"/>
          <w:sz w:val="32"/>
          <w:szCs w:val="32"/>
          <w:lang w:val="en-US"/>
        </w:rPr>
        <w:t>TRIAD CHORDS</w:t>
      </w:r>
      <w:r w:rsidR="00473D92">
        <w:rPr>
          <w:rFonts w:ascii="Algerian" w:hAnsi="Algerian"/>
          <w:b/>
          <w:bCs/>
          <w:color w:val="000000" w:themeColor="text1"/>
          <w:sz w:val="32"/>
          <w:szCs w:val="32"/>
          <w:lang w:val="en-US"/>
        </w:rPr>
        <w:t xml:space="preserve"> (key)</w:t>
      </w:r>
    </w:p>
    <w:p w14:paraId="2C28D2A2" w14:textId="51A11DCB" w:rsidR="00973ADD" w:rsidRDefault="00473D92" w:rsidP="00973ADD">
      <w:pPr>
        <w:pStyle w:val="ListParagraph"/>
        <w:rPr>
          <w:rFonts w:ascii="Algerian" w:hAnsi="Algeri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lgerian" w:hAnsi="Algerian"/>
          <w:b/>
          <w:bCs/>
          <w:color w:val="000000" w:themeColor="text1"/>
          <w:sz w:val="32"/>
          <w:szCs w:val="32"/>
          <w:lang w:val="en-US"/>
        </w:rPr>
        <w:t xml:space="preserve">     </w:t>
      </w:r>
    </w:p>
    <w:p w14:paraId="746CFD25" w14:textId="53B57787" w:rsidR="00973ADD" w:rsidRDefault="00973ADD" w:rsidP="00973AD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MAJOR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TRIAD CHORD            –    </w:t>
      </w:r>
      <w:r w:rsidRPr="00973ADD">
        <w:rPr>
          <w:rFonts w:ascii="Algerian" w:hAnsi="Algerian"/>
          <w:color w:val="000000" w:themeColor="text1"/>
          <w:sz w:val="20"/>
          <w:szCs w:val="20"/>
          <w:lang w:val="en-US"/>
        </w:rPr>
        <w:t>Root +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>major 3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rd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+ perfect 5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1F0B126B" w14:textId="44F1936E" w:rsidR="00973ADD" w:rsidRDefault="00973ADD" w:rsidP="00973AD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MINOR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TRIAD CHORD             –    </w:t>
      </w:r>
      <w:r w:rsidRPr="00973ADD">
        <w:rPr>
          <w:rFonts w:ascii="Algerian" w:hAnsi="Algerian"/>
          <w:color w:val="000000" w:themeColor="text1"/>
          <w:sz w:val="20"/>
          <w:szCs w:val="20"/>
          <w:lang w:val="en-US"/>
        </w:rPr>
        <w:t>Root +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>minor 3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rd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+ perfect 5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67D9268E" w14:textId="00B76602" w:rsidR="00973ADD" w:rsidRDefault="00973ADD" w:rsidP="00973AD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bookmarkStart w:id="0" w:name="_Hlk72664400"/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DIMINISHED </w:t>
      </w:r>
      <w:bookmarkEnd w:id="0"/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TRIAD CHORD    –  </w:t>
      </w:r>
      <w:r w:rsidR="00473D92"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973ADD">
        <w:rPr>
          <w:rFonts w:ascii="Algerian" w:hAnsi="Algerian"/>
          <w:color w:val="000000" w:themeColor="text1"/>
          <w:sz w:val="20"/>
          <w:szCs w:val="20"/>
          <w:lang w:val="en-US"/>
        </w:rPr>
        <w:t>Root +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>minor 3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rd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+ diminished 5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1A24A2EC" w14:textId="640C912D" w:rsidR="00973ADD" w:rsidRDefault="00973ADD" w:rsidP="00973ADD">
      <w:pPr>
        <w:pStyle w:val="ListParagraph"/>
        <w:numPr>
          <w:ilvl w:val="0"/>
          <w:numId w:val="12"/>
        </w:numP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AUGMENTED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TRIAD </w:t>
      </w:r>
      <w:proofErr w:type="gramStart"/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>CHORD  –</w:t>
      </w:r>
      <w:proofErr w:type="gramEnd"/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  </w:t>
      </w:r>
      <w:r w:rsidRPr="00973ADD">
        <w:rPr>
          <w:rFonts w:ascii="Algerian" w:hAnsi="Algerian"/>
          <w:color w:val="000000" w:themeColor="text1"/>
          <w:sz w:val="20"/>
          <w:szCs w:val="20"/>
          <w:lang w:val="en-US"/>
        </w:rPr>
        <w:t>Root +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>major 3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rd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+ augmented </w:t>
      </w:r>
      <w:r w:rsidR="00F87D0E">
        <w:rPr>
          <w:rFonts w:ascii="Algerian" w:hAnsi="Algerian"/>
          <w:color w:val="000000" w:themeColor="text1"/>
          <w:sz w:val="20"/>
          <w:szCs w:val="20"/>
          <w:lang w:val="en-US"/>
        </w:rPr>
        <w:t>5</w:t>
      </w:r>
      <w:r w:rsidRPr="00973ADD">
        <w:rPr>
          <w:rFonts w:ascii="Algerian" w:hAnsi="Algeri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179B19A6" w14:textId="57BD2387" w:rsidR="00514B88" w:rsidRDefault="00514B88" w:rsidP="00731488">
      <w:pPr>
        <w:jc w:val="center"/>
        <w:rPr>
          <w:rFonts w:ascii="Algerian" w:hAnsi="Algerian"/>
          <w:b/>
          <w:bCs/>
          <w:color w:val="000000" w:themeColor="text1"/>
          <w:sz w:val="20"/>
          <w:szCs w:val="20"/>
          <w:lang w:val="en-US"/>
        </w:rPr>
      </w:pPr>
    </w:p>
    <w:p w14:paraId="71178F41" w14:textId="59C8476C" w:rsidR="00731488" w:rsidRDefault="00731488" w:rsidP="00731488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Major scale triad chords</w:t>
      </w:r>
    </w:p>
    <w:p w14:paraId="7368E9CD" w14:textId="738A1608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1    -  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  <w:r w:rsidR="0067799C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        </w:t>
      </w:r>
    </w:p>
    <w:p w14:paraId="61FD4F8F" w14:textId="466141E1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2    - 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176D10D9" w14:textId="70F88BF0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Chord 3    -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 </w:t>
      </w:r>
      <w:r w:rsidR="00F87D0E" w:rsidRPr="00F87D0E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2D6EEF30" w14:textId="257C4149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Chord 4    -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 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7E1146F8" w14:textId="230DB431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Chord 5    -</w:t>
      </w:r>
      <w:r w:rsidR="00F87D0E" w:rsidRPr="00F87D0E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 w:rsidR="00F87D0E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06C87E3F" w14:textId="60EDB85F" w:rsidR="00731488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Chord 6    -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 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5708BC88" w14:textId="32916A1F" w:rsidR="00731488" w:rsidRPr="006739A2" w:rsidRDefault="00731488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Chord 7    -</w:t>
      </w:r>
      <w:r w:rsidR="00F87D0E">
        <w:rPr>
          <w:rFonts w:ascii="Algerian" w:hAnsi="Algerian"/>
          <w:b/>
          <w:bCs/>
          <w:sz w:val="20"/>
          <w:szCs w:val="20"/>
          <w:lang w:val="en-US"/>
        </w:rPr>
        <w:t xml:space="preserve">   </w:t>
      </w:r>
      <w:r w:rsidR="00F87D0E"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0FA0EA7A" w14:textId="75A6E561" w:rsidR="006739A2" w:rsidRPr="00F87D0E" w:rsidRDefault="006739A2" w:rsidP="00731488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Hint – root + </w:t>
      </w:r>
      <w:r w:rsidR="00110544">
        <w:rPr>
          <w:rFonts w:ascii="Algerian" w:hAnsi="Algerian"/>
          <w:b/>
          <w:bCs/>
          <w:sz w:val="20"/>
          <w:szCs w:val="20"/>
          <w:lang w:val="en-US"/>
        </w:rPr>
        <w:t>skip next note in the scale + skip next note in the scale</w:t>
      </w:r>
    </w:p>
    <w:p w14:paraId="0ABE22BC" w14:textId="3B4733DB" w:rsidR="00F87D0E" w:rsidRDefault="00F87D0E" w:rsidP="00F87D0E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359D1CD2" w14:textId="77777777" w:rsidR="00F87D0E" w:rsidRPr="00F87D0E" w:rsidRDefault="00F87D0E" w:rsidP="00F87D0E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7645D004" w14:textId="6F4A32CB" w:rsidR="00F87D0E" w:rsidRDefault="00F87D0E" w:rsidP="00F87D0E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1E53B2EC" w14:textId="5ED45A5E" w:rsidR="0067799C" w:rsidRDefault="0067799C" w:rsidP="0067799C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Natural minor scale triad chords</w:t>
      </w:r>
    </w:p>
    <w:p w14:paraId="139BB120" w14:textId="77777777" w:rsidR="00F70B7D" w:rsidRDefault="00F70B7D" w:rsidP="0067799C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</w:p>
    <w:p w14:paraId="0214C6C2" w14:textId="369C6F57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1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665091A7" w14:textId="7B3E1492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2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76D26C06" w14:textId="1C10C5FD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3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4833F55C" w14:textId="5000A35F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4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6ACC3DC7" w14:textId="51948363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5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37CA1E72" w14:textId="311C5E49" w:rsidR="0067799C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6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224A062C" w14:textId="4912DE6C" w:rsidR="0067799C" w:rsidRPr="006739A2" w:rsidRDefault="0067799C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7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73EBA7CD" w14:textId="68C560D7" w:rsidR="006739A2" w:rsidRDefault="006739A2" w:rsidP="0067799C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Hint – </w:t>
      </w:r>
      <w:r w:rsidR="00110544">
        <w:rPr>
          <w:rFonts w:ascii="Algerian" w:hAnsi="Algerian"/>
          <w:b/>
          <w:bCs/>
          <w:sz w:val="20"/>
          <w:szCs w:val="20"/>
          <w:lang w:val="en-US"/>
        </w:rPr>
        <w:t>root + skip next note in the scale + skip next note in the scale</w:t>
      </w:r>
    </w:p>
    <w:p w14:paraId="08D4181A" w14:textId="77777777" w:rsidR="006739A2" w:rsidRDefault="006739A2" w:rsidP="006739A2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3FEC941E" w14:textId="56E6DE75" w:rsidR="006739A2" w:rsidRDefault="006739A2" w:rsidP="006739A2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melodic minor scale triad chords</w:t>
      </w:r>
    </w:p>
    <w:p w14:paraId="71F1136E" w14:textId="77777777" w:rsidR="00F70B7D" w:rsidRDefault="00F70B7D" w:rsidP="006739A2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</w:p>
    <w:p w14:paraId="71FB1A90" w14:textId="77777777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1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4936F415" w14:textId="3B85129A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2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5C3EA783" w14:textId="2A7F0C6E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3    -   </w:t>
      </w: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augmented </w:t>
      </w:r>
    </w:p>
    <w:p w14:paraId="6AAD3D48" w14:textId="710AC084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4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1314D431" w14:textId="4360C959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5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211D17E5" w14:textId="78D8999F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6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742A7997" w14:textId="61739745" w:rsidR="006739A2" w:rsidRP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7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1C87880C" w14:textId="0EA0177B" w:rsidR="006739A2" w:rsidRDefault="006739A2" w:rsidP="006739A2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Hint – </w:t>
      </w:r>
      <w:r w:rsidR="00110544">
        <w:rPr>
          <w:rFonts w:ascii="Algerian" w:hAnsi="Algerian"/>
          <w:b/>
          <w:bCs/>
          <w:sz w:val="20"/>
          <w:szCs w:val="20"/>
          <w:lang w:val="en-US"/>
        </w:rPr>
        <w:t>root + skip next note in the scale + skip next note in the scale</w:t>
      </w:r>
      <w:r w:rsidR="00110544">
        <w:rPr>
          <w:rFonts w:ascii="Algerian" w:hAnsi="Algerian"/>
          <w:b/>
          <w:bCs/>
          <w:sz w:val="20"/>
          <w:szCs w:val="20"/>
          <w:lang w:val="en-US"/>
        </w:rPr>
        <w:t xml:space="preserve"> (</w:t>
      </w:r>
      <w:proofErr w:type="spellStart"/>
      <w:r w:rsidR="00110544">
        <w:rPr>
          <w:rFonts w:ascii="Algerian" w:hAnsi="Algerian"/>
          <w:b/>
          <w:bCs/>
          <w:sz w:val="20"/>
          <w:szCs w:val="20"/>
          <w:lang w:val="en-US"/>
        </w:rPr>
        <w:t>aug</w:t>
      </w:r>
      <w:proofErr w:type="spellEnd"/>
      <w:r w:rsidR="00110544">
        <w:rPr>
          <w:rFonts w:ascii="Algerian" w:hAnsi="Algerian"/>
          <w:b/>
          <w:bCs/>
          <w:sz w:val="20"/>
          <w:szCs w:val="20"/>
          <w:lang w:val="en-US"/>
        </w:rPr>
        <w:t xml:space="preserve"> 1.5 </w:t>
      </w:r>
      <w:proofErr w:type="spellStart"/>
      <w:r w:rsidR="00110544">
        <w:rPr>
          <w:rFonts w:ascii="Algerian" w:hAnsi="Algerian"/>
          <w:b/>
          <w:bCs/>
          <w:sz w:val="20"/>
          <w:szCs w:val="20"/>
          <w:lang w:val="en-US"/>
        </w:rPr>
        <w:t>hs</w:t>
      </w:r>
      <w:proofErr w:type="spellEnd"/>
      <w:r w:rsidR="00110544">
        <w:rPr>
          <w:rFonts w:ascii="Algerian" w:hAnsi="Algerian"/>
          <w:b/>
          <w:bCs/>
          <w:sz w:val="20"/>
          <w:szCs w:val="20"/>
          <w:lang w:val="en-US"/>
        </w:rPr>
        <w:t>)</w:t>
      </w:r>
    </w:p>
    <w:p w14:paraId="286EDBA2" w14:textId="64B13569" w:rsidR="006739A2" w:rsidRDefault="006739A2" w:rsidP="006739A2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21946C1C" w14:textId="5C42AF86" w:rsidR="00F70B7D" w:rsidRDefault="00F70B7D" w:rsidP="00F70B7D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harmonic minor scale triad chords</w:t>
      </w:r>
    </w:p>
    <w:p w14:paraId="560424CB" w14:textId="77777777" w:rsidR="00F70B7D" w:rsidRDefault="00F70B7D" w:rsidP="00F70B7D">
      <w:pPr>
        <w:pStyle w:val="ListParagraph"/>
        <w:jc w:val="center"/>
        <w:rPr>
          <w:rFonts w:ascii="Algerian" w:hAnsi="Algerian"/>
          <w:b/>
          <w:bCs/>
          <w:sz w:val="32"/>
          <w:szCs w:val="32"/>
          <w:lang w:val="en-US"/>
        </w:rPr>
      </w:pPr>
    </w:p>
    <w:p w14:paraId="7804698B" w14:textId="77777777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1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5C51E59E" w14:textId="35283340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2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4CE2BC6F" w14:textId="77777777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3    -   </w:t>
      </w: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augmented </w:t>
      </w:r>
    </w:p>
    <w:p w14:paraId="3163C697" w14:textId="12BC2446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4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MINOR</w:t>
      </w:r>
    </w:p>
    <w:p w14:paraId="5BC667A5" w14:textId="77777777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5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65830825" w14:textId="096921EC" w:rsidR="00F70B7D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6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MAJOR</w:t>
      </w:r>
    </w:p>
    <w:p w14:paraId="6EDC6029" w14:textId="77777777" w:rsidR="00F70B7D" w:rsidRPr="006739A2" w:rsidRDefault="00F70B7D" w:rsidP="00F70B7D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Chord 7    -   </w:t>
      </w:r>
      <w:r w:rsidRPr="00973ADD"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</w:p>
    <w:p w14:paraId="3E4EB8BC" w14:textId="77777777" w:rsidR="00110544" w:rsidRDefault="00F70B7D" w:rsidP="00110544">
      <w:pPr>
        <w:pStyle w:val="ListParagraph"/>
        <w:numPr>
          <w:ilvl w:val="0"/>
          <w:numId w:val="16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110544">
        <w:rPr>
          <w:rFonts w:ascii="Algerian" w:hAnsi="Algerian"/>
          <w:b/>
          <w:bCs/>
          <w:sz w:val="20"/>
          <w:szCs w:val="20"/>
          <w:lang w:val="en-US"/>
        </w:rPr>
        <w:t xml:space="preserve">Hint – </w:t>
      </w:r>
      <w:r w:rsidR="00110544">
        <w:rPr>
          <w:rFonts w:ascii="Algerian" w:hAnsi="Algerian"/>
          <w:b/>
          <w:bCs/>
          <w:sz w:val="20"/>
          <w:szCs w:val="20"/>
          <w:lang w:val="en-US"/>
        </w:rPr>
        <w:t>root + skip next note in the scale + skip next note in the scale (</w:t>
      </w:r>
      <w:proofErr w:type="spellStart"/>
      <w:r w:rsidR="00110544">
        <w:rPr>
          <w:rFonts w:ascii="Algerian" w:hAnsi="Algerian"/>
          <w:b/>
          <w:bCs/>
          <w:sz w:val="20"/>
          <w:szCs w:val="20"/>
          <w:lang w:val="en-US"/>
        </w:rPr>
        <w:t>aug</w:t>
      </w:r>
      <w:proofErr w:type="spellEnd"/>
      <w:r w:rsidR="00110544">
        <w:rPr>
          <w:rFonts w:ascii="Algerian" w:hAnsi="Algerian"/>
          <w:b/>
          <w:bCs/>
          <w:sz w:val="20"/>
          <w:szCs w:val="20"/>
          <w:lang w:val="en-US"/>
        </w:rPr>
        <w:t xml:space="preserve"> 1.5 </w:t>
      </w:r>
      <w:proofErr w:type="spellStart"/>
      <w:r w:rsidR="00110544">
        <w:rPr>
          <w:rFonts w:ascii="Algerian" w:hAnsi="Algerian"/>
          <w:b/>
          <w:bCs/>
          <w:sz w:val="20"/>
          <w:szCs w:val="20"/>
          <w:lang w:val="en-US"/>
        </w:rPr>
        <w:t>hs</w:t>
      </w:r>
      <w:proofErr w:type="spellEnd"/>
      <w:r w:rsidR="00110544">
        <w:rPr>
          <w:rFonts w:ascii="Algerian" w:hAnsi="Algerian"/>
          <w:b/>
          <w:bCs/>
          <w:sz w:val="20"/>
          <w:szCs w:val="20"/>
          <w:lang w:val="en-US"/>
        </w:rPr>
        <w:t>)</w:t>
      </w:r>
    </w:p>
    <w:p w14:paraId="7D5ADB1A" w14:textId="6D11DA3D" w:rsidR="00F70B7D" w:rsidRPr="00110544" w:rsidRDefault="00F70B7D" w:rsidP="00110544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0484150A" w14:textId="5E337AF9" w:rsidR="0067799C" w:rsidRPr="0067799C" w:rsidRDefault="0067799C" w:rsidP="0067799C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</w:p>
    <w:p w14:paraId="0C8B9401" w14:textId="31838A0C" w:rsidR="00F87D0E" w:rsidRDefault="00F87D0E" w:rsidP="00F87D0E">
      <w:pPr>
        <w:pStyle w:val="ListParagraph"/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summary -  </w:t>
      </w:r>
    </w:p>
    <w:p w14:paraId="672636E5" w14:textId="41C04F5C" w:rsidR="00F87D0E" w:rsidRPr="0067799C" w:rsidRDefault="00F87D0E" w:rsidP="00F87D0E">
      <w:pPr>
        <w:pStyle w:val="ListParagraph"/>
        <w:numPr>
          <w:ilvl w:val="0"/>
          <w:numId w:val="17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MAJOR CHORDS FAMILY </w:t>
      </w:r>
      <w:r w:rsidR="0067799C">
        <w:rPr>
          <w:rFonts w:ascii="Algerian" w:hAnsi="Algerian"/>
          <w:b/>
          <w:bCs/>
          <w:sz w:val="20"/>
          <w:szCs w:val="20"/>
          <w:lang w:val="en-US"/>
        </w:rPr>
        <w:t xml:space="preserve"> 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-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>m ,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m, M, M, m, d</w:t>
      </w:r>
    </w:p>
    <w:p w14:paraId="7ECB46E9" w14:textId="693ECC90" w:rsidR="0067799C" w:rsidRPr="0067799C" w:rsidRDefault="0067799C" w:rsidP="00F87D0E">
      <w:pPr>
        <w:pStyle w:val="ListParagraph"/>
        <w:numPr>
          <w:ilvl w:val="0"/>
          <w:numId w:val="17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Minor chords family    -</w:t>
      </w:r>
      <w:r>
        <w:rPr>
          <w:rFonts w:ascii="Algerian" w:hAnsi="Algerian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b/>
          <w:bCs/>
          <w:sz w:val="20"/>
          <w:szCs w:val="20"/>
          <w:lang w:val="en-US"/>
        </w:rPr>
        <w:t>m, d, M, m, m, M, M</w:t>
      </w:r>
    </w:p>
    <w:p w14:paraId="293A99E3" w14:textId="7F6BDD27" w:rsidR="0067799C" w:rsidRPr="0067799C" w:rsidRDefault="0067799C" w:rsidP="00F87D0E">
      <w:pPr>
        <w:pStyle w:val="ListParagraph"/>
        <w:numPr>
          <w:ilvl w:val="0"/>
          <w:numId w:val="17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Hint –</w:t>
      </w:r>
      <w:r>
        <w:rPr>
          <w:rFonts w:ascii="Algerian" w:hAnsi="Algerian"/>
          <w:sz w:val="20"/>
          <w:szCs w:val="20"/>
          <w:lang w:val="en-US"/>
        </w:rPr>
        <w:t xml:space="preserve"> the 1</w:t>
      </w:r>
      <w:r w:rsidRPr="0067799C">
        <w:rPr>
          <w:rFonts w:ascii="Algerian" w:hAnsi="Algerian"/>
          <w:sz w:val="20"/>
          <w:szCs w:val="20"/>
          <w:vertAlign w:val="superscript"/>
          <w:lang w:val="en-US"/>
        </w:rPr>
        <w:t>st</w:t>
      </w:r>
      <w:r>
        <w:rPr>
          <w:rFonts w:ascii="Algerian" w:hAnsi="Algerian"/>
          <w:sz w:val="20"/>
          <w:szCs w:val="20"/>
          <w:lang w:val="en-US"/>
        </w:rPr>
        <w:t xml:space="preserve"> chord in minor scale is same as the 6</w:t>
      </w:r>
      <w:r w:rsidRPr="0067799C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sz w:val="20"/>
          <w:szCs w:val="20"/>
          <w:lang w:val="en-US"/>
        </w:rPr>
        <w:t xml:space="preserve"> chord in major scale (+5)</w:t>
      </w:r>
    </w:p>
    <w:p w14:paraId="681016E1" w14:textId="19D837B3" w:rsidR="0067799C" w:rsidRPr="009A3514" w:rsidRDefault="009A3514" w:rsidP="00F87D0E">
      <w:pPr>
        <w:pStyle w:val="ListParagraph"/>
        <w:numPr>
          <w:ilvl w:val="0"/>
          <w:numId w:val="17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Melodic Minor chords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family  -</w:t>
      </w:r>
      <w:proofErr w:type="gramEnd"/>
      <w:r>
        <w:rPr>
          <w:rFonts w:ascii="Algerian" w:hAnsi="Algerian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m, m, A, M, M, d, d</w:t>
      </w:r>
    </w:p>
    <w:p w14:paraId="16DD9A62" w14:textId="2CCC424E" w:rsidR="009A3514" w:rsidRPr="00741634" w:rsidRDefault="00F70B7D" w:rsidP="00F87D0E">
      <w:pPr>
        <w:pStyle w:val="ListParagraph"/>
        <w:numPr>
          <w:ilvl w:val="0"/>
          <w:numId w:val="17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Harmonic </w:t>
      </w:r>
      <w:r w:rsidR="00741634">
        <w:rPr>
          <w:rFonts w:ascii="Algerian" w:hAnsi="Algerian"/>
          <w:b/>
          <w:bCs/>
          <w:sz w:val="20"/>
          <w:szCs w:val="20"/>
          <w:lang w:val="en-US"/>
        </w:rPr>
        <w:t xml:space="preserve">Minor chords </w:t>
      </w:r>
      <w:proofErr w:type="gramStart"/>
      <w:r w:rsidR="00741634">
        <w:rPr>
          <w:rFonts w:ascii="Algerian" w:hAnsi="Algerian"/>
          <w:b/>
          <w:bCs/>
          <w:sz w:val="20"/>
          <w:szCs w:val="20"/>
          <w:lang w:val="en-US"/>
        </w:rPr>
        <w:t xml:space="preserve">family  </w:t>
      </w:r>
      <w:r>
        <w:rPr>
          <w:rFonts w:ascii="Algerian" w:hAnsi="Algerian"/>
          <w:b/>
          <w:bCs/>
          <w:sz w:val="20"/>
          <w:szCs w:val="20"/>
          <w:lang w:val="en-US"/>
        </w:rPr>
        <w:t>–</w:t>
      </w:r>
      <w:proofErr w:type="gramEnd"/>
      <w:r>
        <w:rPr>
          <w:rFonts w:ascii="Algerian" w:hAnsi="Algerian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m, d, A, m, M, M, d</w:t>
      </w:r>
    </w:p>
    <w:p w14:paraId="33186B86" w14:textId="77777777" w:rsidR="00741634" w:rsidRPr="00741634" w:rsidRDefault="00741634" w:rsidP="00741634">
      <w:pPr>
        <w:rPr>
          <w:rFonts w:ascii="Algerian" w:hAnsi="Algerian"/>
          <w:b/>
          <w:bCs/>
          <w:sz w:val="20"/>
          <w:szCs w:val="20"/>
          <w:lang w:val="en-US"/>
        </w:rPr>
      </w:pPr>
    </w:p>
    <w:p w14:paraId="6A7F3026" w14:textId="77777777" w:rsidR="00741634" w:rsidRPr="00741634" w:rsidRDefault="00741634" w:rsidP="00741634">
      <w:pPr>
        <w:pStyle w:val="ListParagraph"/>
        <w:ind w:left="1440"/>
        <w:rPr>
          <w:rFonts w:ascii="Algerian" w:hAnsi="Algerian"/>
          <w:b/>
          <w:bCs/>
          <w:sz w:val="20"/>
          <w:szCs w:val="20"/>
          <w:lang w:val="en-US"/>
        </w:rPr>
      </w:pPr>
    </w:p>
    <w:p w14:paraId="25DA0DFE" w14:textId="19FA6C8E" w:rsidR="00741634" w:rsidRPr="00741634" w:rsidRDefault="00741634" w:rsidP="00741634">
      <w:pPr>
        <w:pStyle w:val="ListParagraph"/>
        <w:numPr>
          <w:ilvl w:val="0"/>
          <w:numId w:val="19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Diatonic chord –</w:t>
      </w:r>
      <w:r>
        <w:rPr>
          <w:rFonts w:ascii="Algerian" w:hAnsi="Algerian"/>
          <w:sz w:val="20"/>
          <w:szCs w:val="20"/>
          <w:lang w:val="en-US"/>
        </w:rPr>
        <w:t xml:space="preserve"> </w:t>
      </w:r>
    </w:p>
    <w:p w14:paraId="50C7138E" w14:textId="4A2C1F09" w:rsidR="00741634" w:rsidRPr="003C6EC8" w:rsidRDefault="00741634" w:rsidP="00741634">
      <w:pPr>
        <w:pStyle w:val="ListParagraph"/>
        <w:numPr>
          <w:ilvl w:val="1"/>
          <w:numId w:val="19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sz w:val="20"/>
          <w:szCs w:val="20"/>
          <w:lang w:val="en-US"/>
        </w:rPr>
        <w:t>A chord which is present in both major and minor scales Is a diatonic chord</w:t>
      </w:r>
    </w:p>
    <w:p w14:paraId="19AF6DB8" w14:textId="7115F88C" w:rsidR="003C6EC8" w:rsidRDefault="003C6EC8" w:rsidP="003C6EC8">
      <w:pPr>
        <w:ind w:left="1080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Other chords</w:t>
      </w:r>
    </w:p>
    <w:p w14:paraId="7BBC2792" w14:textId="24CD3639" w:rsidR="00433A22" w:rsidRPr="00433A22" w:rsidRDefault="00AC0621" w:rsidP="00433A22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Major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sixth chord   -    </w:t>
      </w:r>
      <w:r w:rsidRPr="004875FD">
        <w:rPr>
          <w:rFonts w:ascii="Algerian" w:hAnsi="Algerian"/>
          <w:sz w:val="20"/>
          <w:szCs w:val="20"/>
          <w:lang w:val="en-US"/>
        </w:rPr>
        <w:t>root + 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major 6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 </w:t>
      </w:r>
    </w:p>
    <w:p w14:paraId="252CD627" w14:textId="2772E818" w:rsidR="00AC0621" w:rsidRPr="00AC0621" w:rsidRDefault="00AC0621" w:rsidP="003C6EC8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Minor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sixth chord    </w:t>
      </w:r>
      <w:r w:rsidRPr="004875FD">
        <w:rPr>
          <w:rFonts w:ascii="Algerian" w:hAnsi="Algerian"/>
          <w:sz w:val="20"/>
          <w:szCs w:val="20"/>
          <w:lang w:val="en-US"/>
        </w:rPr>
        <w:t>-    root +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major 6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</w:p>
    <w:p w14:paraId="3B43BFCE" w14:textId="65B4AB67" w:rsidR="00AC0621" w:rsidRDefault="00AC0621" w:rsidP="00AC0621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Major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chord   -    </w:t>
      </w:r>
      <w:r w:rsidRPr="004875FD">
        <w:rPr>
          <w:rFonts w:ascii="Algerian" w:hAnsi="Algerian"/>
          <w:sz w:val="20"/>
          <w:szCs w:val="20"/>
          <w:lang w:val="en-US"/>
        </w:rPr>
        <w:t>root + 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major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 </w:t>
      </w:r>
    </w:p>
    <w:p w14:paraId="7E3EB190" w14:textId="7C47F2B7" w:rsidR="00AC0621" w:rsidRPr="00AC0621" w:rsidRDefault="00AC0621" w:rsidP="003C6EC8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Minor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chord   -    </w:t>
      </w:r>
      <w:r w:rsidRPr="004875FD">
        <w:rPr>
          <w:rFonts w:ascii="Algerian" w:hAnsi="Algerian"/>
          <w:sz w:val="20"/>
          <w:szCs w:val="20"/>
          <w:lang w:val="en-US"/>
        </w:rPr>
        <w:t>root +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minor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</w:p>
    <w:p w14:paraId="1F81DF7F" w14:textId="77777777" w:rsidR="00433A22" w:rsidRDefault="00AC0621" w:rsidP="003C6EC8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Suspended 2</w:t>
      </w:r>
      <w:r w:rsidRPr="00AC0621">
        <w:rPr>
          <w:rFonts w:ascii="Algerian" w:hAnsi="Algerian"/>
          <w:b/>
          <w:bCs/>
          <w:color w:val="FF0000"/>
          <w:sz w:val="20"/>
          <w:szCs w:val="20"/>
          <w:vertAlign w:val="superscript"/>
          <w:lang w:val="en-US"/>
        </w:rPr>
        <w:t>nd</w:t>
      </w: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chord   - </w:t>
      </w:r>
    </w:p>
    <w:p w14:paraId="6F375807" w14:textId="6C04AD80" w:rsidR="00AC0621" w:rsidRPr="004875FD" w:rsidRDefault="00AC0621" w:rsidP="00433A22">
      <w:pPr>
        <w:pStyle w:val="ListParagraph"/>
        <w:numPr>
          <w:ilvl w:val="1"/>
          <w:numId w:val="2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or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is replaced by </w:t>
      </w:r>
      <w:r w:rsidRPr="004875FD">
        <w:rPr>
          <w:rFonts w:ascii="Algerian" w:hAnsi="Algerian"/>
          <w:color w:val="92D050"/>
          <w:sz w:val="20"/>
          <w:szCs w:val="20"/>
          <w:lang w:val="en-US"/>
        </w:rPr>
        <w:t>major 2</w:t>
      </w:r>
      <w:r w:rsidRPr="004875FD">
        <w:rPr>
          <w:rFonts w:ascii="Algerian" w:hAnsi="Algerian"/>
          <w:color w:val="92D050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color w:val="92D050"/>
          <w:sz w:val="20"/>
          <w:szCs w:val="20"/>
          <w:lang w:val="en-US"/>
        </w:rPr>
        <w:t xml:space="preserve"> </w:t>
      </w:r>
    </w:p>
    <w:p w14:paraId="0A81083B" w14:textId="523B025C" w:rsidR="00433A22" w:rsidRPr="004875FD" w:rsidRDefault="00433A22" w:rsidP="00433A22">
      <w:pPr>
        <w:pStyle w:val="ListParagraph"/>
        <w:numPr>
          <w:ilvl w:val="1"/>
          <w:numId w:val="2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major 2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3CD6740A" w14:textId="77777777" w:rsidR="00433A22" w:rsidRPr="004875FD" w:rsidRDefault="00433A22" w:rsidP="00433A22">
      <w:pPr>
        <w:pStyle w:val="ListParagraph"/>
        <w:ind w:left="2520"/>
        <w:rPr>
          <w:rFonts w:ascii="Algerian" w:hAnsi="Algerian"/>
          <w:sz w:val="20"/>
          <w:szCs w:val="20"/>
          <w:lang w:val="en-US"/>
        </w:rPr>
      </w:pPr>
    </w:p>
    <w:p w14:paraId="003F49A5" w14:textId="25F961D3" w:rsidR="00433A22" w:rsidRPr="00433A22" w:rsidRDefault="00AC0621" w:rsidP="003C6EC8">
      <w:pPr>
        <w:pStyle w:val="ListParagraph"/>
        <w:numPr>
          <w:ilvl w:val="0"/>
          <w:numId w:val="2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Suspended 4</w:t>
      </w:r>
      <w:r w:rsidRPr="00AC0621">
        <w:rPr>
          <w:rFonts w:ascii="Algerian" w:hAnsi="Algerian"/>
          <w:b/>
          <w:bCs/>
          <w:color w:val="FF0000"/>
          <w:sz w:val="20"/>
          <w:szCs w:val="20"/>
          <w:vertAlign w:val="superscript"/>
          <w:lang w:val="en-US"/>
        </w:rPr>
        <w:t>th</w:t>
      </w: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 w:rsidR="00433A22" w:rsidRPr="00433A22">
        <w:rPr>
          <w:rFonts w:ascii="Algerian" w:hAnsi="Algerian"/>
          <w:b/>
          <w:bCs/>
          <w:color w:val="0D0D0D" w:themeColor="text1" w:themeTint="F2"/>
          <w:sz w:val="20"/>
          <w:szCs w:val="20"/>
          <w:lang w:val="en-US"/>
        </w:rPr>
        <w:t>chord</w:t>
      </w:r>
      <w:r w:rsidR="00433A22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 w:rsidR="00433A22" w:rsidRPr="00433A22">
        <w:rPr>
          <w:rFonts w:ascii="Algerian" w:hAnsi="Algerian"/>
          <w:b/>
          <w:bCs/>
          <w:color w:val="0D0D0D" w:themeColor="text1" w:themeTint="F2"/>
          <w:sz w:val="20"/>
          <w:szCs w:val="20"/>
          <w:lang w:val="en-US"/>
        </w:rPr>
        <w:t>–</w:t>
      </w: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</w:p>
    <w:p w14:paraId="27C03E57" w14:textId="144030BC" w:rsidR="00AC0621" w:rsidRPr="004875FD" w:rsidRDefault="00AC0621" w:rsidP="00433A22">
      <w:pPr>
        <w:pStyle w:val="ListParagraph"/>
        <w:numPr>
          <w:ilvl w:val="1"/>
          <w:numId w:val="2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or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is replaced by </w:t>
      </w:r>
      <w:r w:rsidRPr="004875FD">
        <w:rPr>
          <w:rFonts w:ascii="Algerian" w:hAnsi="Algerian"/>
          <w:color w:val="92D050"/>
          <w:sz w:val="20"/>
          <w:szCs w:val="20"/>
          <w:lang w:val="en-US"/>
        </w:rPr>
        <w:t>perfect 4</w:t>
      </w:r>
      <w:r w:rsidRPr="004875FD">
        <w:rPr>
          <w:rFonts w:ascii="Algerian" w:hAnsi="Algerian"/>
          <w:color w:val="92D050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color w:val="92D050"/>
          <w:sz w:val="20"/>
          <w:szCs w:val="20"/>
          <w:lang w:val="en-US"/>
        </w:rPr>
        <w:t xml:space="preserve"> </w:t>
      </w:r>
    </w:p>
    <w:p w14:paraId="7D9A68B8" w14:textId="0A2E7DB3" w:rsidR="00433A22" w:rsidRPr="004875FD" w:rsidRDefault="00433A22" w:rsidP="00433A22">
      <w:pPr>
        <w:pStyle w:val="ListParagraph"/>
        <w:numPr>
          <w:ilvl w:val="1"/>
          <w:numId w:val="2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perfect 4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3498FC3E" w14:textId="77777777" w:rsidR="00433A22" w:rsidRPr="004875FD" w:rsidRDefault="00433A22" w:rsidP="00433A22">
      <w:pPr>
        <w:pStyle w:val="ListParagraph"/>
        <w:ind w:left="2520"/>
        <w:rPr>
          <w:rFonts w:ascii="Algerian" w:hAnsi="Algerian"/>
          <w:sz w:val="20"/>
          <w:szCs w:val="20"/>
          <w:lang w:val="en-US"/>
        </w:rPr>
      </w:pPr>
    </w:p>
    <w:p w14:paraId="4B8822EB" w14:textId="0C6C4ABB" w:rsidR="00433A22" w:rsidRPr="004875FD" w:rsidRDefault="00433A22" w:rsidP="00433A22">
      <w:pPr>
        <w:pStyle w:val="ListParagraph"/>
        <w:numPr>
          <w:ilvl w:val="0"/>
          <w:numId w:val="21"/>
        </w:numPr>
        <w:rPr>
          <w:rFonts w:ascii="Algerian" w:hAnsi="Algerian"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dominant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chord   -   </w:t>
      </w:r>
      <w:r w:rsidRPr="004875FD">
        <w:rPr>
          <w:rFonts w:ascii="Algerian" w:hAnsi="Algerian"/>
          <w:sz w:val="20"/>
          <w:szCs w:val="20"/>
          <w:lang w:val="en-US"/>
        </w:rPr>
        <w:t>root + 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minor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7BF231BA" w14:textId="77777777" w:rsidR="00433A22" w:rsidRDefault="00433A22" w:rsidP="00433A22">
      <w:pPr>
        <w:pStyle w:val="ListParagraph"/>
        <w:numPr>
          <w:ilvl w:val="0"/>
          <w:numId w:val="21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diminished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  -</w:t>
      </w:r>
      <w:proofErr w:type="gramEnd"/>
      <w:r>
        <w:rPr>
          <w:rFonts w:ascii="Algerian" w:hAnsi="Algerian"/>
          <w:b/>
          <w:bCs/>
          <w:sz w:val="20"/>
          <w:szCs w:val="20"/>
          <w:lang w:val="en-US"/>
        </w:rPr>
        <w:t xml:space="preserve">  </w:t>
      </w:r>
    </w:p>
    <w:p w14:paraId="317BA6CD" w14:textId="1EBA6B57" w:rsidR="00433A22" w:rsidRPr="004875FD" w:rsidRDefault="00433A22" w:rsidP="00433A22">
      <w:pPr>
        <w:pStyle w:val="ListParagraph"/>
        <w:numPr>
          <w:ilvl w:val="1"/>
          <w:numId w:val="21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diminished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diminished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7695698A" w14:textId="116C7F91" w:rsidR="00B0020E" w:rsidRDefault="00B0020E" w:rsidP="00B0020E">
      <w:pPr>
        <w:pStyle w:val="ListParagraph"/>
        <w:numPr>
          <w:ilvl w:val="0"/>
          <w:numId w:val="21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half diminished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  -</w:t>
      </w:r>
      <w:proofErr w:type="gramEnd"/>
      <w:r>
        <w:rPr>
          <w:rFonts w:ascii="Algerian" w:hAnsi="Algerian"/>
          <w:b/>
          <w:bCs/>
          <w:sz w:val="20"/>
          <w:szCs w:val="20"/>
          <w:lang w:val="en-US"/>
        </w:rPr>
        <w:t xml:space="preserve">  </w:t>
      </w:r>
    </w:p>
    <w:p w14:paraId="70B49A48" w14:textId="3D836557" w:rsidR="00433A22" w:rsidRPr="004875FD" w:rsidRDefault="00B0020E" w:rsidP="00B0020E">
      <w:pPr>
        <w:pStyle w:val="ListParagraph"/>
        <w:numPr>
          <w:ilvl w:val="0"/>
          <w:numId w:val="22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diminished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minor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</w:p>
    <w:p w14:paraId="74D380EC" w14:textId="6B59971A" w:rsidR="00B0020E" w:rsidRDefault="00B0020E" w:rsidP="00B0020E">
      <w:pPr>
        <w:pStyle w:val="ListParagraph"/>
        <w:numPr>
          <w:ilvl w:val="0"/>
          <w:numId w:val="23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augmented major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  -</w:t>
      </w:r>
      <w:proofErr w:type="gramEnd"/>
    </w:p>
    <w:p w14:paraId="6706BCE6" w14:textId="0D0A38BF" w:rsidR="00B0020E" w:rsidRPr="004875FD" w:rsidRDefault="00B0020E" w:rsidP="00B0020E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augmented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major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42AA73E7" w14:textId="69BF90BF" w:rsidR="00B0020E" w:rsidRDefault="00B0020E" w:rsidP="00B0020E">
      <w:pPr>
        <w:pStyle w:val="ListParagraph"/>
        <w:numPr>
          <w:ilvl w:val="0"/>
          <w:numId w:val="23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augmented minor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  -</w:t>
      </w:r>
      <w:proofErr w:type="gramEnd"/>
    </w:p>
    <w:p w14:paraId="202D4175" w14:textId="412E28D7" w:rsidR="00B0020E" w:rsidRPr="004875FD" w:rsidRDefault="00B0020E" w:rsidP="00B0020E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major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augmented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</w:t>
      </w:r>
      <w:r w:rsidR="00E16060" w:rsidRPr="004875FD">
        <w:rPr>
          <w:rFonts w:ascii="Algerian" w:hAnsi="Algerian"/>
          <w:sz w:val="20"/>
          <w:szCs w:val="20"/>
          <w:lang w:val="en-US"/>
        </w:rPr>
        <w:t>minor</w:t>
      </w:r>
      <w:r w:rsidRPr="004875FD">
        <w:rPr>
          <w:rFonts w:ascii="Algerian" w:hAnsi="Algerian"/>
          <w:sz w:val="20"/>
          <w:szCs w:val="20"/>
          <w:lang w:val="en-US"/>
        </w:rPr>
        <w:t xml:space="preserve">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47599022" w14:textId="7B9DE092" w:rsidR="00E16060" w:rsidRDefault="00E16060" w:rsidP="00E16060">
      <w:pPr>
        <w:pStyle w:val="ListParagraph"/>
        <w:numPr>
          <w:ilvl w:val="0"/>
          <w:numId w:val="23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minor major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  -</w:t>
      </w:r>
      <w:proofErr w:type="gramEnd"/>
    </w:p>
    <w:p w14:paraId="51FB3274" w14:textId="40E0FD14" w:rsidR="00E16060" w:rsidRPr="004875FD" w:rsidRDefault="00E16060" w:rsidP="00E16060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root + minor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+ perfect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+ major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</w:t>
      </w:r>
    </w:p>
    <w:p w14:paraId="5AE27541" w14:textId="17ABBBB5" w:rsidR="00E16060" w:rsidRDefault="00E16060" w:rsidP="00E16060">
      <w:pPr>
        <w:pStyle w:val="ListParagraph"/>
        <w:numPr>
          <w:ilvl w:val="0"/>
          <w:numId w:val="23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color w:val="FF0000"/>
          <w:sz w:val="20"/>
          <w:szCs w:val="20"/>
          <w:lang w:val="en-US"/>
        </w:rPr>
        <w:t>scale</w:t>
      </w:r>
      <w:r w:rsidRPr="00AC0621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seventh </w:t>
      </w:r>
      <w:proofErr w:type="gramStart"/>
      <w:r>
        <w:rPr>
          <w:rFonts w:ascii="Algerian" w:hAnsi="Algerian"/>
          <w:b/>
          <w:bCs/>
          <w:sz w:val="20"/>
          <w:szCs w:val="20"/>
          <w:lang w:val="en-US"/>
        </w:rPr>
        <w:t>chords  -</w:t>
      </w:r>
      <w:proofErr w:type="gramEnd"/>
    </w:p>
    <w:p w14:paraId="3CB91469" w14:textId="2916BB12" w:rsidR="00E16060" w:rsidRPr="004875FD" w:rsidRDefault="00E16060" w:rsidP="00E16060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triad + 1ws</w:t>
      </w:r>
    </w:p>
    <w:p w14:paraId="13396ADE" w14:textId="68123B18" w:rsidR="00F615AD" w:rsidRDefault="00F615AD" w:rsidP="00F615AD">
      <w:pPr>
        <w:pStyle w:val="ListParagraph"/>
        <w:numPr>
          <w:ilvl w:val="0"/>
          <w:numId w:val="23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F615AD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Added tone </w:t>
      </w:r>
      <w:r>
        <w:rPr>
          <w:rFonts w:ascii="Algerian" w:hAnsi="Algerian"/>
          <w:b/>
          <w:bCs/>
          <w:sz w:val="20"/>
          <w:szCs w:val="20"/>
          <w:lang w:val="en-US"/>
        </w:rPr>
        <w:t xml:space="preserve">chord – </w:t>
      </w:r>
    </w:p>
    <w:p w14:paraId="2CFFCA78" w14:textId="112EFBD8" w:rsidR="00F615AD" w:rsidRPr="004875FD" w:rsidRDefault="00F615AD" w:rsidP="00F615AD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It is a chord when a note is added to it</w:t>
      </w:r>
    </w:p>
    <w:p w14:paraId="5280394D" w14:textId="413BDB76" w:rsidR="00F615AD" w:rsidRPr="004875FD" w:rsidRDefault="00F615AD" w:rsidP="00F615AD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Added note can only be a 2</w:t>
      </w:r>
      <w:proofErr w:type="gramStart"/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 xml:space="preserve"> ,</w:t>
      </w:r>
      <w:proofErr w:type="gramEnd"/>
      <w:r w:rsidRPr="004875FD">
        <w:rPr>
          <w:rFonts w:ascii="Algerian" w:hAnsi="Algerian"/>
          <w:sz w:val="20"/>
          <w:szCs w:val="20"/>
          <w:lang w:val="en-US"/>
        </w:rPr>
        <w:t xml:space="preserve"> 4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, 6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9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11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or 13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.</w:t>
      </w:r>
    </w:p>
    <w:p w14:paraId="305F12C3" w14:textId="11ED528C" w:rsidR="00F615AD" w:rsidRPr="004875FD" w:rsidRDefault="00F615AD" w:rsidP="00F615AD">
      <w:pPr>
        <w:pStyle w:val="ListParagraph"/>
        <w:numPr>
          <w:ilvl w:val="1"/>
          <w:numId w:val="23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Triad chord + added note</w:t>
      </w:r>
    </w:p>
    <w:p w14:paraId="58848D04" w14:textId="23288D5F" w:rsidR="00E7614D" w:rsidRDefault="00E7614D" w:rsidP="00E7614D">
      <w:pPr>
        <w:jc w:val="center"/>
        <w:rPr>
          <w:rFonts w:ascii="Algerian" w:hAnsi="Algerian"/>
          <w:b/>
          <w:bCs/>
          <w:sz w:val="20"/>
          <w:szCs w:val="20"/>
          <w:lang w:val="en-US"/>
        </w:rPr>
      </w:pPr>
    </w:p>
    <w:p w14:paraId="65C42CCF" w14:textId="6F1BA959" w:rsidR="00E7614D" w:rsidRDefault="00E7614D" w:rsidP="00E7614D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PENTATONIC SCALES</w:t>
      </w:r>
    </w:p>
    <w:p w14:paraId="133CA91B" w14:textId="1E5285B0" w:rsidR="00E7614D" w:rsidRDefault="00E7614D" w:rsidP="00E7614D">
      <w:pPr>
        <w:pStyle w:val="ListParagraph"/>
        <w:numPr>
          <w:ilvl w:val="0"/>
          <w:numId w:val="24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Major pentatonic scales – </w:t>
      </w:r>
    </w:p>
    <w:p w14:paraId="41519774" w14:textId="269CB8DF" w:rsidR="00E7614D" w:rsidRPr="004875FD" w:rsidRDefault="00E7614D" w:rsidP="00E7614D">
      <w:pPr>
        <w:pStyle w:val="ListParagraph"/>
        <w:numPr>
          <w:ilvl w:val="1"/>
          <w:numId w:val="24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It is made up of 1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st</w:t>
      </w:r>
      <w:r w:rsidRPr="004875FD">
        <w:rPr>
          <w:rFonts w:ascii="Algerian" w:hAnsi="Algerian"/>
          <w:sz w:val="20"/>
          <w:szCs w:val="20"/>
          <w:lang w:val="en-US"/>
        </w:rPr>
        <w:t>, 2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>,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>,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6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and the 8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notes of a major scale</w:t>
      </w:r>
    </w:p>
    <w:p w14:paraId="6F7780F1" w14:textId="10F410F3" w:rsidR="00E7614D" w:rsidRPr="004875FD" w:rsidRDefault="002633EE" w:rsidP="00E7614D">
      <w:pPr>
        <w:pStyle w:val="ListParagraph"/>
        <w:numPr>
          <w:ilvl w:val="1"/>
          <w:numId w:val="24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4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and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notes are not used</w:t>
      </w:r>
    </w:p>
    <w:p w14:paraId="7E3B06A0" w14:textId="77777777" w:rsidR="002633EE" w:rsidRPr="004875FD" w:rsidRDefault="002633EE" w:rsidP="002633EE">
      <w:pPr>
        <w:pStyle w:val="ListParagraph"/>
        <w:ind w:left="2160"/>
        <w:rPr>
          <w:rFonts w:ascii="Algerian" w:hAnsi="Algerian"/>
          <w:sz w:val="20"/>
          <w:szCs w:val="20"/>
          <w:lang w:val="en-US"/>
        </w:rPr>
      </w:pPr>
    </w:p>
    <w:p w14:paraId="0696621F" w14:textId="09DD328E" w:rsidR="002633EE" w:rsidRDefault="002633EE" w:rsidP="002633EE">
      <w:pPr>
        <w:pStyle w:val="ListParagraph"/>
        <w:numPr>
          <w:ilvl w:val="0"/>
          <w:numId w:val="24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Minor pentatonic scales – </w:t>
      </w:r>
    </w:p>
    <w:p w14:paraId="16C50586" w14:textId="636FAD39" w:rsidR="002633EE" w:rsidRPr="004875FD" w:rsidRDefault="002633EE" w:rsidP="002633EE">
      <w:pPr>
        <w:pStyle w:val="ListParagraph"/>
        <w:numPr>
          <w:ilvl w:val="1"/>
          <w:numId w:val="24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It is made up of 1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st</w:t>
      </w:r>
      <w:r w:rsidRPr="004875FD">
        <w:rPr>
          <w:rFonts w:ascii="Algerian" w:hAnsi="Algerian"/>
          <w:sz w:val="20"/>
          <w:szCs w:val="20"/>
          <w:lang w:val="en-US"/>
        </w:rPr>
        <w:t>,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>, 4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5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>, 7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and the 8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notes of a major scale</w:t>
      </w:r>
    </w:p>
    <w:p w14:paraId="1F71A7FE" w14:textId="723B65E5" w:rsidR="002633EE" w:rsidRPr="004875FD" w:rsidRDefault="002633EE" w:rsidP="002633EE">
      <w:pPr>
        <w:pStyle w:val="ListParagraph"/>
        <w:numPr>
          <w:ilvl w:val="1"/>
          <w:numId w:val="24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2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 xml:space="preserve"> and 6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notes are not used</w:t>
      </w:r>
    </w:p>
    <w:p w14:paraId="22E199A6" w14:textId="6C10E527" w:rsidR="00E16060" w:rsidRDefault="00E16060" w:rsidP="002633EE">
      <w:pPr>
        <w:rPr>
          <w:rFonts w:ascii="Algerian" w:hAnsi="Algerian"/>
          <w:b/>
          <w:bCs/>
          <w:sz w:val="36"/>
          <w:szCs w:val="36"/>
          <w:lang w:val="en-US"/>
        </w:rPr>
      </w:pPr>
    </w:p>
    <w:p w14:paraId="5F33EE2B" w14:textId="59A04864" w:rsidR="002633EE" w:rsidRDefault="002633EE" w:rsidP="002633EE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Blues scale</w:t>
      </w:r>
    </w:p>
    <w:p w14:paraId="2C7AFC4C" w14:textId="1F637BFA" w:rsidR="002633EE" w:rsidRPr="004875FD" w:rsidRDefault="002633EE" w:rsidP="002633EE">
      <w:pPr>
        <w:pStyle w:val="ListParagraph"/>
        <w:numPr>
          <w:ilvl w:val="0"/>
          <w:numId w:val="27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Adding the note between the 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and 4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th</w:t>
      </w:r>
      <w:r w:rsidRPr="004875FD">
        <w:rPr>
          <w:rFonts w:ascii="Algerian" w:hAnsi="Algerian"/>
          <w:sz w:val="20"/>
          <w:szCs w:val="20"/>
          <w:lang w:val="en-US"/>
        </w:rPr>
        <w:t xml:space="preserve"> notes of the minor pentatonic scale will give you the blues scale</w:t>
      </w:r>
    </w:p>
    <w:p w14:paraId="4697F2FF" w14:textId="61CB077D" w:rsidR="002633EE" w:rsidRPr="004875FD" w:rsidRDefault="002633EE" w:rsidP="002633EE">
      <w:pPr>
        <w:pStyle w:val="ListParagraph"/>
        <w:numPr>
          <w:ilvl w:val="0"/>
          <w:numId w:val="27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 xml:space="preserve">Formula </w:t>
      </w:r>
      <w:proofErr w:type="gramStart"/>
      <w:r w:rsidRPr="004875FD">
        <w:rPr>
          <w:rFonts w:ascii="Algerian" w:hAnsi="Algerian"/>
          <w:sz w:val="20"/>
          <w:szCs w:val="20"/>
          <w:lang w:val="en-US"/>
        </w:rPr>
        <w:t xml:space="preserve">-  </w:t>
      </w:r>
      <w:r w:rsidRPr="004875FD">
        <w:rPr>
          <w:rFonts w:ascii="Algerian" w:hAnsi="Algerian"/>
          <w:color w:val="FF0000"/>
          <w:sz w:val="20"/>
          <w:szCs w:val="20"/>
          <w:lang w:val="en-US"/>
        </w:rPr>
        <w:t>r</w:t>
      </w:r>
      <w:proofErr w:type="gramEnd"/>
      <w:r w:rsidRPr="004875FD">
        <w:rPr>
          <w:rFonts w:ascii="Algerian" w:hAnsi="Algerian"/>
          <w:sz w:val="20"/>
          <w:szCs w:val="20"/>
          <w:lang w:val="en-US"/>
        </w:rPr>
        <w:t xml:space="preserve">, </w:t>
      </w:r>
      <w:r w:rsidRPr="004875FD">
        <w:rPr>
          <w:rFonts w:ascii="Algerian" w:hAnsi="Algerian"/>
          <w:color w:val="FF0000"/>
          <w:sz w:val="20"/>
          <w:szCs w:val="20"/>
          <w:lang w:val="en-US"/>
        </w:rPr>
        <w:t xml:space="preserve">1.5ws, </w:t>
      </w:r>
      <w:proofErr w:type="spellStart"/>
      <w:r w:rsidRPr="004875FD">
        <w:rPr>
          <w:rFonts w:ascii="Algerian" w:hAnsi="Algerian"/>
          <w:color w:val="FF0000"/>
          <w:sz w:val="20"/>
          <w:szCs w:val="20"/>
          <w:lang w:val="en-US"/>
        </w:rPr>
        <w:t>ws</w:t>
      </w:r>
      <w:proofErr w:type="spellEnd"/>
      <w:r w:rsidRPr="004875FD">
        <w:rPr>
          <w:rFonts w:ascii="Algerian" w:hAnsi="Algerian"/>
          <w:color w:val="FF0000"/>
          <w:sz w:val="20"/>
          <w:szCs w:val="20"/>
          <w:lang w:val="en-US"/>
        </w:rPr>
        <w:t xml:space="preserve">, hf, hf, 1.5 </w:t>
      </w:r>
      <w:proofErr w:type="spellStart"/>
      <w:r w:rsidRPr="004875FD">
        <w:rPr>
          <w:rFonts w:ascii="Algerian" w:hAnsi="Algerian"/>
          <w:color w:val="FF0000"/>
          <w:sz w:val="20"/>
          <w:szCs w:val="20"/>
          <w:lang w:val="en-US"/>
        </w:rPr>
        <w:t>ws</w:t>
      </w:r>
      <w:proofErr w:type="spellEnd"/>
      <w:r w:rsidRPr="004875FD">
        <w:rPr>
          <w:rFonts w:ascii="Algerian" w:hAnsi="Algerian"/>
          <w:color w:val="FF0000"/>
          <w:sz w:val="20"/>
          <w:szCs w:val="20"/>
          <w:lang w:val="en-US"/>
        </w:rPr>
        <w:t xml:space="preserve">, </w:t>
      </w:r>
      <w:proofErr w:type="spellStart"/>
      <w:r w:rsidRPr="004875FD">
        <w:rPr>
          <w:rFonts w:ascii="Algerian" w:hAnsi="Algerian"/>
          <w:color w:val="FF0000"/>
          <w:sz w:val="20"/>
          <w:szCs w:val="20"/>
          <w:lang w:val="en-US"/>
        </w:rPr>
        <w:t>ws</w:t>
      </w:r>
      <w:proofErr w:type="spellEnd"/>
    </w:p>
    <w:p w14:paraId="015E322B" w14:textId="32B8A23F" w:rsidR="002633EE" w:rsidRDefault="002633EE" w:rsidP="002633EE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Chromatic scale</w:t>
      </w:r>
    </w:p>
    <w:p w14:paraId="70351B22" w14:textId="1312608C" w:rsidR="002633EE" w:rsidRPr="004875FD" w:rsidRDefault="002633EE" w:rsidP="002633EE">
      <w:pPr>
        <w:pStyle w:val="ListParagraph"/>
        <w:numPr>
          <w:ilvl w:val="0"/>
          <w:numId w:val="28"/>
        </w:numPr>
        <w:rPr>
          <w:rFonts w:ascii="Algerian" w:hAnsi="Algerian"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Formula – </w:t>
      </w:r>
      <w:proofErr w:type="spellStart"/>
      <w:proofErr w:type="gramStart"/>
      <w:r w:rsidRPr="004875FD">
        <w:rPr>
          <w:rFonts w:ascii="Algerian" w:hAnsi="Algerian"/>
          <w:color w:val="FF0000"/>
          <w:sz w:val="20"/>
          <w:szCs w:val="20"/>
          <w:lang w:val="en-US"/>
        </w:rPr>
        <w:t>r,hf</w:t>
      </w:r>
      <w:proofErr w:type="spellEnd"/>
      <w:proofErr w:type="gramEnd"/>
      <w:r w:rsidRPr="004875FD">
        <w:rPr>
          <w:rFonts w:ascii="Algerian" w:hAnsi="Algerian"/>
          <w:color w:val="FF0000"/>
          <w:sz w:val="20"/>
          <w:szCs w:val="20"/>
          <w:lang w:val="en-US"/>
        </w:rPr>
        <w:t>, hf, hf, hf, hf, hf, hf, hf, hf, hf, hf, hf</w:t>
      </w:r>
    </w:p>
    <w:p w14:paraId="430E97DA" w14:textId="34961EA7" w:rsidR="00624D70" w:rsidRDefault="00624D70" w:rsidP="00624D70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Triad</w:t>
      </w:r>
      <w:r w:rsidR="0030725C">
        <w:rPr>
          <w:rFonts w:ascii="Algerian" w:hAnsi="Algerian"/>
          <w:b/>
          <w:bCs/>
          <w:sz w:val="36"/>
          <w:szCs w:val="36"/>
          <w:lang w:val="en-US"/>
        </w:rPr>
        <w:t>/seventh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chord inversions</w:t>
      </w:r>
    </w:p>
    <w:p w14:paraId="4A28FF24" w14:textId="35E54E5A" w:rsidR="00624D70" w:rsidRPr="004875FD" w:rsidRDefault="00624D70" w:rsidP="00624D70">
      <w:pPr>
        <w:pStyle w:val="ListParagraph"/>
        <w:numPr>
          <w:ilvl w:val="0"/>
          <w:numId w:val="28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Changing the order of the notes of a chord</w:t>
      </w:r>
    </w:p>
    <w:p w14:paraId="38FB9FCC" w14:textId="7E22AA08" w:rsidR="00624D70" w:rsidRPr="004875FD" w:rsidRDefault="0030725C" w:rsidP="00624D70">
      <w:pPr>
        <w:pStyle w:val="ListParagraph"/>
        <w:numPr>
          <w:ilvl w:val="0"/>
          <w:numId w:val="28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 xml:space="preserve">C-e-g  </w:t>
      </w:r>
      <w:r w:rsidRPr="004875FD">
        <w:rPr>
          <w:rFonts w:ascii="Algerian" w:hAnsi="Algerian"/>
          <w:sz w:val="20"/>
          <w:szCs w:val="20"/>
          <w:lang w:val="en-US"/>
        </w:rPr>
        <w:sym w:font="Wingdings" w:char="F0E0"/>
      </w:r>
      <w:r w:rsidRPr="004875FD">
        <w:rPr>
          <w:rFonts w:ascii="Algerian" w:hAnsi="Algerian"/>
          <w:sz w:val="20"/>
          <w:szCs w:val="20"/>
          <w:lang w:val="en-US"/>
        </w:rPr>
        <w:t xml:space="preserve"> e-g-c (1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st</w:t>
      </w:r>
      <w:r w:rsidRPr="004875FD">
        <w:rPr>
          <w:rFonts w:ascii="Algerian" w:hAnsi="Algerian"/>
          <w:sz w:val="20"/>
          <w:szCs w:val="20"/>
          <w:lang w:val="en-US"/>
        </w:rPr>
        <w:t xml:space="preserve"> inv) </w:t>
      </w:r>
      <w:r w:rsidRPr="004875FD">
        <w:rPr>
          <w:rFonts w:ascii="Algerian" w:hAnsi="Algerian"/>
          <w:sz w:val="20"/>
          <w:szCs w:val="20"/>
          <w:lang w:val="en-US"/>
        </w:rPr>
        <w:sym w:font="Wingdings" w:char="F0E0"/>
      </w:r>
      <w:r w:rsidRPr="004875FD">
        <w:rPr>
          <w:rFonts w:ascii="Algerian" w:hAnsi="Algerian"/>
          <w:sz w:val="20"/>
          <w:szCs w:val="20"/>
          <w:lang w:val="en-US"/>
        </w:rPr>
        <w:t xml:space="preserve"> g-c-e (2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 xml:space="preserve"> inv)</w:t>
      </w:r>
    </w:p>
    <w:p w14:paraId="12E1EC0C" w14:textId="4C725DC9" w:rsidR="0030725C" w:rsidRPr="004875FD" w:rsidRDefault="0030725C" w:rsidP="00624D70">
      <w:pPr>
        <w:pStyle w:val="ListParagraph"/>
        <w:numPr>
          <w:ilvl w:val="0"/>
          <w:numId w:val="28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 xml:space="preserve">C-e-g-b </w:t>
      </w:r>
      <w:r w:rsidRPr="004875FD">
        <w:rPr>
          <w:rFonts w:ascii="Algerian" w:hAnsi="Algerian"/>
          <w:sz w:val="20"/>
          <w:szCs w:val="20"/>
          <w:lang w:val="en-US"/>
        </w:rPr>
        <w:sym w:font="Wingdings" w:char="F0E0"/>
      </w:r>
      <w:r w:rsidRPr="004875FD">
        <w:rPr>
          <w:rFonts w:ascii="Algerian" w:hAnsi="Algerian"/>
          <w:sz w:val="20"/>
          <w:szCs w:val="20"/>
          <w:lang w:val="en-US"/>
        </w:rPr>
        <w:t xml:space="preserve"> e-g-b-c (1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st</w:t>
      </w:r>
      <w:r w:rsidRPr="004875FD">
        <w:rPr>
          <w:rFonts w:ascii="Algerian" w:hAnsi="Algerian"/>
          <w:sz w:val="20"/>
          <w:szCs w:val="20"/>
          <w:lang w:val="en-US"/>
        </w:rPr>
        <w:t xml:space="preserve"> inv) </w:t>
      </w:r>
      <w:r w:rsidRPr="004875FD">
        <w:rPr>
          <w:rFonts w:ascii="Algerian" w:hAnsi="Algerian"/>
          <w:sz w:val="20"/>
          <w:szCs w:val="20"/>
          <w:lang w:val="en-US"/>
        </w:rPr>
        <w:sym w:font="Wingdings" w:char="F0E0"/>
      </w:r>
      <w:r w:rsidRPr="004875FD">
        <w:rPr>
          <w:rFonts w:ascii="Algerian" w:hAnsi="Algerian"/>
          <w:sz w:val="20"/>
          <w:szCs w:val="20"/>
          <w:lang w:val="en-US"/>
        </w:rPr>
        <w:t xml:space="preserve"> g-b-c-e (2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nd</w:t>
      </w:r>
      <w:r w:rsidRPr="004875FD">
        <w:rPr>
          <w:rFonts w:ascii="Algerian" w:hAnsi="Algerian"/>
          <w:sz w:val="20"/>
          <w:szCs w:val="20"/>
          <w:lang w:val="en-US"/>
        </w:rPr>
        <w:t xml:space="preserve"> inv) </w:t>
      </w:r>
      <w:r w:rsidRPr="004875FD">
        <w:rPr>
          <w:rFonts w:ascii="Algerian" w:hAnsi="Algerian"/>
          <w:sz w:val="20"/>
          <w:szCs w:val="20"/>
          <w:lang w:val="en-US"/>
        </w:rPr>
        <w:sym w:font="Wingdings" w:char="F0E0"/>
      </w:r>
      <w:r w:rsidRPr="004875FD">
        <w:rPr>
          <w:rFonts w:ascii="Algerian" w:hAnsi="Algerian"/>
          <w:sz w:val="20"/>
          <w:szCs w:val="20"/>
          <w:lang w:val="en-US"/>
        </w:rPr>
        <w:t>b-c-e-g (3</w:t>
      </w:r>
      <w:r w:rsidRPr="004875FD">
        <w:rPr>
          <w:rFonts w:ascii="Algerian" w:hAnsi="Algerian"/>
          <w:sz w:val="20"/>
          <w:szCs w:val="20"/>
          <w:vertAlign w:val="superscript"/>
          <w:lang w:val="en-US"/>
        </w:rPr>
        <w:t>rd</w:t>
      </w:r>
      <w:r w:rsidRPr="004875FD">
        <w:rPr>
          <w:rFonts w:ascii="Algerian" w:hAnsi="Algerian"/>
          <w:sz w:val="20"/>
          <w:szCs w:val="20"/>
          <w:lang w:val="en-US"/>
        </w:rPr>
        <w:t xml:space="preserve"> inv)</w:t>
      </w:r>
    </w:p>
    <w:p w14:paraId="5A84C561" w14:textId="0067FE12" w:rsidR="0030725C" w:rsidRDefault="0030725C" w:rsidP="0030725C">
      <w:pPr>
        <w:jc w:val="center"/>
        <w:rPr>
          <w:rFonts w:ascii="Algerian" w:hAnsi="Algerian"/>
          <w:b/>
          <w:bCs/>
          <w:sz w:val="20"/>
          <w:szCs w:val="20"/>
          <w:lang w:val="en-US"/>
        </w:rPr>
      </w:pPr>
    </w:p>
    <w:p w14:paraId="308A97B6" w14:textId="27300189" w:rsidR="0030725C" w:rsidRDefault="00F01FCB" w:rsidP="0030725C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Circle of fifths</w:t>
      </w:r>
    </w:p>
    <w:p w14:paraId="77B7BE15" w14:textId="7CFA1C17" w:rsidR="00F01FCB" w:rsidRPr="00F01FCB" w:rsidRDefault="00435FB2" w:rsidP="0030725C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noProof/>
          <w:sz w:val="36"/>
          <w:szCs w:val="36"/>
          <w:lang w:val="en-US"/>
        </w:rPr>
        <w:drawing>
          <wp:inline distT="0" distB="0" distL="0" distR="0" wp14:anchorId="22149C76" wp14:editId="60EA3132">
            <wp:extent cx="2917825" cy="296340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61" cy="29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132" w14:textId="2542ADE6" w:rsidR="00B0020E" w:rsidRDefault="00435FB2" w:rsidP="00805224">
      <w:pPr>
        <w:pStyle w:val="ListParagraph"/>
        <w:numPr>
          <w:ilvl w:val="0"/>
          <w:numId w:val="29"/>
        </w:numPr>
        <w:ind w:left="1080"/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Create </w:t>
      </w:r>
      <w:r w:rsidR="00805224" w:rsidRPr="00805224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major </w:t>
      </w:r>
      <w:r>
        <w:rPr>
          <w:rFonts w:ascii="Algerian" w:hAnsi="Algerian"/>
          <w:b/>
          <w:bCs/>
          <w:sz w:val="20"/>
          <w:szCs w:val="20"/>
          <w:lang w:val="en-US"/>
        </w:rPr>
        <w:t>triad chords using circle of fifths</w:t>
      </w:r>
    </w:p>
    <w:p w14:paraId="5FB43E2C" w14:textId="4C5B34EF" w:rsidR="00435FB2" w:rsidRPr="004875FD" w:rsidRDefault="00435FB2" w:rsidP="00805224">
      <w:pPr>
        <w:pStyle w:val="ListParagraph"/>
        <w:numPr>
          <w:ilvl w:val="1"/>
          <w:numId w:val="29"/>
        </w:numPr>
        <w:ind w:left="1800"/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 xml:space="preserve">C – c + g + count 4 </w:t>
      </w:r>
      <w:r w:rsidR="00805224" w:rsidRPr="004875FD">
        <w:rPr>
          <w:rFonts w:ascii="Algerian" w:hAnsi="Algerian"/>
          <w:sz w:val="20"/>
          <w:szCs w:val="20"/>
          <w:lang w:val="en-US"/>
        </w:rPr>
        <w:t xml:space="preserve">forward </w:t>
      </w:r>
      <w:r w:rsidRPr="004875FD">
        <w:rPr>
          <w:rFonts w:ascii="Algerian" w:hAnsi="Algerian"/>
          <w:sz w:val="20"/>
          <w:szCs w:val="20"/>
          <w:lang w:val="en-US"/>
        </w:rPr>
        <w:t>from c = c + e + g</w:t>
      </w:r>
    </w:p>
    <w:p w14:paraId="64689C4F" w14:textId="67722733" w:rsidR="00805224" w:rsidRDefault="00805224" w:rsidP="00805224">
      <w:pPr>
        <w:pStyle w:val="ListParagraph"/>
        <w:numPr>
          <w:ilvl w:val="0"/>
          <w:numId w:val="29"/>
        </w:numPr>
        <w:ind w:left="1080"/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Create </w:t>
      </w:r>
      <w:r w:rsidRPr="00805224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minor </w:t>
      </w:r>
      <w:r>
        <w:rPr>
          <w:rFonts w:ascii="Algerian" w:hAnsi="Algerian"/>
          <w:b/>
          <w:bCs/>
          <w:sz w:val="20"/>
          <w:szCs w:val="20"/>
          <w:lang w:val="en-US"/>
        </w:rPr>
        <w:t>triad chords using circle of fifths</w:t>
      </w:r>
    </w:p>
    <w:p w14:paraId="2156ABEB" w14:textId="76329E2B" w:rsidR="00805224" w:rsidRPr="004875FD" w:rsidRDefault="00805224" w:rsidP="00805224">
      <w:pPr>
        <w:pStyle w:val="ListParagraph"/>
        <w:numPr>
          <w:ilvl w:val="1"/>
          <w:numId w:val="29"/>
        </w:numPr>
        <w:ind w:left="1800"/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C – c + g + count 3 backward from c = c + e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 + </w:t>
      </w:r>
      <w:r w:rsidRPr="004875FD">
        <w:rPr>
          <w:rFonts w:ascii="Algerian" w:hAnsi="Algerian" w:cs="Arial"/>
          <w:sz w:val="20"/>
          <w:szCs w:val="20"/>
          <w:lang w:val="en-US"/>
        </w:rPr>
        <w:t>g</w:t>
      </w:r>
    </w:p>
    <w:p w14:paraId="0EEADCEC" w14:textId="3C216B93" w:rsidR="00805224" w:rsidRDefault="00805224" w:rsidP="00805224">
      <w:pPr>
        <w:pStyle w:val="ListParagraph"/>
        <w:numPr>
          <w:ilvl w:val="0"/>
          <w:numId w:val="30"/>
        </w:numPr>
        <w:ind w:left="1080"/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Find out how many sharps or flats are there in a </w:t>
      </w:r>
      <w:r w:rsidR="002D146B" w:rsidRPr="00805224">
        <w:rPr>
          <w:rFonts w:ascii="Algerian" w:hAnsi="Algerian"/>
          <w:b/>
          <w:bCs/>
          <w:color w:val="FF0000"/>
          <w:sz w:val="20"/>
          <w:szCs w:val="20"/>
          <w:lang w:val="en-US"/>
        </w:rPr>
        <w:t xml:space="preserve">major </w:t>
      </w:r>
      <w:r>
        <w:rPr>
          <w:rFonts w:ascii="Algerian" w:hAnsi="Algerian"/>
          <w:b/>
          <w:bCs/>
          <w:sz w:val="20"/>
          <w:szCs w:val="20"/>
          <w:lang w:val="en-US"/>
        </w:rPr>
        <w:t>scale</w:t>
      </w:r>
    </w:p>
    <w:p w14:paraId="7CCFD72B" w14:textId="77777777" w:rsidR="002D146B" w:rsidRPr="004875FD" w:rsidRDefault="00805224" w:rsidP="00805224">
      <w:pPr>
        <w:pStyle w:val="ListParagraph"/>
        <w:numPr>
          <w:ilvl w:val="0"/>
          <w:numId w:val="31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C – 0</w:t>
      </w:r>
      <w:proofErr w:type="gramStart"/>
      <w:r w:rsidRPr="004875FD">
        <w:rPr>
          <w:rFonts w:ascii="Algerian" w:hAnsi="Algerian"/>
          <w:sz w:val="20"/>
          <w:szCs w:val="20"/>
          <w:lang w:val="en-US"/>
        </w:rPr>
        <w:t># ,</w:t>
      </w:r>
      <w:proofErr w:type="gramEnd"/>
      <w:r w:rsidRPr="004875FD">
        <w:rPr>
          <w:rFonts w:ascii="Algerian" w:hAnsi="Algerian"/>
          <w:sz w:val="20"/>
          <w:szCs w:val="20"/>
          <w:lang w:val="en-US"/>
        </w:rPr>
        <w:t xml:space="preserve"> g – 1#, d – 2#, a – 3#, e – 4#, b – 5#, </w:t>
      </w:r>
      <w:proofErr w:type="spellStart"/>
      <w:r w:rsidRPr="004875FD">
        <w:rPr>
          <w:rFonts w:ascii="Algerian" w:hAnsi="Algerian"/>
          <w:sz w:val="20"/>
          <w:szCs w:val="20"/>
          <w:lang w:val="en-US"/>
        </w:rPr>
        <w:t>f#</w:t>
      </w:r>
      <w:proofErr w:type="spellEnd"/>
      <w:r w:rsidR="002D146B" w:rsidRPr="004875FD">
        <w:rPr>
          <w:rFonts w:ascii="Algerian" w:hAnsi="Algerian"/>
          <w:sz w:val="20"/>
          <w:szCs w:val="20"/>
          <w:lang w:val="en-US"/>
        </w:rPr>
        <w:t xml:space="preserve"> - 6#</w:t>
      </w:r>
    </w:p>
    <w:p w14:paraId="565DE653" w14:textId="5E564BFC" w:rsidR="002D146B" w:rsidRPr="004875FD" w:rsidRDefault="002D146B" w:rsidP="002D146B">
      <w:pPr>
        <w:pStyle w:val="ListParagraph"/>
        <w:numPr>
          <w:ilvl w:val="0"/>
          <w:numId w:val="31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c – 0</w:t>
      </w:r>
      <w:proofErr w:type="gramStart"/>
      <w:r w:rsidRPr="004875FD">
        <w:rPr>
          <w:rFonts w:ascii="Arial" w:hAnsi="Arial" w:cs="Arial"/>
          <w:sz w:val="20"/>
          <w:szCs w:val="20"/>
          <w:lang w:val="en-US"/>
        </w:rPr>
        <w:t>b</w:t>
      </w:r>
      <w:r w:rsidRPr="004875FD">
        <w:rPr>
          <w:rFonts w:ascii="Algerian" w:hAnsi="Algerian"/>
          <w:sz w:val="20"/>
          <w:szCs w:val="20"/>
          <w:lang w:val="en-US"/>
        </w:rPr>
        <w:t xml:space="preserve"> ,</w:t>
      </w:r>
      <w:proofErr w:type="gramEnd"/>
      <w:r w:rsidRPr="004875FD">
        <w:rPr>
          <w:rFonts w:ascii="Algerian" w:hAnsi="Algerian"/>
          <w:sz w:val="20"/>
          <w:szCs w:val="20"/>
          <w:lang w:val="en-US"/>
        </w:rPr>
        <w:t xml:space="preserve"> F – 1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 , </w:t>
      </w:r>
      <w:r w:rsidRPr="004875FD">
        <w:rPr>
          <w:rFonts w:ascii="Algerian" w:hAnsi="Algerian"/>
          <w:sz w:val="20"/>
          <w:szCs w:val="20"/>
          <w:lang w:val="en-US"/>
        </w:rPr>
        <w:t>b</w:t>
      </w:r>
      <w:r w:rsidRPr="004875FD">
        <w:rPr>
          <w:rFonts w:ascii="Arial" w:hAnsi="Arial" w:cs="Arial"/>
          <w:sz w:val="20"/>
          <w:szCs w:val="20"/>
          <w:lang w:val="en-US"/>
        </w:rPr>
        <w:t>b</w:t>
      </w:r>
      <w:r w:rsidRPr="004875FD">
        <w:rPr>
          <w:rFonts w:ascii="Algerian" w:hAnsi="Algerian"/>
          <w:sz w:val="20"/>
          <w:szCs w:val="20"/>
          <w:lang w:val="en-US"/>
        </w:rPr>
        <w:t xml:space="preserve"> – 2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b, </w:t>
      </w:r>
      <w:r w:rsidRPr="004875FD">
        <w:rPr>
          <w:rFonts w:ascii="Algerian" w:hAnsi="Algerian"/>
          <w:sz w:val="20"/>
          <w:szCs w:val="20"/>
          <w:lang w:val="en-US"/>
        </w:rPr>
        <w:t>e</w:t>
      </w:r>
      <w:r w:rsidRPr="004875FD">
        <w:rPr>
          <w:rFonts w:ascii="Arial" w:hAnsi="Arial" w:cs="Arial"/>
          <w:sz w:val="20"/>
          <w:szCs w:val="20"/>
          <w:lang w:val="en-US"/>
        </w:rPr>
        <w:t>b</w:t>
      </w:r>
      <w:r w:rsidRPr="004875FD">
        <w:rPr>
          <w:rFonts w:ascii="Algerian" w:hAnsi="Algerian"/>
          <w:sz w:val="20"/>
          <w:szCs w:val="20"/>
          <w:lang w:val="en-US"/>
        </w:rPr>
        <w:t xml:space="preserve"> – 3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b, </w:t>
      </w:r>
      <w:r w:rsidRPr="004875FD">
        <w:rPr>
          <w:rFonts w:ascii="Algerian" w:hAnsi="Algerian"/>
          <w:sz w:val="20"/>
          <w:szCs w:val="20"/>
          <w:lang w:val="en-US"/>
        </w:rPr>
        <w:t>a</w:t>
      </w:r>
      <w:r w:rsidRPr="004875FD">
        <w:rPr>
          <w:rFonts w:ascii="Arial" w:hAnsi="Arial" w:cs="Arial"/>
          <w:sz w:val="20"/>
          <w:szCs w:val="20"/>
          <w:lang w:val="en-US"/>
        </w:rPr>
        <w:t>b</w:t>
      </w:r>
      <w:r w:rsidRPr="004875FD">
        <w:rPr>
          <w:rFonts w:ascii="Algerian" w:hAnsi="Algerian"/>
          <w:sz w:val="20"/>
          <w:szCs w:val="20"/>
          <w:lang w:val="en-US"/>
        </w:rPr>
        <w:t xml:space="preserve"> – 4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b, </w:t>
      </w:r>
      <w:proofErr w:type="spellStart"/>
      <w:r w:rsidRPr="004875FD">
        <w:rPr>
          <w:rFonts w:ascii="Algerian" w:hAnsi="Algerian"/>
          <w:sz w:val="20"/>
          <w:szCs w:val="20"/>
          <w:lang w:val="en-US"/>
        </w:rPr>
        <w:t>d</w:t>
      </w:r>
      <w:r w:rsidRPr="004875FD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4875FD">
        <w:rPr>
          <w:rFonts w:ascii="Algerian" w:hAnsi="Algerian"/>
          <w:sz w:val="20"/>
          <w:szCs w:val="20"/>
          <w:lang w:val="en-US"/>
        </w:rPr>
        <w:t xml:space="preserve"> – 5</w:t>
      </w:r>
      <w:r w:rsidRPr="004875FD">
        <w:rPr>
          <w:rFonts w:ascii="Arial" w:hAnsi="Arial" w:cs="Arial"/>
          <w:sz w:val="20"/>
          <w:szCs w:val="20"/>
          <w:lang w:val="en-US"/>
        </w:rPr>
        <w:t>b</w:t>
      </w:r>
    </w:p>
    <w:p w14:paraId="4C0F6D1F" w14:textId="1202BF94" w:rsidR="002D146B" w:rsidRDefault="002D146B" w:rsidP="002D146B">
      <w:pPr>
        <w:ind w:firstLine="720"/>
        <w:rPr>
          <w:rFonts w:ascii="Algerian" w:hAnsi="Algerian"/>
          <w:b/>
          <w:bCs/>
          <w:sz w:val="20"/>
          <w:szCs w:val="20"/>
          <w:lang w:val="en-US"/>
        </w:rPr>
      </w:pPr>
      <w:r w:rsidRPr="002D146B">
        <w:rPr>
          <w:rFonts w:ascii="Algerian" w:hAnsi="Algerian"/>
          <w:b/>
          <w:bCs/>
          <w:sz w:val="20"/>
          <w:szCs w:val="20"/>
          <w:lang w:val="en-US"/>
        </w:rPr>
        <w:t xml:space="preserve">Find </w:t>
      </w:r>
      <w:r>
        <w:rPr>
          <w:rFonts w:ascii="Algerian" w:hAnsi="Algerian"/>
          <w:b/>
          <w:bCs/>
          <w:sz w:val="20"/>
          <w:szCs w:val="20"/>
          <w:lang w:val="en-US"/>
        </w:rPr>
        <w:t>out the relative major and minor scales using circle of fifths</w:t>
      </w:r>
    </w:p>
    <w:p w14:paraId="0E7C534E" w14:textId="771C28C8" w:rsidR="002D146B" w:rsidRDefault="002D146B" w:rsidP="002D146B">
      <w:pPr>
        <w:pStyle w:val="ListParagraph"/>
        <w:numPr>
          <w:ilvl w:val="0"/>
          <w:numId w:val="3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lastRenderedPageBreak/>
        <w:t>major key + count 3 forward</w:t>
      </w:r>
    </w:p>
    <w:p w14:paraId="0E556C68" w14:textId="7137620B" w:rsidR="002D146B" w:rsidRPr="004875FD" w:rsidRDefault="002D146B" w:rsidP="007E1DF9">
      <w:pPr>
        <w:pStyle w:val="ListParagraph"/>
        <w:numPr>
          <w:ilvl w:val="1"/>
          <w:numId w:val="3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c + 3 = a so c major is relative to a minor</w:t>
      </w:r>
    </w:p>
    <w:p w14:paraId="74B942F8" w14:textId="69412CC2" w:rsidR="002D146B" w:rsidRPr="004875FD" w:rsidRDefault="002D146B" w:rsidP="007E1DF9">
      <w:pPr>
        <w:pStyle w:val="ListParagraph"/>
        <w:numPr>
          <w:ilvl w:val="1"/>
          <w:numId w:val="30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sz w:val="20"/>
          <w:szCs w:val="20"/>
          <w:lang w:val="en-US"/>
        </w:rPr>
        <w:t>a</w:t>
      </w:r>
      <w:r w:rsidRPr="004875FD">
        <w:rPr>
          <w:rFonts w:ascii="Arial" w:hAnsi="Arial" w:cs="Arial"/>
          <w:sz w:val="20"/>
          <w:szCs w:val="20"/>
          <w:lang w:val="en-US"/>
        </w:rPr>
        <w:t xml:space="preserve">b </w:t>
      </w:r>
      <w:r w:rsidR="007E1DF9" w:rsidRPr="004875FD">
        <w:rPr>
          <w:rFonts w:ascii="Algerian" w:hAnsi="Algerian" w:cs="Arial"/>
          <w:sz w:val="20"/>
          <w:szCs w:val="20"/>
          <w:lang w:val="en-US"/>
        </w:rPr>
        <w:t xml:space="preserve">+ 3 = f so </w:t>
      </w:r>
      <w:r w:rsidR="007E1DF9" w:rsidRPr="004875FD">
        <w:rPr>
          <w:rFonts w:ascii="Algerian" w:hAnsi="Algerian"/>
          <w:sz w:val="20"/>
          <w:szCs w:val="20"/>
          <w:lang w:val="en-US"/>
        </w:rPr>
        <w:t>a</w:t>
      </w:r>
      <w:r w:rsidR="007E1DF9" w:rsidRPr="004875FD">
        <w:rPr>
          <w:rFonts w:ascii="Arial" w:hAnsi="Arial" w:cs="Arial"/>
          <w:sz w:val="20"/>
          <w:szCs w:val="20"/>
          <w:lang w:val="en-US"/>
        </w:rPr>
        <w:t xml:space="preserve">b </w:t>
      </w:r>
      <w:r w:rsidR="007E1DF9" w:rsidRPr="004875FD">
        <w:rPr>
          <w:rFonts w:ascii="Algerian" w:hAnsi="Algerian" w:cs="Arial"/>
          <w:sz w:val="20"/>
          <w:szCs w:val="20"/>
          <w:lang w:val="en-US"/>
        </w:rPr>
        <w:t>major is relative to f minor</w:t>
      </w:r>
    </w:p>
    <w:p w14:paraId="045EF668" w14:textId="31277277" w:rsidR="007E1DF9" w:rsidRDefault="007E1DF9" w:rsidP="007E1DF9">
      <w:pPr>
        <w:pStyle w:val="ListParagraph"/>
        <w:numPr>
          <w:ilvl w:val="0"/>
          <w:numId w:val="30"/>
        </w:num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>minor key + count 3 backward</w:t>
      </w:r>
    </w:p>
    <w:p w14:paraId="5CB05ACB" w14:textId="6F24FDCC" w:rsidR="007E1DF9" w:rsidRPr="004875FD" w:rsidRDefault="007E1DF9" w:rsidP="007E1DF9">
      <w:pPr>
        <w:pStyle w:val="ListParagraph"/>
        <w:numPr>
          <w:ilvl w:val="1"/>
          <w:numId w:val="30"/>
        </w:numPr>
        <w:rPr>
          <w:rFonts w:ascii="Algerian" w:hAnsi="Algerian"/>
          <w:b/>
          <w:bCs/>
          <w:sz w:val="20"/>
          <w:szCs w:val="20"/>
          <w:lang w:val="en-US"/>
        </w:rPr>
      </w:pPr>
      <w:r w:rsidRPr="004875FD">
        <w:rPr>
          <w:rFonts w:ascii="Algerian" w:hAnsi="Algerian"/>
          <w:b/>
          <w:bCs/>
          <w:sz w:val="20"/>
          <w:szCs w:val="20"/>
          <w:lang w:val="en-US"/>
        </w:rPr>
        <w:t>e</w:t>
      </w:r>
      <w:r w:rsidRPr="004875FD">
        <w:rPr>
          <w:rFonts w:ascii="Arial" w:hAnsi="Arial" w:cs="Arial"/>
          <w:b/>
          <w:bCs/>
          <w:sz w:val="20"/>
          <w:szCs w:val="20"/>
          <w:lang w:val="en-US"/>
        </w:rPr>
        <w:t xml:space="preserve">b </w:t>
      </w:r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 xml:space="preserve">+ 3 = </w:t>
      </w:r>
      <w:proofErr w:type="spellStart"/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>f#</w:t>
      </w:r>
      <w:proofErr w:type="spellEnd"/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 xml:space="preserve"> so </w:t>
      </w:r>
      <w:r w:rsidRPr="004875FD">
        <w:rPr>
          <w:rFonts w:ascii="Algerian" w:hAnsi="Algerian"/>
          <w:b/>
          <w:bCs/>
          <w:sz w:val="20"/>
          <w:szCs w:val="20"/>
          <w:lang w:val="en-US"/>
        </w:rPr>
        <w:t>e</w:t>
      </w:r>
      <w:r w:rsidRPr="004875FD">
        <w:rPr>
          <w:rFonts w:ascii="Arial" w:hAnsi="Arial" w:cs="Arial"/>
          <w:b/>
          <w:bCs/>
          <w:sz w:val="20"/>
          <w:szCs w:val="20"/>
          <w:lang w:val="en-US"/>
        </w:rPr>
        <w:t xml:space="preserve">b </w:t>
      </w:r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 xml:space="preserve">minor is relative to </w:t>
      </w:r>
      <w:proofErr w:type="spellStart"/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>f#</w:t>
      </w:r>
      <w:proofErr w:type="spellEnd"/>
      <w:r w:rsidRPr="004875FD">
        <w:rPr>
          <w:rFonts w:ascii="Algerian" w:hAnsi="Algerian" w:cs="Arial"/>
          <w:b/>
          <w:bCs/>
          <w:sz w:val="20"/>
          <w:szCs w:val="20"/>
          <w:lang w:val="en-US"/>
        </w:rPr>
        <w:t xml:space="preserve"> major</w:t>
      </w:r>
    </w:p>
    <w:p w14:paraId="48275554" w14:textId="66C625E0" w:rsidR="007E1DF9" w:rsidRDefault="007E1DF9" w:rsidP="007E1DF9">
      <w:pPr>
        <w:jc w:val="center"/>
        <w:rPr>
          <w:rFonts w:ascii="Algerian" w:hAnsi="Algerian"/>
          <w:b/>
          <w:bCs/>
          <w:sz w:val="20"/>
          <w:szCs w:val="20"/>
          <w:lang w:val="en-US"/>
        </w:rPr>
      </w:pPr>
    </w:p>
    <w:p w14:paraId="1D5BB860" w14:textId="052A7932" w:rsidR="007E1DF9" w:rsidRDefault="007E1DF9" w:rsidP="007E1DF9">
      <w:pPr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t>primary and secondary chords in scales</w:t>
      </w:r>
    </w:p>
    <w:p w14:paraId="084CAAA0" w14:textId="1B588BDC" w:rsidR="007E1DF9" w:rsidRPr="004875FD" w:rsidRDefault="007E1DF9" w:rsidP="007E1DF9">
      <w:pPr>
        <w:pStyle w:val="ListParagraph"/>
        <w:numPr>
          <w:ilvl w:val="0"/>
          <w:numId w:val="19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color w:val="FF0000"/>
          <w:sz w:val="20"/>
          <w:szCs w:val="20"/>
          <w:lang w:val="en-US"/>
        </w:rPr>
        <w:t xml:space="preserve">primary chords </w:t>
      </w:r>
      <w:r w:rsidRPr="004875FD">
        <w:rPr>
          <w:rFonts w:ascii="Algerian" w:hAnsi="Algerian"/>
          <w:sz w:val="20"/>
          <w:szCs w:val="20"/>
          <w:lang w:val="en-US"/>
        </w:rPr>
        <w:t>– 1, 4 and 5</w:t>
      </w:r>
    </w:p>
    <w:p w14:paraId="2EFA3D22" w14:textId="3594E16B" w:rsidR="007E1DF9" w:rsidRPr="004875FD" w:rsidRDefault="007E1DF9" w:rsidP="007E1DF9">
      <w:pPr>
        <w:pStyle w:val="ListParagraph"/>
        <w:numPr>
          <w:ilvl w:val="0"/>
          <w:numId w:val="19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color w:val="FF0000"/>
          <w:sz w:val="20"/>
          <w:szCs w:val="20"/>
          <w:lang w:val="en-US"/>
        </w:rPr>
        <w:t xml:space="preserve">secondary chords </w:t>
      </w:r>
      <w:r w:rsidRPr="004875FD">
        <w:rPr>
          <w:rFonts w:ascii="Algerian" w:hAnsi="Algerian"/>
          <w:sz w:val="20"/>
          <w:szCs w:val="20"/>
          <w:lang w:val="en-US"/>
        </w:rPr>
        <w:t>– 2, 3, 6 and 7</w:t>
      </w:r>
    </w:p>
    <w:p w14:paraId="2399FA4B" w14:textId="2B98A03C" w:rsidR="007E1DF9" w:rsidRPr="004875FD" w:rsidRDefault="007E1DF9" w:rsidP="007E1DF9">
      <w:pPr>
        <w:pStyle w:val="ListParagraph"/>
        <w:numPr>
          <w:ilvl w:val="0"/>
          <w:numId w:val="19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color w:val="171717" w:themeColor="background2" w:themeShade="1A"/>
          <w:sz w:val="20"/>
          <w:szCs w:val="20"/>
          <w:lang w:val="en-US"/>
        </w:rPr>
        <w:t>applicable to all the scales</w:t>
      </w:r>
    </w:p>
    <w:p w14:paraId="1947F9E3" w14:textId="3C729AC9" w:rsidR="007E1DF9" w:rsidRPr="004875FD" w:rsidRDefault="007E1DF9" w:rsidP="007E1DF9">
      <w:pPr>
        <w:pStyle w:val="ListParagraph"/>
        <w:numPr>
          <w:ilvl w:val="0"/>
          <w:numId w:val="19"/>
        </w:numPr>
        <w:rPr>
          <w:rFonts w:ascii="Algerian" w:hAnsi="Algerian"/>
          <w:sz w:val="20"/>
          <w:szCs w:val="20"/>
          <w:lang w:val="en-US"/>
        </w:rPr>
      </w:pPr>
      <w:r w:rsidRPr="004875FD">
        <w:rPr>
          <w:rFonts w:ascii="Algerian" w:hAnsi="Algerian"/>
          <w:color w:val="171717" w:themeColor="background2" w:themeShade="1A"/>
          <w:sz w:val="20"/>
          <w:szCs w:val="20"/>
          <w:lang w:val="en-US"/>
        </w:rPr>
        <w:t>primary chords are very important</w:t>
      </w:r>
    </w:p>
    <w:p w14:paraId="527B06A0" w14:textId="1FD2A4F0" w:rsidR="002D146B" w:rsidRPr="002D146B" w:rsidRDefault="002D146B" w:rsidP="002D146B">
      <w:pPr>
        <w:rPr>
          <w:rFonts w:ascii="Algerian" w:hAnsi="Algerian"/>
          <w:b/>
          <w:bCs/>
          <w:sz w:val="20"/>
          <w:szCs w:val="20"/>
          <w:lang w:val="en-US"/>
        </w:rPr>
      </w:pPr>
      <w:r>
        <w:rPr>
          <w:rFonts w:ascii="Algerian" w:hAnsi="Algerian"/>
          <w:b/>
          <w:bCs/>
          <w:sz w:val="20"/>
          <w:szCs w:val="20"/>
          <w:lang w:val="en-US"/>
        </w:rPr>
        <w:t xml:space="preserve">    </w:t>
      </w:r>
      <w:r>
        <w:rPr>
          <w:rFonts w:ascii="Algerian" w:hAnsi="Algerian"/>
          <w:b/>
          <w:bCs/>
          <w:sz w:val="20"/>
          <w:szCs w:val="20"/>
          <w:lang w:val="en-US"/>
        </w:rPr>
        <w:tab/>
      </w:r>
    </w:p>
    <w:p w14:paraId="5C3892A0" w14:textId="77777777" w:rsidR="002D146B" w:rsidRPr="002D146B" w:rsidRDefault="002D146B" w:rsidP="002D146B">
      <w:pPr>
        <w:rPr>
          <w:rFonts w:ascii="Algerian" w:hAnsi="Algerian"/>
          <w:b/>
          <w:bCs/>
          <w:sz w:val="20"/>
          <w:szCs w:val="20"/>
          <w:lang w:val="en-US"/>
        </w:rPr>
      </w:pPr>
    </w:p>
    <w:p w14:paraId="652E8319" w14:textId="6AC2CA65" w:rsidR="00B0020E" w:rsidRPr="00B0020E" w:rsidRDefault="00B0020E" w:rsidP="00624D70">
      <w:pPr>
        <w:pStyle w:val="ListParagraph"/>
        <w:ind w:left="2520"/>
        <w:jc w:val="center"/>
        <w:rPr>
          <w:rFonts w:ascii="Algerian" w:hAnsi="Algerian"/>
          <w:b/>
          <w:bCs/>
          <w:sz w:val="20"/>
          <w:szCs w:val="20"/>
          <w:lang w:val="en-US"/>
        </w:rPr>
      </w:pPr>
    </w:p>
    <w:p w14:paraId="0AA71B7B" w14:textId="09B7C9BB" w:rsidR="00433A22" w:rsidRPr="00433A22" w:rsidRDefault="00433A22" w:rsidP="00433A22">
      <w:pPr>
        <w:rPr>
          <w:rFonts w:ascii="Algerian" w:hAnsi="Algerian"/>
          <w:b/>
          <w:bCs/>
          <w:sz w:val="20"/>
          <w:szCs w:val="20"/>
          <w:lang w:val="en-US"/>
        </w:rPr>
      </w:pPr>
    </w:p>
    <w:p w14:paraId="585EF248" w14:textId="5D43B65C" w:rsidR="00433A22" w:rsidRPr="003C6EC8" w:rsidRDefault="00433A22" w:rsidP="00433A22">
      <w:pPr>
        <w:pStyle w:val="ListParagraph"/>
        <w:ind w:left="1800"/>
        <w:rPr>
          <w:rFonts w:ascii="Algerian" w:hAnsi="Algerian"/>
          <w:b/>
          <w:bCs/>
          <w:sz w:val="20"/>
          <w:szCs w:val="20"/>
          <w:lang w:val="en-US"/>
        </w:rPr>
      </w:pPr>
    </w:p>
    <w:sectPr w:rsidR="00433A22" w:rsidRPr="003C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EE6"/>
    <w:multiLevelType w:val="hybridMultilevel"/>
    <w:tmpl w:val="BE6003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0E8"/>
    <w:multiLevelType w:val="hybridMultilevel"/>
    <w:tmpl w:val="970C2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503"/>
    <w:multiLevelType w:val="hybridMultilevel"/>
    <w:tmpl w:val="0008B4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9F1556"/>
    <w:multiLevelType w:val="hybridMultilevel"/>
    <w:tmpl w:val="92E61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D0607"/>
    <w:multiLevelType w:val="hybridMultilevel"/>
    <w:tmpl w:val="DDA6BA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F3D87"/>
    <w:multiLevelType w:val="hybridMultilevel"/>
    <w:tmpl w:val="71B46B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D0BC6"/>
    <w:multiLevelType w:val="hybridMultilevel"/>
    <w:tmpl w:val="C8306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54F"/>
    <w:multiLevelType w:val="hybridMultilevel"/>
    <w:tmpl w:val="88C2F9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3E11C9"/>
    <w:multiLevelType w:val="hybridMultilevel"/>
    <w:tmpl w:val="E970F0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DE"/>
    <w:multiLevelType w:val="hybridMultilevel"/>
    <w:tmpl w:val="926E0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76A4E"/>
    <w:multiLevelType w:val="hybridMultilevel"/>
    <w:tmpl w:val="22A8D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2112B3"/>
    <w:multiLevelType w:val="hybridMultilevel"/>
    <w:tmpl w:val="5F42057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D450D4"/>
    <w:multiLevelType w:val="hybridMultilevel"/>
    <w:tmpl w:val="5302C9C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E020E1"/>
    <w:multiLevelType w:val="hybridMultilevel"/>
    <w:tmpl w:val="29BA3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D9722D"/>
    <w:multiLevelType w:val="hybridMultilevel"/>
    <w:tmpl w:val="0D6C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3B8D"/>
    <w:multiLevelType w:val="hybridMultilevel"/>
    <w:tmpl w:val="9F82C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976C1"/>
    <w:multiLevelType w:val="hybridMultilevel"/>
    <w:tmpl w:val="53F8AB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D19D4"/>
    <w:multiLevelType w:val="hybridMultilevel"/>
    <w:tmpl w:val="D37263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D24959"/>
    <w:multiLevelType w:val="hybridMultilevel"/>
    <w:tmpl w:val="53A09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3440C"/>
    <w:multiLevelType w:val="hybridMultilevel"/>
    <w:tmpl w:val="011A97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B20575"/>
    <w:multiLevelType w:val="hybridMultilevel"/>
    <w:tmpl w:val="24B0E0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8B7D70"/>
    <w:multiLevelType w:val="hybridMultilevel"/>
    <w:tmpl w:val="FE604E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E2FF4"/>
    <w:multiLevelType w:val="hybridMultilevel"/>
    <w:tmpl w:val="44863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07340"/>
    <w:multiLevelType w:val="hybridMultilevel"/>
    <w:tmpl w:val="51B4EA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82250"/>
    <w:multiLevelType w:val="hybridMultilevel"/>
    <w:tmpl w:val="1A1263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E04701"/>
    <w:multiLevelType w:val="hybridMultilevel"/>
    <w:tmpl w:val="95CC3110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722D6655"/>
    <w:multiLevelType w:val="hybridMultilevel"/>
    <w:tmpl w:val="2FE4CD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221DF6"/>
    <w:multiLevelType w:val="hybridMultilevel"/>
    <w:tmpl w:val="4238D3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A543C"/>
    <w:multiLevelType w:val="hybridMultilevel"/>
    <w:tmpl w:val="8CB44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AD138A"/>
    <w:multiLevelType w:val="hybridMultilevel"/>
    <w:tmpl w:val="A27CED2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7814C9"/>
    <w:multiLevelType w:val="hybridMultilevel"/>
    <w:tmpl w:val="D354C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5"/>
  </w:num>
  <w:num w:numId="4">
    <w:abstractNumId w:val="24"/>
  </w:num>
  <w:num w:numId="5">
    <w:abstractNumId w:val="28"/>
  </w:num>
  <w:num w:numId="6">
    <w:abstractNumId w:val="10"/>
  </w:num>
  <w:num w:numId="7">
    <w:abstractNumId w:val="18"/>
  </w:num>
  <w:num w:numId="8">
    <w:abstractNumId w:val="12"/>
  </w:num>
  <w:num w:numId="9">
    <w:abstractNumId w:val="0"/>
  </w:num>
  <w:num w:numId="10">
    <w:abstractNumId w:val="9"/>
  </w:num>
  <w:num w:numId="11">
    <w:abstractNumId w:val="27"/>
  </w:num>
  <w:num w:numId="12">
    <w:abstractNumId w:val="26"/>
  </w:num>
  <w:num w:numId="13">
    <w:abstractNumId w:val="21"/>
  </w:num>
  <w:num w:numId="14">
    <w:abstractNumId w:val="6"/>
  </w:num>
  <w:num w:numId="15">
    <w:abstractNumId w:val="4"/>
  </w:num>
  <w:num w:numId="16">
    <w:abstractNumId w:val="23"/>
  </w:num>
  <w:num w:numId="17">
    <w:abstractNumId w:val="3"/>
  </w:num>
  <w:num w:numId="18">
    <w:abstractNumId w:val="14"/>
  </w:num>
  <w:num w:numId="19">
    <w:abstractNumId w:val="5"/>
  </w:num>
  <w:num w:numId="20">
    <w:abstractNumId w:val="2"/>
  </w:num>
  <w:num w:numId="21">
    <w:abstractNumId w:val="11"/>
  </w:num>
  <w:num w:numId="22">
    <w:abstractNumId w:val="19"/>
  </w:num>
  <w:num w:numId="23">
    <w:abstractNumId w:val="20"/>
  </w:num>
  <w:num w:numId="24">
    <w:abstractNumId w:val="30"/>
  </w:num>
  <w:num w:numId="25">
    <w:abstractNumId w:val="1"/>
  </w:num>
  <w:num w:numId="26">
    <w:abstractNumId w:val="13"/>
  </w:num>
  <w:num w:numId="27">
    <w:abstractNumId w:val="15"/>
  </w:num>
  <w:num w:numId="28">
    <w:abstractNumId w:val="22"/>
  </w:num>
  <w:num w:numId="29">
    <w:abstractNumId w:val="17"/>
  </w:num>
  <w:num w:numId="30">
    <w:abstractNumId w:val="2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A9"/>
    <w:rsid w:val="000301FD"/>
    <w:rsid w:val="00110544"/>
    <w:rsid w:val="002633EE"/>
    <w:rsid w:val="002D146B"/>
    <w:rsid w:val="0030725C"/>
    <w:rsid w:val="00323DB7"/>
    <w:rsid w:val="003C6EC8"/>
    <w:rsid w:val="00433A22"/>
    <w:rsid w:val="00435FB2"/>
    <w:rsid w:val="00444BFB"/>
    <w:rsid w:val="00473D92"/>
    <w:rsid w:val="004823B0"/>
    <w:rsid w:val="004875FD"/>
    <w:rsid w:val="00514B88"/>
    <w:rsid w:val="00624D70"/>
    <w:rsid w:val="006640A9"/>
    <w:rsid w:val="006739A2"/>
    <w:rsid w:val="0067799C"/>
    <w:rsid w:val="006A7070"/>
    <w:rsid w:val="00731488"/>
    <w:rsid w:val="00741634"/>
    <w:rsid w:val="007E1DF9"/>
    <w:rsid w:val="007E604D"/>
    <w:rsid w:val="00805224"/>
    <w:rsid w:val="00887BB7"/>
    <w:rsid w:val="008F4578"/>
    <w:rsid w:val="00914182"/>
    <w:rsid w:val="00973ADD"/>
    <w:rsid w:val="009A3514"/>
    <w:rsid w:val="00A07448"/>
    <w:rsid w:val="00A9060B"/>
    <w:rsid w:val="00AC0621"/>
    <w:rsid w:val="00AF3F0C"/>
    <w:rsid w:val="00B0020E"/>
    <w:rsid w:val="00E16060"/>
    <w:rsid w:val="00E7614D"/>
    <w:rsid w:val="00F01FCB"/>
    <w:rsid w:val="00F615AD"/>
    <w:rsid w:val="00F70B7D"/>
    <w:rsid w:val="00F70C97"/>
    <w:rsid w:val="00F75AA3"/>
    <w:rsid w:val="00F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1521"/>
  <w15:chartTrackingRefBased/>
  <w15:docId w15:val="{8B3E0104-354E-46D8-92FE-E2159770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Raj</dc:creator>
  <cp:keywords/>
  <dc:description/>
  <cp:lastModifiedBy>Daniel Raj</cp:lastModifiedBy>
  <cp:revision>17</cp:revision>
  <dcterms:created xsi:type="dcterms:W3CDTF">2021-05-23T04:37:00Z</dcterms:created>
  <dcterms:modified xsi:type="dcterms:W3CDTF">2021-05-23T13:07:00Z</dcterms:modified>
</cp:coreProperties>
</file>