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F96E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0"/>
          <w:szCs w:val="20"/>
        </w:rPr>
        <w:t>Chapter 3:</w:t>
      </w:r>
    </w:p>
    <w:p w14:paraId="408FE40D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0"/>
          <w:szCs w:val="20"/>
        </w:rPr>
        <w:t>Please create the code, debug and create the Jing for this problem.</w:t>
      </w:r>
    </w:p>
    <w:p w14:paraId="6B2CA08F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20"/>
          <w:szCs w:val="20"/>
        </w:rPr>
        <w:t>Programming Requirements:</w:t>
      </w:r>
    </w:p>
    <w:p w14:paraId="2A1885FC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0"/>
          <w:szCs w:val="20"/>
        </w:rPr>
        <w:t>The last time I went to a concert, I was shocked at how much it cost.  Please write a program that asks the user for the costs (one at a time) for the following concert expenses:  transportation, parking, ticket, drinks, food, souvenir t-shirt.</w:t>
      </w:r>
    </w:p>
    <w:p w14:paraId="09D8EE17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0"/>
          <w:szCs w:val="20"/>
        </w:rPr>
        <w:t xml:space="preserve">Add all those up and then add an additional 20% for miscellaneous expenses.  Then ask the user for his/her monthly income.  Calculate how much is left over after </w:t>
      </w:r>
      <w:proofErr w:type="gramStart"/>
      <w:r>
        <w:rPr>
          <w:rFonts w:ascii="Helvetica" w:hAnsi="Helvetica" w:cs="Helvetica"/>
          <w:color w:val="2D3B45"/>
          <w:sz w:val="20"/>
          <w:szCs w:val="20"/>
        </w:rPr>
        <w:t>the  concert</w:t>
      </w:r>
      <w:proofErr w:type="gramEnd"/>
      <w:r>
        <w:rPr>
          <w:rFonts w:ascii="Helvetica" w:hAnsi="Helvetica" w:cs="Helvetica"/>
          <w:color w:val="2D3B45"/>
          <w:sz w:val="20"/>
          <w:szCs w:val="20"/>
        </w:rPr>
        <w:t>.  Display that amount - make sure that it looks like money.</w:t>
      </w:r>
    </w:p>
    <w:p w14:paraId="62329E27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20"/>
          <w:szCs w:val="20"/>
        </w:rPr>
        <w:t>Sample output: </w:t>
      </w:r>
    </w:p>
    <w:p w14:paraId="4AEA280B" w14:textId="2493A17F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mc:AlternateContent>
          <mc:Choice Requires="wps">
            <w:drawing>
              <wp:inline distT="0" distB="0" distL="0" distR="0" wp14:anchorId="52574F53" wp14:editId="7A8D94D5">
                <wp:extent cx="6191250" cy="212407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9125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DBEF8" id="Rectangle 1" o:spid="_x0000_s1026" style="width:487.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140EFABA" w14:textId="77777777" w:rsidR="005F2CFC" w:rsidRDefault="005F2CFC" w:rsidP="005F2CFC">
      <w:pPr>
        <w:pStyle w:val="NormalWeb"/>
        <w:shd w:val="clear" w:color="auto" w:fill="FFFFFF"/>
        <w:spacing w:before="180" w:beforeAutospacing="0" w:after="24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0"/>
          <w:szCs w:val="20"/>
        </w:rPr>
        <w:t>Program 3-28 in your textbook can be used as an example of a program that asks the user for input, calculates an answer, and displays the result.  </w:t>
      </w:r>
      <w:bookmarkStart w:id="0" w:name="_GoBack"/>
      <w:bookmarkEnd w:id="0"/>
    </w:p>
    <w:p w14:paraId="13C7A248" w14:textId="77777777" w:rsidR="00F2488E" w:rsidRDefault="00F2488E"/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59"/>
    <w:rsid w:val="005F2CFC"/>
    <w:rsid w:val="00A83659"/>
    <w:rsid w:val="00F2488E"/>
    <w:rsid w:val="00F7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C9843-1D97-4367-A4AF-E127F0E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2</cp:revision>
  <dcterms:created xsi:type="dcterms:W3CDTF">2020-10-24T16:44:00Z</dcterms:created>
  <dcterms:modified xsi:type="dcterms:W3CDTF">2020-10-24T19:38:00Z</dcterms:modified>
</cp:coreProperties>
</file>